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2" w:rsidRPr="00894B98" w:rsidRDefault="009753C2" w:rsidP="009753C2">
      <w:pPr>
        <w:pStyle w:val="Title"/>
        <w:ind w:left="284"/>
        <w:rPr>
          <w:rFonts w:ascii="Verdana" w:hAnsi="Verdana"/>
        </w:rPr>
      </w:pPr>
      <w:r w:rsidRPr="00894B98">
        <w:rPr>
          <w:rFonts w:ascii="Verdana" w:hAnsi="Verdana"/>
        </w:rPr>
        <w:t>Minutes of a Meeting of the</w:t>
      </w:r>
    </w:p>
    <w:p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CF63E4">
        <w:rPr>
          <w:rFonts w:ascii="Verdana" w:hAnsi="Verdana"/>
          <w:sz w:val="24"/>
        </w:rPr>
        <w:t xml:space="preserve"> Tuesday, 16</w:t>
      </w:r>
      <w:r w:rsidR="00CF63E4" w:rsidRPr="00CF63E4">
        <w:rPr>
          <w:rFonts w:ascii="Verdana" w:hAnsi="Verdana"/>
          <w:sz w:val="24"/>
          <w:vertAlign w:val="superscript"/>
        </w:rPr>
        <w:t>th</w:t>
      </w:r>
      <w:r w:rsidR="00CF63E4">
        <w:rPr>
          <w:rFonts w:ascii="Verdana" w:hAnsi="Verdana"/>
          <w:sz w:val="24"/>
        </w:rPr>
        <w:t xml:space="preserve"> February, 2016 at 4:00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:rsidR="004F2723" w:rsidRPr="004F2723" w:rsidRDefault="004F2723" w:rsidP="009753C2">
      <w:pPr>
        <w:jc w:val="center"/>
        <w:rPr>
          <w:rFonts w:ascii="Verdana" w:hAnsi="Verdana"/>
        </w:rPr>
      </w:pPr>
    </w:p>
    <w:p w:rsidR="008D43BC" w:rsidRPr="004F2723" w:rsidRDefault="008D43BC" w:rsidP="008D43BC">
      <w:pPr>
        <w:rPr>
          <w:rFonts w:ascii="Verdana" w:hAnsi="Verdana"/>
        </w:rPr>
      </w:pPr>
    </w:p>
    <w:p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CF63E4" w:rsidRPr="00CF63E4" w:rsidRDefault="00CF63E4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S. G. Joseph)</w:t>
      </w:r>
    </w:p>
    <w:p w:rsidR="00524942" w:rsidRPr="004F2723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12545D" w:rsidRPr="004F2723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(Councillor W. D. Elliott BA</w:t>
      </w:r>
      <w:r w:rsidR="000E7E5F">
        <w:rPr>
          <w:rFonts w:ascii="Verdana" w:hAnsi="Verdana"/>
          <w:sz w:val="22"/>
          <w:szCs w:val="22"/>
        </w:rPr>
        <w:t xml:space="preserve"> QTS</w:t>
      </w:r>
      <w:r w:rsidR="00F94EEC">
        <w:rPr>
          <w:rFonts w:ascii="Verdana" w:hAnsi="Verdana"/>
          <w:sz w:val="22"/>
          <w:szCs w:val="22"/>
        </w:rPr>
        <w:t>) (Chairman)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1E3B81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ab/>
      </w:r>
      <w:r w:rsidR="001E3B81" w:rsidRPr="004F2723">
        <w:rPr>
          <w:rFonts w:ascii="Verdana" w:hAnsi="Verdana"/>
          <w:sz w:val="22"/>
          <w:szCs w:val="22"/>
        </w:rPr>
        <w:t>A. W. Eden</w:t>
      </w:r>
      <w:r w:rsidR="00F94EEC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ab/>
        <w:t>E. R. Harries</w:t>
      </w:r>
    </w:p>
    <w:p w:rsidR="00F94EEC" w:rsidRPr="004F2723" w:rsidRDefault="00F94EE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C. A. Sharp</w:t>
      </w:r>
    </w:p>
    <w:p w:rsidR="00597165" w:rsidRDefault="000C30F6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</w:p>
    <w:p w:rsidR="00597165" w:rsidRDefault="00597165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B. </w:t>
      </w:r>
      <w:r w:rsidR="000E7E5F">
        <w:rPr>
          <w:rFonts w:ascii="Verdana" w:hAnsi="Verdana"/>
          <w:sz w:val="22"/>
          <w:szCs w:val="22"/>
        </w:rPr>
        <w:t xml:space="preserve">T. </w:t>
      </w:r>
      <w:r>
        <w:rPr>
          <w:rFonts w:ascii="Verdana" w:hAnsi="Verdana"/>
          <w:sz w:val="22"/>
          <w:szCs w:val="22"/>
        </w:rPr>
        <w:t>Jenkins, Chairman, Milford Haven Business Circle</w:t>
      </w:r>
    </w:p>
    <w:p w:rsidR="00597165" w:rsidRDefault="00597165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M. Johnson, Vice Chairman, Milford Haven Round Table</w:t>
      </w:r>
    </w:p>
    <w:p w:rsidR="00D1767D" w:rsidRPr="004F2723" w:rsidRDefault="000C30F6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</w:p>
    <w:p w:rsidR="006B2194" w:rsidRPr="004F2723" w:rsidRDefault="00F612B9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283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6B2194" w:rsidRPr="004F2723">
        <w:rPr>
          <w:rFonts w:ascii="Verdana" w:hAnsi="Verdana"/>
          <w:sz w:val="22"/>
          <w:szCs w:val="22"/>
          <w:u w:val="single"/>
        </w:rPr>
        <w:t>APOLOGIES: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CF63E4" w:rsidRDefault="006B2194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 xml:space="preserve">Apologies for absence were </w:t>
      </w:r>
      <w:r w:rsidR="00643F40" w:rsidRPr="004F2723">
        <w:rPr>
          <w:rFonts w:ascii="Verdana" w:hAnsi="Verdana"/>
          <w:sz w:val="22"/>
          <w:szCs w:val="22"/>
        </w:rPr>
        <w:t xml:space="preserve">received from </w:t>
      </w:r>
      <w:r w:rsidR="00CF63E4">
        <w:rPr>
          <w:rFonts w:ascii="Verdana" w:hAnsi="Verdana"/>
          <w:sz w:val="22"/>
          <w:szCs w:val="22"/>
        </w:rPr>
        <w:t>C</w:t>
      </w:r>
      <w:r w:rsidR="00BE3909">
        <w:rPr>
          <w:rFonts w:ascii="Verdana" w:hAnsi="Verdana"/>
          <w:sz w:val="22"/>
          <w:szCs w:val="22"/>
        </w:rPr>
        <w:t>ouncillor Mrs. Y. G. Southwell and G.</w:t>
      </w:r>
      <w:r w:rsidR="00525E5C">
        <w:rPr>
          <w:rFonts w:ascii="Verdana" w:hAnsi="Verdana"/>
          <w:sz w:val="22"/>
          <w:szCs w:val="22"/>
        </w:rPr>
        <w:t xml:space="preserve"> Woodham MBA (Open) LL.B (Hons)</w:t>
      </w:r>
      <w:r w:rsidR="00F74077">
        <w:rPr>
          <w:rFonts w:ascii="Verdana" w:hAnsi="Verdana"/>
          <w:sz w:val="22"/>
          <w:szCs w:val="22"/>
        </w:rPr>
        <w:t xml:space="preserve">.  </w:t>
      </w:r>
      <w:r w:rsidR="00CF63E4">
        <w:rPr>
          <w:rFonts w:ascii="Verdana" w:hAnsi="Verdana"/>
          <w:sz w:val="22"/>
          <w:szCs w:val="22"/>
        </w:rPr>
        <w:t>Apologies for absence were not received from Councillor</w:t>
      </w:r>
      <w:r w:rsidR="00F612B9">
        <w:rPr>
          <w:rFonts w:ascii="Verdana" w:hAnsi="Verdana"/>
          <w:sz w:val="22"/>
          <w:szCs w:val="22"/>
        </w:rPr>
        <w:t xml:space="preserve">s A. E. Byrne, </w:t>
      </w:r>
      <w:r w:rsidR="00B645F2">
        <w:rPr>
          <w:rFonts w:ascii="Verdana" w:hAnsi="Verdana"/>
          <w:sz w:val="22"/>
          <w:szCs w:val="22"/>
        </w:rPr>
        <w:t xml:space="preserve">A. H. Miles and </w:t>
      </w:r>
      <w:r w:rsidR="00F612B9">
        <w:rPr>
          <w:rFonts w:ascii="Verdana" w:hAnsi="Verdana"/>
          <w:sz w:val="22"/>
          <w:szCs w:val="22"/>
        </w:rPr>
        <w:t xml:space="preserve">Mrs. C. </w:t>
      </w:r>
      <w:r w:rsidR="00F74077">
        <w:rPr>
          <w:rFonts w:ascii="Verdana" w:hAnsi="Verdana"/>
          <w:sz w:val="22"/>
          <w:szCs w:val="22"/>
        </w:rPr>
        <w:t>Stev</w:t>
      </w:r>
      <w:r w:rsidR="00B645F2">
        <w:rPr>
          <w:rFonts w:ascii="Verdana" w:hAnsi="Verdana"/>
          <w:sz w:val="22"/>
          <w:szCs w:val="22"/>
        </w:rPr>
        <w:t>ens.</w:t>
      </w:r>
    </w:p>
    <w:p w:rsidR="00B645F2" w:rsidRDefault="00B645F2" w:rsidP="00B645F2">
      <w:pPr>
        <w:rPr>
          <w:rFonts w:ascii="Verdana" w:hAnsi="Verdana"/>
          <w:sz w:val="22"/>
          <w:szCs w:val="22"/>
        </w:rPr>
      </w:pPr>
    </w:p>
    <w:p w:rsidR="00643F40" w:rsidRDefault="00F612B9" w:rsidP="00B645F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284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B35C98">
        <w:rPr>
          <w:rFonts w:ascii="Verdana" w:hAnsi="Verdana"/>
          <w:sz w:val="22"/>
          <w:szCs w:val="22"/>
          <w:u w:val="single"/>
        </w:rPr>
        <w:t>CO-OPTION OF ORGANISATIONS TO THE PUBLIC EVENTS SUB-COMMITTEE:</w:t>
      </w:r>
    </w:p>
    <w:p w:rsidR="00B35C98" w:rsidRDefault="00B35C98" w:rsidP="00973A3E">
      <w:pPr>
        <w:ind w:left="-993"/>
        <w:rPr>
          <w:rFonts w:ascii="Verdana" w:hAnsi="Verdana"/>
          <w:sz w:val="22"/>
          <w:szCs w:val="22"/>
          <w:u w:val="single"/>
        </w:rPr>
      </w:pPr>
    </w:p>
    <w:p w:rsidR="00F612B9" w:rsidRDefault="00F612B9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Chairman, Councillor W. D. Elliott</w:t>
      </w:r>
      <w:r w:rsidR="000E7E5F">
        <w:rPr>
          <w:rFonts w:ascii="Verdana" w:hAnsi="Verdana"/>
          <w:sz w:val="22"/>
          <w:szCs w:val="22"/>
        </w:rPr>
        <w:t xml:space="preserve"> BA QTS</w:t>
      </w:r>
      <w:r>
        <w:rPr>
          <w:rFonts w:ascii="Verdana" w:hAnsi="Verdana"/>
          <w:sz w:val="22"/>
          <w:szCs w:val="22"/>
        </w:rPr>
        <w:t xml:space="preserve">, welcomed Mr. B. </w:t>
      </w:r>
      <w:r w:rsidR="000E7E5F">
        <w:rPr>
          <w:rFonts w:ascii="Verdana" w:hAnsi="Verdana"/>
          <w:sz w:val="22"/>
          <w:szCs w:val="22"/>
        </w:rPr>
        <w:t xml:space="preserve">T. </w:t>
      </w:r>
      <w:r>
        <w:rPr>
          <w:rFonts w:ascii="Verdana" w:hAnsi="Verdana"/>
          <w:sz w:val="22"/>
          <w:szCs w:val="22"/>
        </w:rPr>
        <w:t>Jenkins, Chairman, Milford Haven Business Circle, and the Vice-Chairman of the Milford Haven Round Table, Mr. M. Johnson, to the meeting.</w:t>
      </w:r>
    </w:p>
    <w:p w:rsidR="004A1DF6" w:rsidRDefault="004A1DF6" w:rsidP="00F612B9">
      <w:pPr>
        <w:ind w:left="-3"/>
        <w:rPr>
          <w:rFonts w:ascii="Verdana" w:hAnsi="Verdana"/>
          <w:sz w:val="22"/>
          <w:szCs w:val="22"/>
        </w:rPr>
      </w:pPr>
    </w:p>
    <w:p w:rsidR="004A1DF6" w:rsidRPr="004A1DF6" w:rsidRDefault="004A1DF6" w:rsidP="00F612B9">
      <w:pPr>
        <w:ind w:left="-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Milford Haven Round Table:</w:t>
      </w:r>
    </w:p>
    <w:p w:rsidR="00F612B9" w:rsidRDefault="00F612B9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612B9" w:rsidRDefault="00F612B9" w:rsidP="004A1D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 asked Mr. M. Johnson to update the Committee on the Round Table’s plans for this year.</w:t>
      </w:r>
    </w:p>
    <w:p w:rsidR="00BD66C4" w:rsidRDefault="00BD66C4" w:rsidP="00F612B9">
      <w:pPr>
        <w:ind w:left="-3"/>
        <w:rPr>
          <w:rFonts w:ascii="Verdana" w:hAnsi="Verdana"/>
          <w:sz w:val="22"/>
          <w:szCs w:val="22"/>
        </w:rPr>
      </w:pPr>
    </w:p>
    <w:p w:rsidR="0084792F" w:rsidRDefault="00BD66C4" w:rsidP="00CC35D5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Johnson said that the </w:t>
      </w:r>
      <w:r w:rsidR="00F870B4">
        <w:rPr>
          <w:rFonts w:ascii="Verdana" w:hAnsi="Verdana"/>
          <w:sz w:val="22"/>
          <w:szCs w:val="22"/>
        </w:rPr>
        <w:t xml:space="preserve">members of the </w:t>
      </w:r>
      <w:r>
        <w:rPr>
          <w:rFonts w:ascii="Verdana" w:hAnsi="Verdana"/>
          <w:sz w:val="22"/>
          <w:szCs w:val="22"/>
        </w:rPr>
        <w:t>Milford Haven Round Table</w:t>
      </w:r>
      <w:r w:rsidR="004A1DF6">
        <w:rPr>
          <w:rFonts w:ascii="Verdana" w:hAnsi="Verdana"/>
          <w:sz w:val="22"/>
          <w:szCs w:val="22"/>
        </w:rPr>
        <w:t xml:space="preserve"> </w:t>
      </w:r>
      <w:r w:rsidR="00F870B4">
        <w:rPr>
          <w:rFonts w:ascii="Verdana" w:hAnsi="Verdana"/>
          <w:sz w:val="22"/>
          <w:szCs w:val="22"/>
        </w:rPr>
        <w:t>are</w:t>
      </w:r>
      <w:r w:rsidR="00CC35D5">
        <w:rPr>
          <w:rFonts w:ascii="Verdana" w:hAnsi="Verdana"/>
          <w:sz w:val="22"/>
          <w:szCs w:val="22"/>
        </w:rPr>
        <w:t xml:space="preserve"> in the process of arranging this year’s events.</w:t>
      </w:r>
      <w:r>
        <w:rPr>
          <w:rFonts w:ascii="Verdana" w:hAnsi="Verdana"/>
          <w:sz w:val="22"/>
          <w:szCs w:val="22"/>
        </w:rPr>
        <w:t xml:space="preserve"> </w:t>
      </w:r>
      <w:r w:rsidR="00CC35D5">
        <w:rPr>
          <w:rFonts w:ascii="Verdana" w:hAnsi="Verdana"/>
          <w:sz w:val="22"/>
          <w:szCs w:val="22"/>
        </w:rPr>
        <w:t xml:space="preserve"> </w:t>
      </w:r>
    </w:p>
    <w:p w:rsidR="007E6B1B" w:rsidRDefault="007E6B1B" w:rsidP="00CC35D5">
      <w:pPr>
        <w:ind w:left="717"/>
        <w:rPr>
          <w:rFonts w:ascii="Verdana" w:hAnsi="Verdana"/>
          <w:sz w:val="22"/>
          <w:szCs w:val="22"/>
        </w:rPr>
      </w:pPr>
    </w:p>
    <w:p w:rsidR="0084792F" w:rsidRDefault="007E6B1B" w:rsidP="0084792F">
      <w:pPr>
        <w:ind w:left="717" w:firstLine="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They have been thinking that all the events they arrange are family based and </w:t>
      </w:r>
      <w:r w:rsidR="000E7E5F">
        <w:rPr>
          <w:rFonts w:ascii="Verdana" w:hAnsi="Verdana"/>
          <w:sz w:val="22"/>
          <w:szCs w:val="22"/>
        </w:rPr>
        <w:t>would like an event</w:t>
      </w:r>
      <w:r w:rsidR="00A71901">
        <w:rPr>
          <w:rFonts w:ascii="Verdana" w:hAnsi="Verdana"/>
          <w:sz w:val="22"/>
          <w:szCs w:val="22"/>
        </w:rPr>
        <w:t xml:space="preserve"> for the adults to enjoy, and are discussing the possibility of</w:t>
      </w:r>
      <w:r w:rsidR="003C68CA">
        <w:rPr>
          <w:rFonts w:ascii="Verdana" w:hAnsi="Verdana"/>
          <w:sz w:val="22"/>
          <w:szCs w:val="22"/>
        </w:rPr>
        <w:t xml:space="preserve"> a Beer Festival.  They are not thinking of</w:t>
      </w:r>
      <w:r w:rsidR="00A71901">
        <w:rPr>
          <w:rFonts w:ascii="Verdana" w:hAnsi="Verdana"/>
          <w:sz w:val="22"/>
          <w:szCs w:val="22"/>
        </w:rPr>
        <w:t xml:space="preserve"> making a massive profit from the event;</w:t>
      </w:r>
      <w:r w:rsidR="003C68CA">
        <w:rPr>
          <w:rFonts w:ascii="Verdana" w:hAnsi="Verdana"/>
          <w:sz w:val="22"/>
          <w:szCs w:val="22"/>
        </w:rPr>
        <w:t xml:space="preserve"> they want to put something back into the community.</w:t>
      </w:r>
      <w:r w:rsidR="000C5E35">
        <w:rPr>
          <w:rFonts w:ascii="Verdana" w:hAnsi="Verdana"/>
          <w:sz w:val="22"/>
          <w:szCs w:val="22"/>
        </w:rPr>
        <w:t xml:space="preserve">  </w:t>
      </w:r>
    </w:p>
    <w:p w:rsidR="00F870B4" w:rsidRDefault="00F870B4" w:rsidP="0084792F">
      <w:pPr>
        <w:ind w:left="717" w:firstLine="3"/>
        <w:rPr>
          <w:rFonts w:ascii="Verdana" w:hAnsi="Verdana"/>
          <w:sz w:val="22"/>
          <w:szCs w:val="22"/>
        </w:rPr>
      </w:pPr>
    </w:p>
    <w:p w:rsidR="00A3463F" w:rsidRDefault="00A71901" w:rsidP="00567FE2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members of the Round Table </w:t>
      </w:r>
      <w:r w:rsidR="00567FE2">
        <w:rPr>
          <w:rFonts w:ascii="Verdana" w:hAnsi="Verdana"/>
          <w:sz w:val="22"/>
          <w:szCs w:val="22"/>
        </w:rPr>
        <w:t>have been in discussion with the Port</w:t>
      </w:r>
      <w:r>
        <w:rPr>
          <w:rFonts w:ascii="Verdana" w:hAnsi="Verdana"/>
          <w:sz w:val="22"/>
          <w:szCs w:val="22"/>
        </w:rPr>
        <w:t xml:space="preserve"> Authority who would provide the</w:t>
      </w:r>
      <w:r w:rsidR="00567FE2">
        <w:rPr>
          <w:rFonts w:ascii="Verdana" w:hAnsi="Verdana"/>
          <w:sz w:val="22"/>
          <w:szCs w:val="22"/>
        </w:rPr>
        <w:t xml:space="preserve"> venue for free, as long as the Round Table </w:t>
      </w:r>
      <w:r w:rsidR="000E4654">
        <w:rPr>
          <w:rFonts w:ascii="Verdana" w:hAnsi="Verdana"/>
          <w:sz w:val="22"/>
          <w:szCs w:val="22"/>
        </w:rPr>
        <w:t>can fit in with the Port Authority’s timescale</w:t>
      </w:r>
      <w:r w:rsidR="0084792F">
        <w:rPr>
          <w:rFonts w:ascii="Verdana" w:hAnsi="Verdana"/>
          <w:sz w:val="22"/>
          <w:szCs w:val="22"/>
        </w:rPr>
        <w:t>, which is to hold the e</w:t>
      </w:r>
      <w:r w:rsidR="00D55AB0">
        <w:rPr>
          <w:rFonts w:ascii="Verdana" w:hAnsi="Verdana"/>
          <w:sz w:val="22"/>
          <w:szCs w:val="22"/>
        </w:rPr>
        <w:t>vent in July</w:t>
      </w:r>
      <w:r w:rsidR="00A160F6">
        <w:rPr>
          <w:rFonts w:ascii="Verdana" w:hAnsi="Verdana"/>
          <w:sz w:val="22"/>
          <w:szCs w:val="22"/>
        </w:rPr>
        <w:t>.</w:t>
      </w:r>
    </w:p>
    <w:p w:rsidR="00A3463F" w:rsidRDefault="00A3463F" w:rsidP="00567FE2">
      <w:pPr>
        <w:ind w:left="717"/>
        <w:rPr>
          <w:rFonts w:ascii="Verdana" w:hAnsi="Verdana"/>
          <w:sz w:val="22"/>
          <w:szCs w:val="22"/>
        </w:rPr>
      </w:pPr>
    </w:p>
    <w:p w:rsidR="00F870B4" w:rsidRDefault="004774D4" w:rsidP="00567FE2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Mr. Johnson referred to all the events </w:t>
      </w:r>
      <w:r w:rsidR="00D55AB0">
        <w:rPr>
          <w:rFonts w:ascii="Verdana" w:hAnsi="Verdana"/>
          <w:sz w:val="22"/>
          <w:szCs w:val="22"/>
        </w:rPr>
        <w:t xml:space="preserve">in Milford Haven – the Fish Festival, Founders’ Day and the Carnival – </w:t>
      </w:r>
      <w:r w:rsidR="00D72B5B">
        <w:rPr>
          <w:rFonts w:ascii="Verdana" w:hAnsi="Verdana"/>
          <w:sz w:val="22"/>
          <w:szCs w:val="22"/>
        </w:rPr>
        <w:t xml:space="preserve">which will take place </w:t>
      </w:r>
      <w:r w:rsidR="00D55AB0">
        <w:rPr>
          <w:rFonts w:ascii="Verdana" w:hAnsi="Verdana"/>
          <w:sz w:val="22"/>
          <w:szCs w:val="22"/>
        </w:rPr>
        <w:t xml:space="preserve">within </w:t>
      </w:r>
      <w:r w:rsidR="00D72B5B">
        <w:rPr>
          <w:rFonts w:ascii="Verdana" w:hAnsi="Verdana"/>
          <w:sz w:val="22"/>
          <w:szCs w:val="22"/>
        </w:rPr>
        <w:t>a very short space of time</w:t>
      </w:r>
      <w:r w:rsidR="00A160F6">
        <w:rPr>
          <w:rFonts w:ascii="Verdana" w:hAnsi="Verdana"/>
          <w:sz w:val="22"/>
          <w:szCs w:val="22"/>
        </w:rPr>
        <w:t xml:space="preserve"> </w:t>
      </w:r>
      <w:r w:rsidR="00A3463F">
        <w:rPr>
          <w:rFonts w:ascii="Verdana" w:hAnsi="Verdana"/>
          <w:sz w:val="22"/>
          <w:szCs w:val="22"/>
        </w:rPr>
        <w:t>and the problems of arranging an</w:t>
      </w:r>
      <w:r w:rsidR="00A71901">
        <w:rPr>
          <w:rFonts w:ascii="Verdana" w:hAnsi="Verdana"/>
          <w:sz w:val="22"/>
          <w:szCs w:val="22"/>
        </w:rPr>
        <w:t>other</w:t>
      </w:r>
      <w:r w:rsidR="00A3463F">
        <w:rPr>
          <w:rFonts w:ascii="Verdana" w:hAnsi="Verdana"/>
          <w:sz w:val="22"/>
          <w:szCs w:val="22"/>
        </w:rPr>
        <w:t xml:space="preserve"> event so close </w:t>
      </w:r>
      <w:r w:rsidR="00A160F6">
        <w:rPr>
          <w:rFonts w:ascii="Verdana" w:hAnsi="Verdana"/>
          <w:sz w:val="22"/>
          <w:szCs w:val="22"/>
        </w:rPr>
        <w:t>to the Carnival.  He said</w:t>
      </w:r>
      <w:r w:rsidR="000C5E35">
        <w:rPr>
          <w:rFonts w:ascii="Verdana" w:hAnsi="Verdana"/>
          <w:sz w:val="22"/>
          <w:szCs w:val="22"/>
        </w:rPr>
        <w:t xml:space="preserve"> that the Round Table has</w:t>
      </w:r>
      <w:r w:rsidR="00D72B5B">
        <w:rPr>
          <w:rFonts w:ascii="Verdana" w:hAnsi="Verdana"/>
          <w:sz w:val="22"/>
          <w:szCs w:val="22"/>
        </w:rPr>
        <w:t xml:space="preserve"> al</w:t>
      </w:r>
      <w:r w:rsidR="00A71901">
        <w:rPr>
          <w:rFonts w:ascii="Verdana" w:hAnsi="Verdana"/>
          <w:sz w:val="22"/>
          <w:szCs w:val="22"/>
        </w:rPr>
        <w:t>so discussed the option of an Oc</w:t>
      </w:r>
      <w:r w:rsidR="00D72B5B">
        <w:rPr>
          <w:rFonts w:ascii="Verdana" w:hAnsi="Verdana"/>
          <w:sz w:val="22"/>
          <w:szCs w:val="22"/>
        </w:rPr>
        <w:t>toberfest</w:t>
      </w:r>
      <w:r w:rsidR="00A3463F">
        <w:rPr>
          <w:rFonts w:ascii="Verdana" w:hAnsi="Verdana"/>
          <w:sz w:val="22"/>
          <w:szCs w:val="22"/>
        </w:rPr>
        <w:t>, which would take place in October and coul</w:t>
      </w:r>
      <w:r w:rsidR="00A71901">
        <w:rPr>
          <w:rFonts w:ascii="Verdana" w:hAnsi="Verdana"/>
          <w:sz w:val="22"/>
          <w:szCs w:val="22"/>
        </w:rPr>
        <w:t>d be held at a venue such as the Pill Social Centre.</w:t>
      </w:r>
    </w:p>
    <w:p w:rsidR="004F1966" w:rsidRDefault="004F1966" w:rsidP="00567FE2">
      <w:pPr>
        <w:ind w:left="717"/>
        <w:rPr>
          <w:rFonts w:ascii="Verdana" w:hAnsi="Verdana"/>
          <w:sz w:val="22"/>
          <w:szCs w:val="22"/>
        </w:rPr>
      </w:pPr>
    </w:p>
    <w:p w:rsidR="007C0D5E" w:rsidRDefault="004F1966" w:rsidP="00567FE2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Johnson said that any help</w:t>
      </w:r>
      <w:r w:rsidR="00304742">
        <w:rPr>
          <w:rFonts w:ascii="Verdana" w:hAnsi="Verdana"/>
          <w:sz w:val="22"/>
          <w:szCs w:val="22"/>
        </w:rPr>
        <w:t xml:space="preserve"> from Members of this Council</w:t>
      </w:r>
      <w:r>
        <w:rPr>
          <w:rFonts w:ascii="Verdana" w:hAnsi="Verdana"/>
          <w:sz w:val="22"/>
          <w:szCs w:val="22"/>
        </w:rPr>
        <w:t xml:space="preserve"> would be gratefully received as the Round Table is not as abundant in numbe</w:t>
      </w:r>
      <w:r w:rsidR="00603815">
        <w:rPr>
          <w:rFonts w:ascii="Verdana" w:hAnsi="Verdana"/>
          <w:sz w:val="22"/>
          <w:szCs w:val="22"/>
        </w:rPr>
        <w:t>r</w:t>
      </w:r>
      <w:r w:rsidR="00304742">
        <w:rPr>
          <w:rFonts w:ascii="Verdana" w:hAnsi="Verdana"/>
          <w:sz w:val="22"/>
          <w:szCs w:val="22"/>
        </w:rPr>
        <w:t>s as it has been in</w:t>
      </w:r>
      <w:r w:rsidR="00603815">
        <w:rPr>
          <w:rFonts w:ascii="Verdana" w:hAnsi="Verdana"/>
          <w:sz w:val="22"/>
          <w:szCs w:val="22"/>
        </w:rPr>
        <w:t xml:space="preserve"> </w:t>
      </w:r>
      <w:r w:rsidR="00304742">
        <w:rPr>
          <w:rFonts w:ascii="Verdana" w:hAnsi="Verdana"/>
          <w:sz w:val="22"/>
          <w:szCs w:val="22"/>
        </w:rPr>
        <w:t>p</w:t>
      </w:r>
      <w:r w:rsidR="00603815">
        <w:rPr>
          <w:rFonts w:ascii="Verdana" w:hAnsi="Verdana"/>
          <w:sz w:val="22"/>
          <w:szCs w:val="22"/>
        </w:rPr>
        <w:t>revious</w:t>
      </w:r>
      <w:r>
        <w:rPr>
          <w:rFonts w:ascii="Verdana" w:hAnsi="Verdana"/>
          <w:sz w:val="22"/>
          <w:szCs w:val="22"/>
        </w:rPr>
        <w:t xml:space="preserve"> years.</w:t>
      </w:r>
      <w:r w:rsidR="007C0D5E">
        <w:rPr>
          <w:rFonts w:ascii="Verdana" w:hAnsi="Verdana"/>
          <w:sz w:val="22"/>
          <w:szCs w:val="22"/>
        </w:rPr>
        <w:t xml:space="preserve"> </w:t>
      </w:r>
    </w:p>
    <w:p w:rsidR="00304742" w:rsidRDefault="00304742" w:rsidP="00567FE2">
      <w:pPr>
        <w:ind w:left="717"/>
        <w:rPr>
          <w:rFonts w:ascii="Verdana" w:hAnsi="Verdana"/>
          <w:sz w:val="22"/>
          <w:szCs w:val="22"/>
        </w:rPr>
      </w:pPr>
    </w:p>
    <w:p w:rsidR="00304742" w:rsidRDefault="00304742" w:rsidP="00304742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Member of the Town Council said that it has been flagged up at Council meetings that Councillors should not just put money into events, but get involved in them.</w:t>
      </w:r>
    </w:p>
    <w:p w:rsidR="00304742" w:rsidRDefault="00304742" w:rsidP="00567FE2">
      <w:pPr>
        <w:ind w:left="717"/>
        <w:rPr>
          <w:rFonts w:ascii="Verdana" w:hAnsi="Verdana"/>
          <w:sz w:val="22"/>
          <w:szCs w:val="22"/>
        </w:rPr>
      </w:pPr>
    </w:p>
    <w:p w:rsidR="000C5E35" w:rsidRDefault="00C80300" w:rsidP="00567FE2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Johnson said that he is more than happy to arrange his work schedule around meeting</w:t>
      </w:r>
      <w:r w:rsidR="00A7190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of the Public Events Sub-Committee.  He will be made Chairman of the Round Table in April.</w:t>
      </w:r>
    </w:p>
    <w:p w:rsidR="00C80300" w:rsidRDefault="00C80300" w:rsidP="00567FE2">
      <w:pPr>
        <w:ind w:left="717"/>
        <w:rPr>
          <w:rFonts w:ascii="Verdana" w:hAnsi="Verdana"/>
          <w:sz w:val="22"/>
          <w:szCs w:val="22"/>
        </w:rPr>
      </w:pPr>
    </w:p>
    <w:p w:rsidR="00C80300" w:rsidRDefault="00C80300" w:rsidP="00567FE2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Chairman, Councillor W. D. Elliott</w:t>
      </w:r>
      <w:r w:rsidR="00A71901">
        <w:rPr>
          <w:rFonts w:ascii="Verdana" w:hAnsi="Verdana"/>
          <w:sz w:val="22"/>
          <w:szCs w:val="22"/>
        </w:rPr>
        <w:t xml:space="preserve"> BA QTS</w:t>
      </w:r>
      <w:r>
        <w:rPr>
          <w:rFonts w:ascii="Verdana" w:hAnsi="Verdana"/>
          <w:sz w:val="22"/>
          <w:szCs w:val="22"/>
        </w:rPr>
        <w:t>, thanked Mr. Johnson and said that the Committee looks forward to receiving update</w:t>
      </w:r>
      <w:r w:rsidR="00A7190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on Round Table events throughout the year.</w:t>
      </w:r>
    </w:p>
    <w:p w:rsidR="000C5E35" w:rsidRDefault="000C5E35" w:rsidP="00567FE2">
      <w:pPr>
        <w:ind w:left="717"/>
        <w:rPr>
          <w:rFonts w:ascii="Verdana" w:hAnsi="Verdana"/>
          <w:sz w:val="22"/>
          <w:szCs w:val="22"/>
        </w:rPr>
      </w:pPr>
    </w:p>
    <w:p w:rsidR="000C5E35" w:rsidRDefault="00A160F6" w:rsidP="00A160F6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Milford Haven Business Circle:</w:t>
      </w:r>
    </w:p>
    <w:p w:rsidR="00A160F6" w:rsidRDefault="00A160F6" w:rsidP="00A160F6">
      <w:pPr>
        <w:rPr>
          <w:rFonts w:ascii="Verdana" w:hAnsi="Verdana"/>
          <w:sz w:val="22"/>
          <w:szCs w:val="22"/>
          <w:u w:val="single"/>
        </w:rPr>
      </w:pPr>
    </w:p>
    <w:p w:rsidR="00804F25" w:rsidRDefault="00A160F6" w:rsidP="00A160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B. </w:t>
      </w:r>
      <w:r w:rsidR="000E7E5F">
        <w:rPr>
          <w:rFonts w:ascii="Verdana" w:hAnsi="Verdana"/>
          <w:sz w:val="22"/>
          <w:szCs w:val="22"/>
        </w:rPr>
        <w:t xml:space="preserve">T. </w:t>
      </w:r>
      <w:r>
        <w:rPr>
          <w:rFonts w:ascii="Verdana" w:hAnsi="Verdana"/>
          <w:sz w:val="22"/>
          <w:szCs w:val="22"/>
        </w:rPr>
        <w:t>Jenkins, Milford Haven Business Circle, said tha</w:t>
      </w:r>
      <w:r w:rsidR="00025377">
        <w:rPr>
          <w:rFonts w:ascii="Verdana" w:hAnsi="Verdana"/>
          <w:sz w:val="22"/>
          <w:szCs w:val="22"/>
        </w:rPr>
        <w:t>t the Business Circle was trying to extend Founders’ Day to both sides of Charles Street</w:t>
      </w:r>
      <w:r w:rsidR="00804F25">
        <w:rPr>
          <w:rFonts w:ascii="Verdana" w:hAnsi="Verdana"/>
          <w:sz w:val="22"/>
          <w:szCs w:val="22"/>
        </w:rPr>
        <w:t>.</w:t>
      </w:r>
      <w:r w:rsidR="00025377">
        <w:rPr>
          <w:rFonts w:ascii="Verdana" w:hAnsi="Verdana"/>
          <w:sz w:val="22"/>
          <w:szCs w:val="22"/>
        </w:rPr>
        <w:t xml:space="preserve">  He confirmed that the Port Authority will</w:t>
      </w:r>
      <w:r w:rsidR="007373BA">
        <w:rPr>
          <w:rFonts w:ascii="Verdana" w:hAnsi="Verdana"/>
          <w:sz w:val="22"/>
          <w:szCs w:val="22"/>
        </w:rPr>
        <w:t xml:space="preserve"> fund Radio Pembrokeshire’s fee</w:t>
      </w:r>
      <w:r w:rsidR="00025377">
        <w:rPr>
          <w:rFonts w:ascii="Verdana" w:hAnsi="Verdana"/>
          <w:sz w:val="22"/>
          <w:szCs w:val="22"/>
        </w:rPr>
        <w:t xml:space="preserve"> for the Founders’ Day event.</w:t>
      </w:r>
      <w:r w:rsidR="000877F4">
        <w:rPr>
          <w:rFonts w:ascii="Verdana" w:hAnsi="Verdana"/>
          <w:sz w:val="22"/>
          <w:szCs w:val="22"/>
        </w:rPr>
        <w:t xml:space="preserve">  He was </w:t>
      </w:r>
      <w:r w:rsidR="007373BA">
        <w:rPr>
          <w:rFonts w:ascii="Verdana" w:hAnsi="Verdana"/>
          <w:sz w:val="22"/>
          <w:szCs w:val="22"/>
        </w:rPr>
        <w:t>contacting</w:t>
      </w:r>
      <w:r w:rsidR="00A4162B">
        <w:rPr>
          <w:rFonts w:ascii="Verdana" w:hAnsi="Verdana"/>
          <w:sz w:val="22"/>
          <w:szCs w:val="22"/>
        </w:rPr>
        <w:t xml:space="preserve"> organisations in the town to see if they were available to participate in Founders’ Day.</w:t>
      </w:r>
    </w:p>
    <w:p w:rsidR="00804F25" w:rsidRDefault="00804F25" w:rsidP="00A160F6">
      <w:pPr>
        <w:ind w:left="720"/>
        <w:rPr>
          <w:rFonts w:ascii="Verdana" w:hAnsi="Verdana"/>
          <w:sz w:val="22"/>
          <w:szCs w:val="22"/>
        </w:rPr>
      </w:pPr>
    </w:p>
    <w:p w:rsidR="003D2E89" w:rsidRDefault="003D2E89" w:rsidP="00A160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Jenkins explained that he has me</w:t>
      </w:r>
      <w:r w:rsidR="00A4162B">
        <w:rPr>
          <w:rFonts w:ascii="Verdana" w:hAnsi="Verdana"/>
          <w:sz w:val="22"/>
          <w:szCs w:val="22"/>
        </w:rPr>
        <w:t xml:space="preserve">t with difficulties in liaising </w:t>
      </w:r>
      <w:r>
        <w:rPr>
          <w:rFonts w:ascii="Verdana" w:hAnsi="Verdana"/>
          <w:sz w:val="22"/>
          <w:szCs w:val="22"/>
        </w:rPr>
        <w:t xml:space="preserve">with an officer from the Pembrokeshire County Council to discuss </w:t>
      </w:r>
      <w:r w:rsidR="007373BA">
        <w:rPr>
          <w:rFonts w:ascii="Verdana" w:hAnsi="Verdana"/>
          <w:sz w:val="22"/>
          <w:szCs w:val="22"/>
        </w:rPr>
        <w:t>issues relating to Founders’ Day</w:t>
      </w:r>
      <w:r>
        <w:rPr>
          <w:rFonts w:ascii="Verdana" w:hAnsi="Verdana"/>
          <w:sz w:val="22"/>
          <w:szCs w:val="22"/>
        </w:rPr>
        <w:t>.  He confirmed that a meeting with the officer has been arranged for 15</w:t>
      </w:r>
      <w:r w:rsidRPr="003D2E89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March.  He would be able to provide more information on </w:t>
      </w:r>
      <w:r w:rsidR="00A4162B">
        <w:rPr>
          <w:rFonts w:ascii="Verdana" w:hAnsi="Verdana"/>
          <w:sz w:val="22"/>
          <w:szCs w:val="22"/>
        </w:rPr>
        <w:t xml:space="preserve">the format for Founders’ Day after that meeting. </w:t>
      </w:r>
    </w:p>
    <w:p w:rsidR="003D2E89" w:rsidRDefault="003D2E89" w:rsidP="0038049D">
      <w:pPr>
        <w:ind w:left="717"/>
        <w:rPr>
          <w:rFonts w:ascii="Verdana" w:hAnsi="Verdana"/>
          <w:sz w:val="22"/>
          <w:szCs w:val="22"/>
        </w:rPr>
      </w:pPr>
    </w:p>
    <w:p w:rsidR="00E7204C" w:rsidRDefault="0038049D" w:rsidP="0038049D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Jenkins said that the Milford Haven Business Circle wants to do more in the town</w:t>
      </w:r>
      <w:r w:rsidR="00E7204C">
        <w:rPr>
          <w:rFonts w:ascii="Verdana" w:hAnsi="Verdana"/>
          <w:sz w:val="22"/>
          <w:szCs w:val="22"/>
        </w:rPr>
        <w:t xml:space="preserve"> to regenerate the town centre.</w:t>
      </w:r>
    </w:p>
    <w:p w:rsidR="00E7204C" w:rsidRDefault="00E7204C" w:rsidP="0038049D">
      <w:pPr>
        <w:ind w:left="717"/>
        <w:rPr>
          <w:rFonts w:ascii="Verdana" w:hAnsi="Verdana"/>
          <w:sz w:val="22"/>
          <w:szCs w:val="22"/>
        </w:rPr>
      </w:pPr>
    </w:p>
    <w:p w:rsidR="0007368A" w:rsidRDefault="00C337BC" w:rsidP="0038049D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07368A">
        <w:rPr>
          <w:rFonts w:ascii="Verdana" w:hAnsi="Verdana"/>
          <w:sz w:val="22"/>
          <w:szCs w:val="22"/>
        </w:rPr>
        <w:t xml:space="preserve">he Mayor, </w:t>
      </w:r>
      <w:r w:rsidR="00A4162B">
        <w:rPr>
          <w:rFonts w:ascii="Verdana" w:hAnsi="Verdana"/>
          <w:sz w:val="22"/>
          <w:szCs w:val="22"/>
        </w:rPr>
        <w:t>in his role as County Council</w:t>
      </w:r>
      <w:r>
        <w:rPr>
          <w:rFonts w:ascii="Verdana" w:hAnsi="Verdana"/>
          <w:sz w:val="22"/>
          <w:szCs w:val="22"/>
        </w:rPr>
        <w:t>lor</w:t>
      </w:r>
      <w:r w:rsidR="00A4162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and the Clerk </w:t>
      </w:r>
      <w:r w:rsidR="0007368A">
        <w:rPr>
          <w:rFonts w:ascii="Verdana" w:hAnsi="Verdana"/>
          <w:sz w:val="22"/>
          <w:szCs w:val="22"/>
        </w:rPr>
        <w:t>said that</w:t>
      </w:r>
      <w:r w:rsidR="00F5230D">
        <w:rPr>
          <w:rFonts w:ascii="Verdana" w:hAnsi="Verdana"/>
          <w:sz w:val="22"/>
          <w:szCs w:val="22"/>
        </w:rPr>
        <w:t>,</w:t>
      </w:r>
      <w:r w:rsidR="0007368A">
        <w:rPr>
          <w:rFonts w:ascii="Verdana" w:hAnsi="Verdana"/>
          <w:sz w:val="22"/>
          <w:szCs w:val="22"/>
        </w:rPr>
        <w:t xml:space="preserve"> </w:t>
      </w:r>
      <w:r w:rsidR="00F5230D">
        <w:rPr>
          <w:rFonts w:ascii="Verdana" w:hAnsi="Verdana"/>
          <w:sz w:val="22"/>
          <w:szCs w:val="22"/>
        </w:rPr>
        <w:t xml:space="preserve">if requested, </w:t>
      </w:r>
      <w:r>
        <w:rPr>
          <w:rFonts w:ascii="Verdana" w:hAnsi="Verdana"/>
          <w:sz w:val="22"/>
          <w:szCs w:val="22"/>
        </w:rPr>
        <w:t>t</w:t>
      </w:r>
      <w:r w:rsidR="0007368A">
        <w:rPr>
          <w:rFonts w:ascii="Verdana" w:hAnsi="Verdana"/>
          <w:sz w:val="22"/>
          <w:szCs w:val="22"/>
        </w:rPr>
        <w:t>he</w:t>
      </w:r>
      <w:r>
        <w:rPr>
          <w:rFonts w:ascii="Verdana" w:hAnsi="Verdana"/>
          <w:sz w:val="22"/>
          <w:szCs w:val="22"/>
        </w:rPr>
        <w:t>y</w:t>
      </w:r>
      <w:r w:rsidR="0007368A">
        <w:rPr>
          <w:rFonts w:ascii="Verdana" w:hAnsi="Verdana"/>
          <w:sz w:val="22"/>
          <w:szCs w:val="22"/>
        </w:rPr>
        <w:t xml:space="preserve"> would assist </w:t>
      </w:r>
      <w:r w:rsidR="00A4162B">
        <w:rPr>
          <w:rFonts w:ascii="Verdana" w:hAnsi="Verdana"/>
          <w:sz w:val="22"/>
          <w:szCs w:val="22"/>
        </w:rPr>
        <w:t xml:space="preserve">the Business Circle </w:t>
      </w:r>
      <w:r>
        <w:rPr>
          <w:rFonts w:ascii="Verdana" w:hAnsi="Verdana"/>
          <w:sz w:val="22"/>
          <w:szCs w:val="22"/>
        </w:rPr>
        <w:t xml:space="preserve">in liaising with </w:t>
      </w:r>
      <w:r w:rsidR="00D24492">
        <w:rPr>
          <w:rFonts w:ascii="Verdana" w:hAnsi="Verdana"/>
          <w:sz w:val="22"/>
          <w:szCs w:val="22"/>
        </w:rPr>
        <w:t>the Pembrokeshire County Council.</w:t>
      </w:r>
    </w:p>
    <w:p w:rsidR="00D24492" w:rsidRDefault="00D24492" w:rsidP="0038049D">
      <w:pPr>
        <w:ind w:left="717"/>
        <w:rPr>
          <w:rFonts w:ascii="Verdana" w:hAnsi="Verdana"/>
          <w:sz w:val="22"/>
          <w:szCs w:val="22"/>
        </w:rPr>
      </w:pPr>
    </w:p>
    <w:p w:rsidR="00C337BC" w:rsidRDefault="00C337BC" w:rsidP="00C337BC">
      <w:pPr>
        <w:ind w:left="7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 thanked Mr. Jenkins for the information, and said that the Committee looks to forward to receiving more information on the Founders’ Day event.</w:t>
      </w:r>
    </w:p>
    <w:p w:rsidR="00C257F5" w:rsidRDefault="00C257F5" w:rsidP="00973A3E">
      <w:pPr>
        <w:ind w:left="-993"/>
        <w:rPr>
          <w:rFonts w:ascii="Verdana" w:hAnsi="Verdana"/>
          <w:sz w:val="22"/>
          <w:szCs w:val="22"/>
        </w:rPr>
      </w:pPr>
    </w:p>
    <w:p w:rsidR="00E7204C" w:rsidRDefault="00E7204C" w:rsidP="00973A3E">
      <w:pPr>
        <w:ind w:left="-993"/>
        <w:rPr>
          <w:rFonts w:ascii="Verdana" w:hAnsi="Verdana"/>
          <w:sz w:val="22"/>
          <w:szCs w:val="22"/>
        </w:rPr>
      </w:pPr>
    </w:p>
    <w:p w:rsidR="00C257F5" w:rsidRDefault="00D24492" w:rsidP="00973A3E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285.</w:t>
      </w:r>
      <w:r>
        <w:rPr>
          <w:rFonts w:ascii="Verdana" w:hAnsi="Verdana"/>
          <w:sz w:val="22"/>
          <w:szCs w:val="22"/>
        </w:rPr>
        <w:tab/>
      </w:r>
      <w:r w:rsidR="00C257F5" w:rsidRPr="00D24492">
        <w:rPr>
          <w:rFonts w:ascii="Verdana" w:hAnsi="Verdana"/>
          <w:sz w:val="22"/>
          <w:szCs w:val="22"/>
          <w:u w:val="single"/>
        </w:rPr>
        <w:t>CITIZENS AWARD PRESENTATION EVENING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D24492" w:rsidRDefault="00D24492" w:rsidP="00973A3E">
      <w:pPr>
        <w:ind w:left="-993"/>
        <w:rPr>
          <w:rFonts w:ascii="Verdana" w:hAnsi="Verdana"/>
          <w:sz w:val="22"/>
          <w:szCs w:val="22"/>
        </w:rPr>
      </w:pPr>
    </w:p>
    <w:p w:rsidR="00F5230D" w:rsidRDefault="00D24492" w:rsidP="00CC209C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 said that he had as</w:t>
      </w:r>
      <w:r w:rsidR="00F5230D">
        <w:rPr>
          <w:rFonts w:ascii="Verdana" w:hAnsi="Verdana"/>
          <w:sz w:val="22"/>
          <w:szCs w:val="22"/>
        </w:rPr>
        <w:t>ked for this item to be put on the A</w:t>
      </w:r>
      <w:r>
        <w:rPr>
          <w:rFonts w:ascii="Verdana" w:hAnsi="Verdana"/>
          <w:sz w:val="22"/>
          <w:szCs w:val="22"/>
        </w:rPr>
        <w:t xml:space="preserve">genda.  </w:t>
      </w:r>
    </w:p>
    <w:p w:rsidR="00F5230D" w:rsidRDefault="00F5230D" w:rsidP="00CC209C">
      <w:pPr>
        <w:ind w:left="-3"/>
        <w:rPr>
          <w:rFonts w:ascii="Verdana" w:hAnsi="Verdana"/>
          <w:sz w:val="22"/>
          <w:szCs w:val="22"/>
        </w:rPr>
      </w:pPr>
    </w:p>
    <w:p w:rsidR="000877F4" w:rsidRDefault="00D24492" w:rsidP="00CC209C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Last year he was honoured to receive a Citizens Award but thought that </w:t>
      </w:r>
      <w:r w:rsidR="00F5230D">
        <w:rPr>
          <w:rFonts w:ascii="Verdana" w:hAnsi="Verdana"/>
          <w:sz w:val="22"/>
          <w:szCs w:val="22"/>
        </w:rPr>
        <w:t xml:space="preserve">the evening would benefit from </w:t>
      </w:r>
      <w:r w:rsidR="000877F4">
        <w:rPr>
          <w:rFonts w:ascii="Verdana" w:hAnsi="Verdana"/>
          <w:sz w:val="22"/>
          <w:szCs w:val="22"/>
        </w:rPr>
        <w:t>entertainment.</w:t>
      </w:r>
    </w:p>
    <w:p w:rsidR="000877F4" w:rsidRDefault="000877F4" w:rsidP="00CC209C">
      <w:pPr>
        <w:ind w:left="-3"/>
        <w:rPr>
          <w:rFonts w:ascii="Verdana" w:hAnsi="Verdana"/>
          <w:sz w:val="22"/>
          <w:szCs w:val="22"/>
        </w:rPr>
      </w:pPr>
    </w:p>
    <w:p w:rsidR="00D24492" w:rsidRPr="00D24492" w:rsidRDefault="00595F44" w:rsidP="00CC209C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</w:t>
      </w:r>
      <w:r w:rsidR="000877F4">
        <w:rPr>
          <w:rFonts w:ascii="Verdana" w:hAnsi="Verdana"/>
          <w:sz w:val="22"/>
          <w:szCs w:val="22"/>
        </w:rPr>
        <w:t xml:space="preserve">suggested that this year’s Citizens Award Presentation Evening would </w:t>
      </w:r>
      <w:r w:rsidR="00CC209C">
        <w:rPr>
          <w:rFonts w:ascii="Verdana" w:hAnsi="Verdana"/>
          <w:sz w:val="22"/>
          <w:szCs w:val="22"/>
        </w:rPr>
        <w:t xml:space="preserve">be enhanced if an ensemble group from the </w:t>
      </w:r>
      <w:r w:rsidR="00162826">
        <w:rPr>
          <w:rFonts w:ascii="Verdana" w:hAnsi="Verdana"/>
          <w:sz w:val="22"/>
          <w:szCs w:val="22"/>
        </w:rPr>
        <w:t xml:space="preserve">Milford Haven </w:t>
      </w:r>
      <w:r w:rsidR="00CC209C">
        <w:rPr>
          <w:rFonts w:ascii="Verdana" w:hAnsi="Verdana"/>
          <w:sz w:val="22"/>
          <w:szCs w:val="22"/>
        </w:rPr>
        <w:t xml:space="preserve">Junior Town Band played musical items during the evening. </w:t>
      </w:r>
    </w:p>
    <w:p w:rsidR="00C257F5" w:rsidRDefault="00C257F5" w:rsidP="00973A3E">
      <w:pPr>
        <w:ind w:left="-993"/>
        <w:rPr>
          <w:rFonts w:ascii="Verdana" w:hAnsi="Verdana"/>
          <w:sz w:val="22"/>
          <w:szCs w:val="22"/>
        </w:rPr>
      </w:pPr>
    </w:p>
    <w:p w:rsidR="00162826" w:rsidRDefault="00CC209C" w:rsidP="00CC209C">
      <w:pPr>
        <w:ind w:left="-273" w:firstLine="1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was RECOMMENDED THAT</w:t>
      </w:r>
      <w:r w:rsidR="00162826">
        <w:rPr>
          <w:rFonts w:ascii="Verdana" w:hAnsi="Verdana"/>
          <w:sz w:val="22"/>
          <w:szCs w:val="22"/>
        </w:rPr>
        <w:t xml:space="preserve"> an ensemble</w:t>
      </w:r>
    </w:p>
    <w:p w:rsidR="00F5230D" w:rsidRDefault="00162826" w:rsidP="00CC209C">
      <w:pPr>
        <w:ind w:left="-273" w:firstLine="1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from </w:t>
      </w:r>
      <w:r w:rsidR="00CC209C">
        <w:rPr>
          <w:rFonts w:ascii="Verdana" w:hAnsi="Verdana"/>
          <w:sz w:val="22"/>
          <w:szCs w:val="22"/>
        </w:rPr>
        <w:t xml:space="preserve">the Milford Haven </w:t>
      </w:r>
      <w:r w:rsidR="00F5230D">
        <w:rPr>
          <w:rFonts w:ascii="Verdana" w:hAnsi="Verdana"/>
          <w:sz w:val="22"/>
          <w:szCs w:val="22"/>
        </w:rPr>
        <w:t xml:space="preserve">Junior Town Band </w:t>
      </w:r>
      <w:r>
        <w:rPr>
          <w:rFonts w:ascii="Verdana" w:hAnsi="Verdana"/>
          <w:sz w:val="22"/>
          <w:szCs w:val="22"/>
        </w:rPr>
        <w:t>be</w:t>
      </w:r>
    </w:p>
    <w:p w:rsidR="00F5230D" w:rsidRDefault="00162826" w:rsidP="00CC209C">
      <w:pPr>
        <w:ind w:left="-273" w:firstLine="1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invited</w:t>
      </w:r>
      <w:r w:rsidR="00F5230D">
        <w:rPr>
          <w:rFonts w:ascii="Verdana" w:hAnsi="Verdana"/>
          <w:sz w:val="22"/>
          <w:szCs w:val="22"/>
        </w:rPr>
        <w:t xml:space="preserve"> </w:t>
      </w:r>
      <w:r w:rsidR="00595F44">
        <w:rPr>
          <w:rFonts w:ascii="Verdana" w:hAnsi="Verdana"/>
          <w:sz w:val="22"/>
          <w:szCs w:val="22"/>
        </w:rPr>
        <w:t>to perform during this year’s</w:t>
      </w:r>
    </w:p>
    <w:p w:rsidR="00162826" w:rsidRDefault="00162826" w:rsidP="00CC209C">
      <w:pPr>
        <w:ind w:left="-273" w:firstLine="1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Citizens Award</w:t>
      </w:r>
      <w:r w:rsidR="00F5230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Presentation Evening.</w:t>
      </w:r>
    </w:p>
    <w:p w:rsidR="00C257F5" w:rsidRDefault="00C257F5" w:rsidP="00973A3E">
      <w:pPr>
        <w:ind w:left="-993"/>
        <w:rPr>
          <w:rFonts w:ascii="Verdana" w:hAnsi="Verdana"/>
          <w:sz w:val="22"/>
          <w:szCs w:val="22"/>
        </w:rPr>
      </w:pPr>
    </w:p>
    <w:p w:rsidR="00C257F5" w:rsidRDefault="00162826" w:rsidP="00973A3E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286.</w:t>
      </w:r>
      <w:r>
        <w:rPr>
          <w:rFonts w:ascii="Verdana" w:hAnsi="Verdana"/>
          <w:sz w:val="22"/>
          <w:szCs w:val="22"/>
        </w:rPr>
        <w:tab/>
      </w:r>
      <w:r w:rsidR="00595F44">
        <w:rPr>
          <w:rFonts w:ascii="Verdana" w:hAnsi="Verdana"/>
          <w:sz w:val="22"/>
          <w:szCs w:val="22"/>
        </w:rPr>
        <w:t>‘</w:t>
      </w:r>
      <w:r w:rsidR="00C257F5" w:rsidRPr="00162826">
        <w:rPr>
          <w:rFonts w:ascii="Verdana" w:hAnsi="Verdana"/>
          <w:sz w:val="22"/>
          <w:szCs w:val="22"/>
          <w:u w:val="single"/>
        </w:rPr>
        <w:t>STOKEY</w:t>
      </w:r>
      <w:r w:rsidR="00595F44">
        <w:rPr>
          <w:rFonts w:ascii="Verdana" w:hAnsi="Verdana"/>
          <w:sz w:val="22"/>
          <w:szCs w:val="22"/>
          <w:u w:val="single"/>
        </w:rPr>
        <w:t>’</w:t>
      </w:r>
      <w:r w:rsidR="00C257F5" w:rsidRPr="00162826">
        <w:rPr>
          <w:rFonts w:ascii="Verdana" w:hAnsi="Verdana"/>
          <w:sz w:val="22"/>
          <w:szCs w:val="22"/>
          <w:u w:val="single"/>
        </w:rPr>
        <w:t xml:space="preserve"> LEWIS MEMORIAL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162826" w:rsidRDefault="00162826" w:rsidP="00973A3E">
      <w:pPr>
        <w:ind w:left="-993"/>
        <w:rPr>
          <w:rFonts w:ascii="Verdana" w:hAnsi="Verdana"/>
          <w:sz w:val="22"/>
          <w:szCs w:val="22"/>
        </w:rPr>
      </w:pPr>
    </w:p>
    <w:p w:rsidR="00162826" w:rsidRPr="00162826" w:rsidRDefault="00162826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Members discussed a quotation from EP </w:t>
      </w:r>
      <w:r w:rsidR="00595F44">
        <w:rPr>
          <w:rFonts w:ascii="Verdana" w:hAnsi="Verdana"/>
          <w:sz w:val="22"/>
          <w:szCs w:val="22"/>
        </w:rPr>
        <w:t xml:space="preserve">Monumental Masons for a compass </w:t>
      </w:r>
      <w:r w:rsidR="00F5230D">
        <w:rPr>
          <w:rFonts w:ascii="Verdana" w:hAnsi="Verdana"/>
          <w:sz w:val="22"/>
          <w:szCs w:val="22"/>
        </w:rPr>
        <w:t>to be fixed on to ‘</w:t>
      </w:r>
      <w:r>
        <w:rPr>
          <w:rFonts w:ascii="Verdana" w:hAnsi="Verdana"/>
          <w:sz w:val="22"/>
          <w:szCs w:val="22"/>
        </w:rPr>
        <w:t>Stokey</w:t>
      </w:r>
      <w:r w:rsidR="00F5230D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 Lewis’ Memorial in the Memorial Gardens.</w:t>
      </w:r>
    </w:p>
    <w:p w:rsidR="00C257F5" w:rsidRDefault="00C257F5" w:rsidP="00973A3E">
      <w:pPr>
        <w:ind w:left="-993"/>
        <w:rPr>
          <w:rFonts w:ascii="Verdana" w:hAnsi="Verdana"/>
          <w:sz w:val="22"/>
          <w:szCs w:val="22"/>
        </w:rPr>
      </w:pPr>
    </w:p>
    <w:p w:rsidR="00162826" w:rsidRDefault="00162826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had been a sundial on the Memorial some years ago which had been vandalised.</w:t>
      </w:r>
    </w:p>
    <w:p w:rsidR="00162826" w:rsidRDefault="00162826" w:rsidP="00162826">
      <w:pPr>
        <w:ind w:left="-993" w:firstLine="990"/>
        <w:rPr>
          <w:rFonts w:ascii="Verdana" w:hAnsi="Verdana"/>
          <w:sz w:val="22"/>
          <w:szCs w:val="22"/>
        </w:rPr>
      </w:pPr>
    </w:p>
    <w:p w:rsidR="00595F44" w:rsidRDefault="00162826" w:rsidP="00E10310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Member suggested that </w:t>
      </w:r>
      <w:r w:rsidR="00E10310">
        <w:rPr>
          <w:rFonts w:ascii="Verdana" w:hAnsi="Verdana"/>
          <w:sz w:val="22"/>
          <w:szCs w:val="22"/>
        </w:rPr>
        <w:t>it wou</w:t>
      </w:r>
      <w:r w:rsidR="00595F44">
        <w:rPr>
          <w:rFonts w:ascii="Verdana" w:hAnsi="Verdana"/>
          <w:sz w:val="22"/>
          <w:szCs w:val="22"/>
        </w:rPr>
        <w:t xml:space="preserve">ld be </w:t>
      </w:r>
      <w:r w:rsidR="00F5230D">
        <w:rPr>
          <w:rFonts w:ascii="Verdana" w:hAnsi="Verdana"/>
          <w:sz w:val="22"/>
          <w:szCs w:val="22"/>
        </w:rPr>
        <w:t xml:space="preserve">more appropriate if a </w:t>
      </w:r>
      <w:r w:rsidR="00F81CC0">
        <w:rPr>
          <w:rFonts w:ascii="Verdana" w:hAnsi="Verdana"/>
          <w:sz w:val="22"/>
          <w:szCs w:val="22"/>
        </w:rPr>
        <w:t>replica</w:t>
      </w:r>
      <w:r w:rsidR="00595F44">
        <w:rPr>
          <w:rFonts w:ascii="Verdana" w:hAnsi="Verdana"/>
          <w:sz w:val="22"/>
          <w:szCs w:val="22"/>
        </w:rPr>
        <w:t xml:space="preserve"> of the Victoria Cross </w:t>
      </w:r>
      <w:r w:rsidR="00F5230D">
        <w:rPr>
          <w:rFonts w:ascii="Verdana" w:hAnsi="Verdana"/>
          <w:sz w:val="22"/>
          <w:szCs w:val="22"/>
        </w:rPr>
        <w:t xml:space="preserve">was engraved </w:t>
      </w:r>
      <w:r w:rsidR="00595F44">
        <w:rPr>
          <w:rFonts w:ascii="Verdana" w:hAnsi="Verdana"/>
          <w:sz w:val="22"/>
          <w:szCs w:val="22"/>
        </w:rPr>
        <w:t xml:space="preserve">in slate </w:t>
      </w:r>
      <w:r w:rsidR="00F5230D">
        <w:rPr>
          <w:rFonts w:ascii="Verdana" w:hAnsi="Verdana"/>
          <w:sz w:val="22"/>
          <w:szCs w:val="22"/>
        </w:rPr>
        <w:t>and</w:t>
      </w:r>
      <w:r w:rsidR="00595F44">
        <w:rPr>
          <w:rFonts w:ascii="Verdana" w:hAnsi="Verdana"/>
          <w:sz w:val="22"/>
          <w:szCs w:val="22"/>
        </w:rPr>
        <w:t xml:space="preserve"> fixed to the memorial.</w:t>
      </w:r>
    </w:p>
    <w:p w:rsidR="00595F44" w:rsidRDefault="00595F44" w:rsidP="00E10310">
      <w:pPr>
        <w:ind w:left="-3"/>
        <w:rPr>
          <w:rFonts w:ascii="Verdana" w:hAnsi="Verdana"/>
          <w:sz w:val="22"/>
          <w:szCs w:val="22"/>
        </w:rPr>
      </w:pPr>
    </w:p>
    <w:p w:rsidR="00E10310" w:rsidRDefault="00E10310" w:rsidP="00E10310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Another Member felt that slate would not be a suitable option as it would be too soft on the edges, the longevity is not very good and it is very brittle.  He suggested</w:t>
      </w:r>
      <w:r w:rsidR="00595F44">
        <w:rPr>
          <w:rFonts w:ascii="Verdana" w:hAnsi="Verdana"/>
          <w:sz w:val="22"/>
          <w:szCs w:val="22"/>
        </w:rPr>
        <w:t xml:space="preserve"> that </w:t>
      </w:r>
      <w:r w:rsidR="00F5230D">
        <w:rPr>
          <w:rFonts w:ascii="Verdana" w:hAnsi="Verdana"/>
          <w:sz w:val="22"/>
          <w:szCs w:val="22"/>
        </w:rPr>
        <w:t>the replica should be cast in bronze.</w:t>
      </w:r>
    </w:p>
    <w:p w:rsidR="00DD5645" w:rsidRDefault="00DD5645" w:rsidP="00973A3E">
      <w:pPr>
        <w:ind w:left="-993"/>
        <w:rPr>
          <w:rFonts w:ascii="Verdana" w:hAnsi="Verdana"/>
          <w:sz w:val="22"/>
          <w:szCs w:val="22"/>
        </w:rPr>
      </w:pPr>
    </w:p>
    <w:p w:rsidR="00E10310" w:rsidRDefault="00E10310" w:rsidP="00E10310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Member questioned whether there would be an issue with copyright if the Council used the image of the Victoria Cross.</w:t>
      </w:r>
    </w:p>
    <w:p w:rsidR="00E10310" w:rsidRDefault="00E10310" w:rsidP="00973A3E">
      <w:pPr>
        <w:ind w:left="-993"/>
        <w:rPr>
          <w:rFonts w:ascii="Verdana" w:hAnsi="Verdana"/>
          <w:sz w:val="22"/>
          <w:szCs w:val="22"/>
        </w:rPr>
      </w:pPr>
    </w:p>
    <w:p w:rsidR="00F81CC0" w:rsidRDefault="00E10310" w:rsidP="00DD56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F81CC0">
        <w:rPr>
          <w:rFonts w:ascii="Verdana" w:hAnsi="Verdana"/>
          <w:sz w:val="22"/>
          <w:szCs w:val="22"/>
        </w:rPr>
        <w:t>:</w:t>
      </w:r>
    </w:p>
    <w:p w:rsidR="00F81CC0" w:rsidRDefault="00F81CC0" w:rsidP="00DD5645">
      <w:pPr>
        <w:rPr>
          <w:rFonts w:ascii="Verdana" w:hAnsi="Verdana"/>
          <w:sz w:val="22"/>
          <w:szCs w:val="22"/>
        </w:rPr>
      </w:pPr>
    </w:p>
    <w:p w:rsidR="00F81CC0" w:rsidRDefault="00F81CC0" w:rsidP="00F81CC0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</w:r>
      <w:r w:rsidR="00E10310">
        <w:rPr>
          <w:rFonts w:ascii="Verdana" w:hAnsi="Verdana"/>
          <w:sz w:val="22"/>
          <w:szCs w:val="22"/>
        </w:rPr>
        <w:t>the Public</w:t>
      </w:r>
      <w:r>
        <w:rPr>
          <w:rFonts w:ascii="Verdana" w:hAnsi="Verdana"/>
          <w:sz w:val="22"/>
          <w:szCs w:val="22"/>
        </w:rPr>
        <w:t xml:space="preserve"> </w:t>
      </w:r>
      <w:r w:rsidR="00E10310">
        <w:rPr>
          <w:rFonts w:ascii="Verdana" w:hAnsi="Verdana"/>
          <w:sz w:val="22"/>
          <w:szCs w:val="22"/>
        </w:rPr>
        <w:t xml:space="preserve">Event Sub-Committee agrees, in </w:t>
      </w:r>
    </w:p>
    <w:p w:rsidR="00E10310" w:rsidRDefault="00E10310" w:rsidP="00F81CC0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principle,</w:t>
      </w:r>
      <w:r w:rsidR="00F81CC0">
        <w:rPr>
          <w:rFonts w:ascii="Verdana" w:hAnsi="Verdana"/>
          <w:sz w:val="22"/>
          <w:szCs w:val="22"/>
        </w:rPr>
        <w:t xml:space="preserve"> to engraving a replica of the </w:t>
      </w:r>
    </w:p>
    <w:p w:rsidR="00F81CC0" w:rsidRDefault="00F81CC0" w:rsidP="00F81CC0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Victoria Cross on ‘Stokey’ Lewis’ memorial </w:t>
      </w:r>
    </w:p>
    <w:p w:rsidR="00F81CC0" w:rsidRDefault="00F81CC0" w:rsidP="00F81CC0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stone in the Memorial Gardens;</w:t>
      </w:r>
    </w:p>
    <w:p w:rsidR="00F81CC0" w:rsidRDefault="00F81CC0" w:rsidP="00F81CC0">
      <w:pPr>
        <w:ind w:left="1440" w:firstLine="720"/>
        <w:rPr>
          <w:rFonts w:ascii="Verdana" w:hAnsi="Verdana"/>
          <w:sz w:val="22"/>
          <w:szCs w:val="22"/>
        </w:rPr>
      </w:pPr>
    </w:p>
    <w:p w:rsidR="00F81CC0" w:rsidRDefault="00F81CC0" w:rsidP="00F81CC0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(ii)</w:t>
      </w:r>
      <w:r>
        <w:rPr>
          <w:rFonts w:ascii="Verdana" w:hAnsi="Verdana"/>
          <w:sz w:val="22"/>
          <w:szCs w:val="22"/>
        </w:rPr>
        <w:tab/>
        <w:t>the Clerk is to investigate the feasibility,</w:t>
      </w:r>
    </w:p>
    <w:p w:rsidR="00F81CC0" w:rsidRDefault="00F81CC0" w:rsidP="00F81CC0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cost</w:t>
      </w:r>
      <w:r w:rsidR="00231FF7">
        <w:rPr>
          <w:rFonts w:ascii="Verdana" w:hAnsi="Verdana"/>
          <w:sz w:val="22"/>
          <w:szCs w:val="22"/>
        </w:rPr>
        <w:t>ings,</w:t>
      </w:r>
      <w:r>
        <w:rPr>
          <w:rFonts w:ascii="Verdana" w:hAnsi="Verdana"/>
          <w:sz w:val="22"/>
          <w:szCs w:val="22"/>
        </w:rPr>
        <w:t xml:space="preserve"> and legal implications of using a replica</w:t>
      </w:r>
    </w:p>
    <w:p w:rsidR="008D133D" w:rsidRDefault="00F81CC0" w:rsidP="00231FF7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the Victoria Cross</w:t>
      </w:r>
      <w:r w:rsidR="00231FF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F5230D" w:rsidRDefault="00F5230D" w:rsidP="00DD5645">
      <w:pPr>
        <w:rPr>
          <w:rFonts w:ascii="Verdana" w:hAnsi="Verdana"/>
          <w:sz w:val="22"/>
          <w:szCs w:val="22"/>
        </w:rPr>
      </w:pPr>
    </w:p>
    <w:p w:rsidR="00F5230D" w:rsidRDefault="00F5230D" w:rsidP="00DD5645">
      <w:pPr>
        <w:rPr>
          <w:rFonts w:ascii="Verdana" w:hAnsi="Verdana"/>
          <w:sz w:val="22"/>
          <w:szCs w:val="22"/>
        </w:rPr>
      </w:pPr>
    </w:p>
    <w:p w:rsidR="00F5230D" w:rsidRDefault="00F5230D" w:rsidP="00DD5645">
      <w:pPr>
        <w:rPr>
          <w:rFonts w:ascii="Verdana" w:hAnsi="Verdana"/>
          <w:sz w:val="22"/>
          <w:szCs w:val="22"/>
        </w:rPr>
      </w:pPr>
    </w:p>
    <w:p w:rsidR="00F5230D" w:rsidRDefault="00F5230D" w:rsidP="00DD5645">
      <w:pPr>
        <w:rPr>
          <w:rFonts w:ascii="Verdana" w:hAnsi="Verdana"/>
          <w:sz w:val="22"/>
          <w:szCs w:val="22"/>
        </w:rPr>
      </w:pPr>
    </w:p>
    <w:p w:rsidR="00F5230D" w:rsidRDefault="00F5230D" w:rsidP="00DD5645">
      <w:pPr>
        <w:rPr>
          <w:rFonts w:ascii="Verdana" w:hAnsi="Verdana"/>
          <w:sz w:val="22"/>
          <w:szCs w:val="22"/>
        </w:rPr>
      </w:pPr>
    </w:p>
    <w:p w:rsidR="00F5230D" w:rsidRDefault="00F5230D" w:rsidP="00DD5645">
      <w:pPr>
        <w:rPr>
          <w:rFonts w:ascii="Verdana" w:hAnsi="Verdana"/>
          <w:sz w:val="22"/>
          <w:szCs w:val="22"/>
        </w:rPr>
      </w:pPr>
    </w:p>
    <w:p w:rsidR="00DD5645" w:rsidRDefault="008D133D" w:rsidP="008D133D">
      <w:pPr>
        <w:ind w:hanging="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287.</w:t>
      </w:r>
      <w:r>
        <w:rPr>
          <w:rFonts w:ascii="Verdana" w:hAnsi="Verdana"/>
          <w:sz w:val="22"/>
          <w:szCs w:val="22"/>
        </w:rPr>
        <w:tab/>
      </w:r>
      <w:r w:rsidR="00DD5645" w:rsidRPr="00BB33AB">
        <w:rPr>
          <w:rFonts w:ascii="Verdana" w:hAnsi="Verdana"/>
          <w:sz w:val="22"/>
          <w:szCs w:val="22"/>
          <w:u w:val="single"/>
        </w:rPr>
        <w:t>THE QUEEN’S 90</w:t>
      </w:r>
      <w:r w:rsidR="00DD5645" w:rsidRPr="00BB33AB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DD5645" w:rsidRPr="00BB33AB">
        <w:rPr>
          <w:rFonts w:ascii="Verdana" w:hAnsi="Verdana"/>
          <w:sz w:val="22"/>
          <w:szCs w:val="22"/>
          <w:u w:val="single"/>
        </w:rPr>
        <w:t xml:space="preserve"> BIRTHDAY CELEBRATIONS</w:t>
      </w:r>
      <w:r w:rsidR="00BB33AB">
        <w:rPr>
          <w:rFonts w:ascii="Verdana" w:hAnsi="Verdana"/>
          <w:sz w:val="22"/>
          <w:szCs w:val="22"/>
          <w:u w:val="single"/>
        </w:rPr>
        <w:t>:</w:t>
      </w:r>
    </w:p>
    <w:p w:rsidR="00BB33AB" w:rsidRDefault="00BB33AB" w:rsidP="008D133D">
      <w:pPr>
        <w:ind w:hanging="851"/>
        <w:rPr>
          <w:rFonts w:ascii="Verdana" w:hAnsi="Verdana"/>
          <w:sz w:val="22"/>
          <w:szCs w:val="22"/>
          <w:u w:val="single"/>
        </w:rPr>
      </w:pPr>
    </w:p>
    <w:p w:rsidR="00C91614" w:rsidRDefault="00BB33AB" w:rsidP="008D133D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</w:t>
      </w:r>
      <w:r w:rsidR="00231FF7">
        <w:rPr>
          <w:rFonts w:ascii="Verdana" w:hAnsi="Verdana"/>
          <w:sz w:val="22"/>
          <w:szCs w:val="22"/>
        </w:rPr>
        <w:t>airman advised that the Queen will be celebrating her 90</w:t>
      </w:r>
      <w:r w:rsidR="00231FF7" w:rsidRPr="00231FF7">
        <w:rPr>
          <w:rFonts w:ascii="Verdana" w:hAnsi="Verdana"/>
          <w:sz w:val="22"/>
          <w:szCs w:val="22"/>
          <w:vertAlign w:val="superscript"/>
        </w:rPr>
        <w:t>th</w:t>
      </w:r>
      <w:r w:rsidR="00231FF7">
        <w:rPr>
          <w:rFonts w:ascii="Verdana" w:hAnsi="Verdana"/>
          <w:sz w:val="22"/>
          <w:szCs w:val="22"/>
        </w:rPr>
        <w:t xml:space="preserve"> birthday this year.</w:t>
      </w:r>
    </w:p>
    <w:p w:rsidR="00C91614" w:rsidRDefault="00C91614" w:rsidP="008D133D">
      <w:pPr>
        <w:ind w:hanging="851"/>
        <w:rPr>
          <w:rFonts w:ascii="Verdana" w:hAnsi="Verdana"/>
          <w:sz w:val="22"/>
          <w:szCs w:val="22"/>
        </w:rPr>
      </w:pPr>
    </w:p>
    <w:p w:rsidR="00BB33AB" w:rsidRDefault="00C91614" w:rsidP="008D133D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31FF7">
        <w:rPr>
          <w:rFonts w:ascii="Verdana" w:hAnsi="Verdana"/>
          <w:sz w:val="22"/>
          <w:szCs w:val="22"/>
        </w:rPr>
        <w:t xml:space="preserve">There are </w:t>
      </w:r>
      <w:r w:rsidR="00BB33AB">
        <w:rPr>
          <w:rFonts w:ascii="Verdana" w:hAnsi="Verdana"/>
          <w:sz w:val="22"/>
          <w:szCs w:val="22"/>
        </w:rPr>
        <w:t>a number of celebrations taking place across the Country.  One of the national events is a street party in London and a</w:t>
      </w:r>
      <w:r>
        <w:rPr>
          <w:rFonts w:ascii="Verdana" w:hAnsi="Verdana"/>
          <w:sz w:val="22"/>
          <w:szCs w:val="22"/>
        </w:rPr>
        <w:t>nother is a Service of T</w:t>
      </w:r>
      <w:r w:rsidR="00BB33AB">
        <w:rPr>
          <w:rFonts w:ascii="Verdana" w:hAnsi="Verdana"/>
          <w:sz w:val="22"/>
          <w:szCs w:val="22"/>
        </w:rPr>
        <w:t>hanksgiving on the 10</w:t>
      </w:r>
      <w:r w:rsidR="00BB33AB" w:rsidRPr="00BB33AB">
        <w:rPr>
          <w:rFonts w:ascii="Verdana" w:hAnsi="Verdana"/>
          <w:sz w:val="22"/>
          <w:szCs w:val="22"/>
          <w:vertAlign w:val="superscript"/>
        </w:rPr>
        <w:t>th</w:t>
      </w:r>
      <w:r w:rsidR="00BB33AB">
        <w:rPr>
          <w:rFonts w:ascii="Verdana" w:hAnsi="Verdana"/>
          <w:sz w:val="22"/>
          <w:szCs w:val="22"/>
        </w:rPr>
        <w:t xml:space="preserve"> June.</w:t>
      </w:r>
    </w:p>
    <w:p w:rsidR="00C91614" w:rsidRDefault="00C91614" w:rsidP="008D133D">
      <w:pPr>
        <w:ind w:hanging="851"/>
        <w:rPr>
          <w:rFonts w:ascii="Verdana" w:hAnsi="Verdana"/>
          <w:sz w:val="22"/>
          <w:szCs w:val="22"/>
        </w:rPr>
      </w:pPr>
    </w:p>
    <w:p w:rsidR="00DD5645" w:rsidRDefault="00BB33AB" w:rsidP="00BB33AB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 suggeste</w:t>
      </w:r>
      <w:r w:rsidR="00C91614">
        <w:rPr>
          <w:rFonts w:ascii="Verdana" w:hAnsi="Verdana"/>
          <w:sz w:val="22"/>
          <w:szCs w:val="22"/>
        </w:rPr>
        <w:t>d that this Council could perhaps organise a street party or a Service of T</w:t>
      </w:r>
      <w:r>
        <w:rPr>
          <w:rFonts w:ascii="Verdana" w:hAnsi="Verdana"/>
          <w:sz w:val="22"/>
          <w:szCs w:val="22"/>
        </w:rPr>
        <w:t>hanksgiving followed by some sort of celebration in the Council Chamber.  He believed tha</w:t>
      </w:r>
      <w:r w:rsidR="00C91614">
        <w:rPr>
          <w:rFonts w:ascii="Verdana" w:hAnsi="Verdana"/>
          <w:sz w:val="22"/>
          <w:szCs w:val="22"/>
        </w:rPr>
        <w:t xml:space="preserve">t Haverfordwest Town Council is </w:t>
      </w:r>
      <w:r>
        <w:rPr>
          <w:rFonts w:ascii="Verdana" w:hAnsi="Verdana"/>
          <w:sz w:val="22"/>
          <w:szCs w:val="22"/>
        </w:rPr>
        <w:t>arranging a celebration with residents over 90 years old.</w:t>
      </w:r>
    </w:p>
    <w:p w:rsidR="00D216FD" w:rsidRDefault="00D216FD" w:rsidP="00BB33AB">
      <w:pPr>
        <w:ind w:hanging="851"/>
        <w:rPr>
          <w:rFonts w:ascii="Verdana" w:hAnsi="Verdana"/>
          <w:sz w:val="22"/>
          <w:szCs w:val="22"/>
        </w:rPr>
      </w:pPr>
    </w:p>
    <w:p w:rsidR="00D216FD" w:rsidRDefault="00231FF7" w:rsidP="00BB33AB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Clerk advised that on previous occasions</w:t>
      </w:r>
      <w:r w:rsidR="00D216FD">
        <w:rPr>
          <w:rFonts w:ascii="Verdana" w:hAnsi="Verdana"/>
          <w:sz w:val="22"/>
          <w:szCs w:val="22"/>
        </w:rPr>
        <w:t xml:space="preserve"> the Council ha</w:t>
      </w:r>
      <w:r w:rsidR="00C91614">
        <w:rPr>
          <w:rFonts w:ascii="Verdana" w:hAnsi="Verdana"/>
          <w:sz w:val="22"/>
          <w:szCs w:val="22"/>
        </w:rPr>
        <w:t xml:space="preserve">s made a </w:t>
      </w:r>
      <w:r>
        <w:rPr>
          <w:rFonts w:ascii="Verdana" w:hAnsi="Verdana"/>
          <w:sz w:val="22"/>
          <w:szCs w:val="22"/>
        </w:rPr>
        <w:t xml:space="preserve">donation to </w:t>
      </w:r>
      <w:r w:rsidR="00645427">
        <w:rPr>
          <w:rFonts w:ascii="Verdana" w:hAnsi="Verdana"/>
          <w:sz w:val="22"/>
          <w:szCs w:val="22"/>
        </w:rPr>
        <w:t xml:space="preserve">residents organising their own </w:t>
      </w:r>
      <w:r w:rsidR="00D216FD">
        <w:rPr>
          <w:rFonts w:ascii="Verdana" w:hAnsi="Verdana"/>
          <w:sz w:val="22"/>
          <w:szCs w:val="22"/>
        </w:rPr>
        <w:t>street parties.</w:t>
      </w:r>
    </w:p>
    <w:p w:rsidR="00D216FD" w:rsidRDefault="00D216FD" w:rsidP="00BB33AB">
      <w:pPr>
        <w:ind w:hanging="851"/>
        <w:rPr>
          <w:rFonts w:ascii="Verdana" w:hAnsi="Verdana"/>
          <w:sz w:val="22"/>
          <w:szCs w:val="22"/>
        </w:rPr>
      </w:pPr>
    </w:p>
    <w:p w:rsidR="00D216FD" w:rsidRDefault="00C91614" w:rsidP="00BB33AB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 Member enquiried</w:t>
      </w:r>
      <w:r w:rsidR="00D216F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as to </w:t>
      </w:r>
      <w:r w:rsidR="00D216FD">
        <w:rPr>
          <w:rFonts w:ascii="Verdana" w:hAnsi="Verdana"/>
          <w:sz w:val="22"/>
          <w:szCs w:val="22"/>
        </w:rPr>
        <w:t xml:space="preserve">whether </w:t>
      </w:r>
      <w:r>
        <w:rPr>
          <w:rFonts w:ascii="Verdana" w:hAnsi="Verdana"/>
          <w:sz w:val="22"/>
          <w:szCs w:val="22"/>
        </w:rPr>
        <w:t xml:space="preserve">anyone present at the meeting was aware of </w:t>
      </w:r>
      <w:r w:rsidR="00B94534">
        <w:rPr>
          <w:rFonts w:ascii="Verdana" w:hAnsi="Verdana"/>
          <w:sz w:val="22"/>
          <w:szCs w:val="22"/>
        </w:rPr>
        <w:t>street parties being arranged to celebrate the Queen’s birt</w:t>
      </w:r>
      <w:r>
        <w:rPr>
          <w:rFonts w:ascii="Verdana" w:hAnsi="Verdana"/>
          <w:sz w:val="22"/>
          <w:szCs w:val="22"/>
        </w:rPr>
        <w:t>hday.  No one present was aware of any parties.</w:t>
      </w:r>
      <w:r w:rsidR="00B94534">
        <w:rPr>
          <w:rFonts w:ascii="Verdana" w:hAnsi="Verdana"/>
          <w:sz w:val="22"/>
          <w:szCs w:val="22"/>
        </w:rPr>
        <w:t xml:space="preserve">  The Chairman said that </w:t>
      </w:r>
      <w:r>
        <w:rPr>
          <w:rFonts w:ascii="Verdana" w:hAnsi="Verdana"/>
          <w:sz w:val="22"/>
          <w:szCs w:val="22"/>
        </w:rPr>
        <w:t xml:space="preserve">street </w:t>
      </w:r>
      <w:r w:rsidR="00B94534">
        <w:rPr>
          <w:rFonts w:ascii="Verdana" w:hAnsi="Verdana"/>
          <w:sz w:val="22"/>
          <w:szCs w:val="22"/>
        </w:rPr>
        <w:t>parties could be arranged in April, May or June.</w:t>
      </w:r>
    </w:p>
    <w:p w:rsidR="00D216FD" w:rsidRDefault="00D216FD" w:rsidP="00BB33AB">
      <w:pPr>
        <w:ind w:hanging="851"/>
        <w:rPr>
          <w:rFonts w:ascii="Verdana" w:hAnsi="Verdana"/>
          <w:sz w:val="22"/>
          <w:szCs w:val="22"/>
        </w:rPr>
      </w:pPr>
    </w:p>
    <w:p w:rsidR="00D216FD" w:rsidRPr="008D133D" w:rsidRDefault="00D216FD" w:rsidP="00BB33AB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74EB3">
        <w:rPr>
          <w:rFonts w:ascii="Verdana" w:hAnsi="Verdana"/>
          <w:sz w:val="22"/>
          <w:szCs w:val="22"/>
        </w:rPr>
        <w:t>A discussion followed on the best way to celebrate the Queen’s 90</w:t>
      </w:r>
      <w:r w:rsidR="00674EB3" w:rsidRPr="00674EB3">
        <w:rPr>
          <w:rFonts w:ascii="Verdana" w:hAnsi="Verdana"/>
          <w:sz w:val="22"/>
          <w:szCs w:val="22"/>
          <w:vertAlign w:val="superscript"/>
        </w:rPr>
        <w:t>th</w:t>
      </w:r>
      <w:r w:rsidR="00674EB3">
        <w:rPr>
          <w:rFonts w:ascii="Verdana" w:hAnsi="Verdana"/>
          <w:sz w:val="22"/>
          <w:szCs w:val="22"/>
        </w:rPr>
        <w:t xml:space="preserve"> birthday.</w:t>
      </w:r>
      <w:r w:rsidR="004779B1">
        <w:rPr>
          <w:rFonts w:ascii="Verdana" w:hAnsi="Verdana"/>
          <w:sz w:val="22"/>
          <w:szCs w:val="22"/>
        </w:rPr>
        <w:t xml:space="preserve">  </w:t>
      </w:r>
    </w:p>
    <w:p w:rsidR="00DD5645" w:rsidRDefault="00DD5645" w:rsidP="00F01A29">
      <w:pPr>
        <w:rPr>
          <w:rFonts w:ascii="Verdana" w:hAnsi="Verdana"/>
          <w:sz w:val="22"/>
          <w:szCs w:val="22"/>
        </w:rPr>
      </w:pPr>
    </w:p>
    <w:p w:rsidR="00674EB3" w:rsidRDefault="00674EB3" w:rsidP="00674EB3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It was </w:t>
      </w:r>
      <w:r w:rsidR="00D216FD">
        <w:rPr>
          <w:rFonts w:ascii="Verdana" w:hAnsi="Verdana"/>
          <w:sz w:val="22"/>
          <w:szCs w:val="22"/>
        </w:rPr>
        <w:t>RECOMMENDED THAT</w:t>
      </w:r>
      <w:r>
        <w:rPr>
          <w:rFonts w:ascii="Verdana" w:hAnsi="Verdana"/>
          <w:sz w:val="22"/>
          <w:szCs w:val="22"/>
        </w:rPr>
        <w:t>:</w:t>
      </w:r>
    </w:p>
    <w:p w:rsidR="004779B1" w:rsidRDefault="004779B1" w:rsidP="00674EB3">
      <w:pPr>
        <w:ind w:left="1440" w:firstLine="720"/>
        <w:rPr>
          <w:rFonts w:ascii="Verdana" w:hAnsi="Verdana"/>
          <w:sz w:val="22"/>
          <w:szCs w:val="22"/>
        </w:rPr>
      </w:pPr>
    </w:p>
    <w:p w:rsidR="004779B1" w:rsidRDefault="004779B1" w:rsidP="004779B1">
      <w:pPr>
        <w:ind w:left="1440" w:hanging="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  <w:t>the Rath be closed on Sunday, 12</w:t>
      </w:r>
      <w:r w:rsidRPr="004779B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June</w:t>
      </w:r>
      <w:r w:rsidR="00C91614">
        <w:rPr>
          <w:rFonts w:ascii="Verdana" w:hAnsi="Verdana"/>
          <w:sz w:val="22"/>
          <w:szCs w:val="22"/>
        </w:rPr>
        <w:t>,</w:t>
      </w:r>
    </w:p>
    <w:p w:rsidR="00C91614" w:rsidRDefault="00C91614" w:rsidP="004779B1">
      <w:pPr>
        <w:ind w:left="1440" w:hanging="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2016, </w:t>
      </w:r>
      <w:r w:rsidR="004779B1">
        <w:rPr>
          <w:rFonts w:ascii="Verdana" w:hAnsi="Verdana"/>
          <w:sz w:val="22"/>
          <w:szCs w:val="22"/>
        </w:rPr>
        <w:t>for a celebration of the Queen’s</w:t>
      </w:r>
    </w:p>
    <w:p w:rsidR="004779B1" w:rsidRDefault="00C91614" w:rsidP="004779B1">
      <w:pPr>
        <w:ind w:left="1440" w:hanging="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779B1">
        <w:rPr>
          <w:rFonts w:ascii="Verdana" w:hAnsi="Verdana"/>
          <w:sz w:val="22"/>
          <w:szCs w:val="22"/>
        </w:rPr>
        <w:t>90</w:t>
      </w:r>
      <w:r w:rsidR="004779B1" w:rsidRPr="004779B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="004779B1">
        <w:rPr>
          <w:rFonts w:ascii="Verdana" w:hAnsi="Verdana"/>
          <w:sz w:val="22"/>
          <w:szCs w:val="22"/>
        </w:rPr>
        <w:t>birthday;</w:t>
      </w:r>
    </w:p>
    <w:p w:rsidR="004779B1" w:rsidRDefault="004779B1" w:rsidP="004779B1">
      <w:pPr>
        <w:ind w:left="1440" w:hanging="22"/>
        <w:rPr>
          <w:rFonts w:ascii="Verdana" w:hAnsi="Verdana"/>
          <w:sz w:val="22"/>
          <w:szCs w:val="22"/>
        </w:rPr>
      </w:pPr>
    </w:p>
    <w:p w:rsidR="004779B1" w:rsidRDefault="004779B1" w:rsidP="004779B1">
      <w:pPr>
        <w:ind w:left="1440" w:hanging="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(ii)</w:t>
      </w:r>
      <w:r>
        <w:rPr>
          <w:rFonts w:ascii="Verdana" w:hAnsi="Verdana"/>
          <w:sz w:val="22"/>
          <w:szCs w:val="22"/>
        </w:rPr>
        <w:tab/>
        <w:t>people will be invited to bring their</w:t>
      </w:r>
    </w:p>
    <w:p w:rsidR="004779B1" w:rsidRDefault="004779B1" w:rsidP="004779B1">
      <w:pPr>
        <w:ind w:left="1440" w:hanging="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own picnic</w:t>
      </w:r>
      <w:r w:rsidR="00C91614">
        <w:rPr>
          <w:rFonts w:ascii="Verdana" w:hAnsi="Verdana"/>
          <w:sz w:val="22"/>
          <w:szCs w:val="22"/>
        </w:rPr>
        <w:t>s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to the Rath and the Town </w:t>
      </w:r>
    </w:p>
    <w:p w:rsidR="004779B1" w:rsidRDefault="004779B1" w:rsidP="004779B1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will provide entertainment;</w:t>
      </w:r>
    </w:p>
    <w:p w:rsidR="004779B1" w:rsidRDefault="004779B1" w:rsidP="004779B1">
      <w:pPr>
        <w:ind w:left="1440" w:hanging="22"/>
        <w:rPr>
          <w:rFonts w:ascii="Verdana" w:hAnsi="Verdana"/>
          <w:sz w:val="22"/>
          <w:szCs w:val="22"/>
        </w:rPr>
      </w:pPr>
    </w:p>
    <w:p w:rsidR="004779B1" w:rsidRDefault="0022400C" w:rsidP="0022400C">
      <w:pPr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</w:t>
      </w:r>
      <w:r w:rsidR="00B94534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i)</w:t>
      </w:r>
      <w:r>
        <w:rPr>
          <w:rFonts w:ascii="Verdana" w:hAnsi="Verdana"/>
          <w:sz w:val="22"/>
          <w:szCs w:val="22"/>
        </w:rPr>
        <w:tab/>
        <w:t xml:space="preserve">anyone holding their own street </w:t>
      </w:r>
    </w:p>
    <w:p w:rsidR="0022400C" w:rsidRDefault="0022400C" w:rsidP="004779B1">
      <w:pPr>
        <w:ind w:left="2116" w:firstLine="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party is</w:t>
      </w:r>
      <w:r w:rsidR="004779B1">
        <w:rPr>
          <w:rFonts w:ascii="Verdana" w:hAnsi="Verdana"/>
          <w:sz w:val="22"/>
          <w:szCs w:val="22"/>
        </w:rPr>
        <w:t xml:space="preserve"> to apply to the Town Council </w:t>
      </w:r>
    </w:p>
    <w:p w:rsidR="00B94534" w:rsidRDefault="004779B1" w:rsidP="00B94534">
      <w:pPr>
        <w:ind w:left="2116" w:firstLine="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a small grant to help fund it.</w:t>
      </w:r>
    </w:p>
    <w:p w:rsidR="00B94534" w:rsidRDefault="00B94534" w:rsidP="00B94534">
      <w:pPr>
        <w:ind w:left="2116" w:firstLine="22"/>
        <w:rPr>
          <w:rFonts w:ascii="Verdana" w:hAnsi="Verdana"/>
          <w:sz w:val="22"/>
          <w:szCs w:val="22"/>
        </w:rPr>
      </w:pPr>
    </w:p>
    <w:p w:rsidR="00B94534" w:rsidRDefault="00B94534" w:rsidP="00F01A29">
      <w:pPr>
        <w:rPr>
          <w:rFonts w:ascii="Verdana" w:hAnsi="Verdana"/>
          <w:sz w:val="22"/>
          <w:szCs w:val="22"/>
        </w:rPr>
      </w:pPr>
    </w:p>
    <w:p w:rsidR="00645427" w:rsidRDefault="00645427" w:rsidP="00F01A29">
      <w:pPr>
        <w:rPr>
          <w:rFonts w:ascii="Verdana" w:hAnsi="Verdana"/>
          <w:sz w:val="22"/>
          <w:szCs w:val="22"/>
        </w:rPr>
      </w:pPr>
    </w:p>
    <w:p w:rsidR="00645427" w:rsidRDefault="00645427" w:rsidP="00F01A29">
      <w:pPr>
        <w:rPr>
          <w:rFonts w:ascii="Verdana" w:hAnsi="Verdana"/>
          <w:sz w:val="22"/>
          <w:szCs w:val="22"/>
        </w:rPr>
      </w:pPr>
    </w:p>
    <w:p w:rsidR="000F0628" w:rsidRPr="008D133D" w:rsidRDefault="002C1A36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</w:t>
      </w:r>
    </w:p>
    <w:sectPr w:rsidR="000F0628" w:rsidRPr="008D133D" w:rsidSect="00F612B9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18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3F" w:rsidRDefault="002F173F">
      <w:r>
        <w:separator/>
      </w:r>
    </w:p>
  </w:endnote>
  <w:endnote w:type="continuationSeparator" w:id="0">
    <w:p w:rsidR="002F173F" w:rsidRDefault="002F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77" w:rsidRDefault="00F74077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3F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3F" w:rsidRDefault="002F173F">
      <w:r>
        <w:separator/>
      </w:r>
    </w:p>
  </w:footnote>
  <w:footnote w:type="continuationSeparator" w:id="0">
    <w:p w:rsidR="002F173F" w:rsidRDefault="002F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00903"/>
    <w:rsid w:val="00003942"/>
    <w:rsid w:val="00005615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7D22"/>
    <w:rsid w:val="0006065F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23F1"/>
    <w:rsid w:val="0009269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3A52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E7E5F"/>
    <w:rsid w:val="000F0628"/>
    <w:rsid w:val="000F1559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2BEC"/>
    <w:rsid w:val="00181471"/>
    <w:rsid w:val="001825BC"/>
    <w:rsid w:val="00182DA5"/>
    <w:rsid w:val="00183BD4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634C"/>
    <w:rsid w:val="001D4ABA"/>
    <w:rsid w:val="001D4C1A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3630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A05FD"/>
    <w:rsid w:val="002A1273"/>
    <w:rsid w:val="002A1891"/>
    <w:rsid w:val="002A56DB"/>
    <w:rsid w:val="002A592C"/>
    <w:rsid w:val="002A79E3"/>
    <w:rsid w:val="002C0AB1"/>
    <w:rsid w:val="002C1A36"/>
    <w:rsid w:val="002D0611"/>
    <w:rsid w:val="002D274D"/>
    <w:rsid w:val="002D4024"/>
    <w:rsid w:val="002D4F0F"/>
    <w:rsid w:val="002D6ADC"/>
    <w:rsid w:val="002E012D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73F"/>
    <w:rsid w:val="002F1D8C"/>
    <w:rsid w:val="002F56A2"/>
    <w:rsid w:val="002F74DE"/>
    <w:rsid w:val="002F7FE8"/>
    <w:rsid w:val="00304246"/>
    <w:rsid w:val="00304742"/>
    <w:rsid w:val="0030497B"/>
    <w:rsid w:val="00313375"/>
    <w:rsid w:val="0031418E"/>
    <w:rsid w:val="003152A7"/>
    <w:rsid w:val="0031699C"/>
    <w:rsid w:val="003226A9"/>
    <w:rsid w:val="003234DE"/>
    <w:rsid w:val="003337EC"/>
    <w:rsid w:val="00334287"/>
    <w:rsid w:val="0034078B"/>
    <w:rsid w:val="00342DA4"/>
    <w:rsid w:val="00346D1D"/>
    <w:rsid w:val="003501FE"/>
    <w:rsid w:val="00351687"/>
    <w:rsid w:val="00352922"/>
    <w:rsid w:val="00353C67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40B2"/>
    <w:rsid w:val="003858D3"/>
    <w:rsid w:val="0039354A"/>
    <w:rsid w:val="00393BD6"/>
    <w:rsid w:val="003A0505"/>
    <w:rsid w:val="003A0A02"/>
    <w:rsid w:val="003A2270"/>
    <w:rsid w:val="003A3F89"/>
    <w:rsid w:val="003A4BF5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4474"/>
    <w:rsid w:val="003C6268"/>
    <w:rsid w:val="003C68CA"/>
    <w:rsid w:val="003D04B7"/>
    <w:rsid w:val="003D2E89"/>
    <w:rsid w:val="003D2F7E"/>
    <w:rsid w:val="003D5C5E"/>
    <w:rsid w:val="003E0CF4"/>
    <w:rsid w:val="003F0742"/>
    <w:rsid w:val="003F2BD1"/>
    <w:rsid w:val="003F4F94"/>
    <w:rsid w:val="003F6D2E"/>
    <w:rsid w:val="003F76A5"/>
    <w:rsid w:val="0040053D"/>
    <w:rsid w:val="00402511"/>
    <w:rsid w:val="0041094D"/>
    <w:rsid w:val="004144E5"/>
    <w:rsid w:val="00423F2C"/>
    <w:rsid w:val="0042648D"/>
    <w:rsid w:val="00427B46"/>
    <w:rsid w:val="004325E7"/>
    <w:rsid w:val="0043353B"/>
    <w:rsid w:val="0044072E"/>
    <w:rsid w:val="004439A2"/>
    <w:rsid w:val="0044508C"/>
    <w:rsid w:val="004463A9"/>
    <w:rsid w:val="004501EB"/>
    <w:rsid w:val="004512D5"/>
    <w:rsid w:val="00451344"/>
    <w:rsid w:val="0045595A"/>
    <w:rsid w:val="00466704"/>
    <w:rsid w:val="00467500"/>
    <w:rsid w:val="0047270B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6543"/>
    <w:rsid w:val="004D35D4"/>
    <w:rsid w:val="004D701F"/>
    <w:rsid w:val="004D7DD1"/>
    <w:rsid w:val="004E3B56"/>
    <w:rsid w:val="004E7023"/>
    <w:rsid w:val="004E75A0"/>
    <w:rsid w:val="004E7DBE"/>
    <w:rsid w:val="004F1966"/>
    <w:rsid w:val="004F2723"/>
    <w:rsid w:val="004F539D"/>
    <w:rsid w:val="005010A0"/>
    <w:rsid w:val="00504DE1"/>
    <w:rsid w:val="00504E0B"/>
    <w:rsid w:val="00511D32"/>
    <w:rsid w:val="00513226"/>
    <w:rsid w:val="00513660"/>
    <w:rsid w:val="00515C7E"/>
    <w:rsid w:val="0051667F"/>
    <w:rsid w:val="00517F69"/>
    <w:rsid w:val="00520853"/>
    <w:rsid w:val="005209E6"/>
    <w:rsid w:val="00523E93"/>
    <w:rsid w:val="00524942"/>
    <w:rsid w:val="00525E5C"/>
    <w:rsid w:val="00531511"/>
    <w:rsid w:val="00531576"/>
    <w:rsid w:val="005344B2"/>
    <w:rsid w:val="00536E02"/>
    <w:rsid w:val="005371BB"/>
    <w:rsid w:val="005423E1"/>
    <w:rsid w:val="00546BB6"/>
    <w:rsid w:val="00552768"/>
    <w:rsid w:val="00552AE7"/>
    <w:rsid w:val="00562EFC"/>
    <w:rsid w:val="00564C07"/>
    <w:rsid w:val="00567FE2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86A69"/>
    <w:rsid w:val="00590EC5"/>
    <w:rsid w:val="00593E9D"/>
    <w:rsid w:val="00594BE4"/>
    <w:rsid w:val="00595F44"/>
    <w:rsid w:val="00597165"/>
    <w:rsid w:val="005A2FCB"/>
    <w:rsid w:val="005B1191"/>
    <w:rsid w:val="005B1770"/>
    <w:rsid w:val="005B2F2C"/>
    <w:rsid w:val="005B6576"/>
    <w:rsid w:val="005B74E8"/>
    <w:rsid w:val="005C10FA"/>
    <w:rsid w:val="005C1F47"/>
    <w:rsid w:val="005C299F"/>
    <w:rsid w:val="005C41F4"/>
    <w:rsid w:val="005C51E0"/>
    <w:rsid w:val="005D09ED"/>
    <w:rsid w:val="005D1639"/>
    <w:rsid w:val="005D441E"/>
    <w:rsid w:val="005D5BDD"/>
    <w:rsid w:val="005D7089"/>
    <w:rsid w:val="005E086B"/>
    <w:rsid w:val="005E3A04"/>
    <w:rsid w:val="005E4852"/>
    <w:rsid w:val="005E6777"/>
    <w:rsid w:val="005E6C9B"/>
    <w:rsid w:val="005F6F1E"/>
    <w:rsid w:val="00602294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74AA"/>
    <w:rsid w:val="0069382E"/>
    <w:rsid w:val="00696464"/>
    <w:rsid w:val="006967BA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373BA"/>
    <w:rsid w:val="007424B4"/>
    <w:rsid w:val="007425B2"/>
    <w:rsid w:val="007459A5"/>
    <w:rsid w:val="00746F8A"/>
    <w:rsid w:val="00752124"/>
    <w:rsid w:val="007523A9"/>
    <w:rsid w:val="00752BBA"/>
    <w:rsid w:val="00752C0B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AB1"/>
    <w:rsid w:val="007817D0"/>
    <w:rsid w:val="00782A6D"/>
    <w:rsid w:val="00790D40"/>
    <w:rsid w:val="00792039"/>
    <w:rsid w:val="00793EA3"/>
    <w:rsid w:val="007A1C27"/>
    <w:rsid w:val="007A3155"/>
    <w:rsid w:val="007C0D5E"/>
    <w:rsid w:val="007C5F50"/>
    <w:rsid w:val="007C6EA9"/>
    <w:rsid w:val="007D1A32"/>
    <w:rsid w:val="007D5C1B"/>
    <w:rsid w:val="007D5D0F"/>
    <w:rsid w:val="007D7997"/>
    <w:rsid w:val="007E226C"/>
    <w:rsid w:val="007E2AFE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E47"/>
    <w:rsid w:val="0081663E"/>
    <w:rsid w:val="00820290"/>
    <w:rsid w:val="00820F25"/>
    <w:rsid w:val="00822651"/>
    <w:rsid w:val="008234A1"/>
    <w:rsid w:val="00827280"/>
    <w:rsid w:val="00832752"/>
    <w:rsid w:val="008334C1"/>
    <w:rsid w:val="00835F1C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3295"/>
    <w:rsid w:val="008753D9"/>
    <w:rsid w:val="00883C22"/>
    <w:rsid w:val="008840ED"/>
    <w:rsid w:val="00885DFF"/>
    <w:rsid w:val="00887903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3982"/>
    <w:rsid w:val="00904E70"/>
    <w:rsid w:val="00912D51"/>
    <w:rsid w:val="009137B1"/>
    <w:rsid w:val="009160EF"/>
    <w:rsid w:val="00916720"/>
    <w:rsid w:val="00916C19"/>
    <w:rsid w:val="0092244E"/>
    <w:rsid w:val="00931B20"/>
    <w:rsid w:val="00931F5D"/>
    <w:rsid w:val="0093272C"/>
    <w:rsid w:val="009332D9"/>
    <w:rsid w:val="00933AB8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73D6"/>
    <w:rsid w:val="009678CB"/>
    <w:rsid w:val="009728FE"/>
    <w:rsid w:val="00973A3E"/>
    <w:rsid w:val="00973D62"/>
    <w:rsid w:val="009753C2"/>
    <w:rsid w:val="0097703A"/>
    <w:rsid w:val="0098056E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54BB"/>
    <w:rsid w:val="00A307A8"/>
    <w:rsid w:val="00A3275E"/>
    <w:rsid w:val="00A33102"/>
    <w:rsid w:val="00A34300"/>
    <w:rsid w:val="00A3463F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702EF"/>
    <w:rsid w:val="00A71901"/>
    <w:rsid w:val="00A728C3"/>
    <w:rsid w:val="00A76F84"/>
    <w:rsid w:val="00A8428C"/>
    <w:rsid w:val="00A86DEF"/>
    <w:rsid w:val="00A87C4E"/>
    <w:rsid w:val="00A91BDF"/>
    <w:rsid w:val="00AA154E"/>
    <w:rsid w:val="00AA275A"/>
    <w:rsid w:val="00AA40A5"/>
    <w:rsid w:val="00AB41C7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0CDC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45F2"/>
    <w:rsid w:val="00B65154"/>
    <w:rsid w:val="00B764C8"/>
    <w:rsid w:val="00B80850"/>
    <w:rsid w:val="00B80BAF"/>
    <w:rsid w:val="00B822A4"/>
    <w:rsid w:val="00B931CB"/>
    <w:rsid w:val="00B9327A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6587"/>
    <w:rsid w:val="00BF728D"/>
    <w:rsid w:val="00C01104"/>
    <w:rsid w:val="00C019A2"/>
    <w:rsid w:val="00C0486C"/>
    <w:rsid w:val="00C106BB"/>
    <w:rsid w:val="00C1634B"/>
    <w:rsid w:val="00C21C84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49FA"/>
    <w:rsid w:val="00C66E22"/>
    <w:rsid w:val="00C70C68"/>
    <w:rsid w:val="00C72401"/>
    <w:rsid w:val="00C73C98"/>
    <w:rsid w:val="00C80300"/>
    <w:rsid w:val="00C84A29"/>
    <w:rsid w:val="00C85174"/>
    <w:rsid w:val="00C91614"/>
    <w:rsid w:val="00C92A74"/>
    <w:rsid w:val="00C92E01"/>
    <w:rsid w:val="00C9454F"/>
    <w:rsid w:val="00C96A7D"/>
    <w:rsid w:val="00CA468A"/>
    <w:rsid w:val="00CA5353"/>
    <w:rsid w:val="00CA5ADB"/>
    <w:rsid w:val="00CA6F70"/>
    <w:rsid w:val="00CA7C5E"/>
    <w:rsid w:val="00CB1200"/>
    <w:rsid w:val="00CB3E4D"/>
    <w:rsid w:val="00CB436D"/>
    <w:rsid w:val="00CC0B2C"/>
    <w:rsid w:val="00CC209C"/>
    <w:rsid w:val="00CC35D5"/>
    <w:rsid w:val="00CC6F6B"/>
    <w:rsid w:val="00CD0C43"/>
    <w:rsid w:val="00CD3287"/>
    <w:rsid w:val="00CD4205"/>
    <w:rsid w:val="00CD52D6"/>
    <w:rsid w:val="00CE003F"/>
    <w:rsid w:val="00CE00C6"/>
    <w:rsid w:val="00CE1F91"/>
    <w:rsid w:val="00CE5F3E"/>
    <w:rsid w:val="00CE7AD4"/>
    <w:rsid w:val="00CF0365"/>
    <w:rsid w:val="00CF0F69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AB0"/>
    <w:rsid w:val="00D60E45"/>
    <w:rsid w:val="00D6480D"/>
    <w:rsid w:val="00D65073"/>
    <w:rsid w:val="00D6711E"/>
    <w:rsid w:val="00D67FEB"/>
    <w:rsid w:val="00D70441"/>
    <w:rsid w:val="00D72B5B"/>
    <w:rsid w:val="00D751CA"/>
    <w:rsid w:val="00D76328"/>
    <w:rsid w:val="00D80261"/>
    <w:rsid w:val="00D809B6"/>
    <w:rsid w:val="00D812E1"/>
    <w:rsid w:val="00D8321A"/>
    <w:rsid w:val="00D84C9C"/>
    <w:rsid w:val="00D86725"/>
    <w:rsid w:val="00D91FC7"/>
    <w:rsid w:val="00D951AC"/>
    <w:rsid w:val="00D95EB9"/>
    <w:rsid w:val="00D976AE"/>
    <w:rsid w:val="00DA126D"/>
    <w:rsid w:val="00DA6897"/>
    <w:rsid w:val="00DB12B2"/>
    <w:rsid w:val="00DB2885"/>
    <w:rsid w:val="00DB2BE0"/>
    <w:rsid w:val="00DB6A7E"/>
    <w:rsid w:val="00DC209A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3D31"/>
    <w:rsid w:val="00E06344"/>
    <w:rsid w:val="00E06A26"/>
    <w:rsid w:val="00E075A9"/>
    <w:rsid w:val="00E07BF7"/>
    <w:rsid w:val="00E10310"/>
    <w:rsid w:val="00E1478D"/>
    <w:rsid w:val="00E17005"/>
    <w:rsid w:val="00E30FAE"/>
    <w:rsid w:val="00E31184"/>
    <w:rsid w:val="00E31C73"/>
    <w:rsid w:val="00E37DC9"/>
    <w:rsid w:val="00E37F1F"/>
    <w:rsid w:val="00E4305F"/>
    <w:rsid w:val="00E47DD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C44"/>
    <w:rsid w:val="00E76385"/>
    <w:rsid w:val="00E76C10"/>
    <w:rsid w:val="00E82EF9"/>
    <w:rsid w:val="00E84F7D"/>
    <w:rsid w:val="00E85D56"/>
    <w:rsid w:val="00E86A8A"/>
    <w:rsid w:val="00E86AA2"/>
    <w:rsid w:val="00E97B65"/>
    <w:rsid w:val="00E97C11"/>
    <w:rsid w:val="00E97E4B"/>
    <w:rsid w:val="00EA1CB6"/>
    <w:rsid w:val="00EA2410"/>
    <w:rsid w:val="00EB0A4B"/>
    <w:rsid w:val="00EB0FBD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477B"/>
    <w:rsid w:val="00ED6718"/>
    <w:rsid w:val="00ED6D54"/>
    <w:rsid w:val="00ED73C8"/>
    <w:rsid w:val="00ED764F"/>
    <w:rsid w:val="00EE175A"/>
    <w:rsid w:val="00EE4688"/>
    <w:rsid w:val="00EE654E"/>
    <w:rsid w:val="00EF2680"/>
    <w:rsid w:val="00EF3F33"/>
    <w:rsid w:val="00EF6B4D"/>
    <w:rsid w:val="00EF7807"/>
    <w:rsid w:val="00F00113"/>
    <w:rsid w:val="00F01A29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30D"/>
    <w:rsid w:val="00F52CB5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55C"/>
    <w:rsid w:val="00F81CC0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B38DB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2</cp:revision>
  <cp:lastPrinted>2015-01-07T14:12:00Z</cp:lastPrinted>
  <dcterms:created xsi:type="dcterms:W3CDTF">2016-03-03T10:49:00Z</dcterms:created>
  <dcterms:modified xsi:type="dcterms:W3CDTF">2016-03-03T10:49:00Z</dcterms:modified>
</cp:coreProperties>
</file>