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45" w:rsidRPr="00894B98" w:rsidRDefault="00467445" w:rsidP="00467445">
      <w:pPr>
        <w:pStyle w:val="Title"/>
        <w:ind w:left="284"/>
        <w:rPr>
          <w:rFonts w:ascii="Verdana" w:hAnsi="Verdana"/>
        </w:rPr>
      </w:pPr>
      <w:r w:rsidRPr="00894B98">
        <w:rPr>
          <w:rFonts w:ascii="Verdana" w:hAnsi="Verdana"/>
        </w:rPr>
        <w:t>Minutes of a Meeting of the</w:t>
      </w:r>
    </w:p>
    <w:p w:rsidR="00467445" w:rsidRPr="00894B98" w:rsidRDefault="00467445" w:rsidP="00467445">
      <w:pPr>
        <w:jc w:val="center"/>
        <w:rPr>
          <w:rFonts w:ascii="Verdana" w:hAnsi="Verdana"/>
          <w:sz w:val="24"/>
        </w:rPr>
      </w:pPr>
      <w:r>
        <w:rPr>
          <w:rFonts w:ascii="Verdana" w:hAnsi="Verdana"/>
          <w:sz w:val="24"/>
        </w:rPr>
        <w:t>Social Media Group</w:t>
      </w:r>
    </w:p>
    <w:p w:rsidR="00467445" w:rsidRPr="00894B98" w:rsidRDefault="00467445" w:rsidP="00467445">
      <w:pPr>
        <w:jc w:val="center"/>
        <w:rPr>
          <w:rFonts w:ascii="Verdana" w:hAnsi="Verdana"/>
          <w:sz w:val="24"/>
        </w:rPr>
      </w:pPr>
      <w:r w:rsidRPr="00894B98">
        <w:rPr>
          <w:rFonts w:ascii="Verdana" w:hAnsi="Verdana"/>
          <w:sz w:val="24"/>
        </w:rPr>
        <w:t>held at the Town Hall, Milford Haven</w:t>
      </w:r>
    </w:p>
    <w:p w:rsidR="00467445" w:rsidRPr="004F2723" w:rsidRDefault="00467445" w:rsidP="00467445">
      <w:pPr>
        <w:jc w:val="center"/>
        <w:rPr>
          <w:rFonts w:ascii="Verdana" w:hAnsi="Verdana"/>
          <w:sz w:val="28"/>
        </w:rPr>
      </w:pPr>
      <w:r w:rsidRPr="00894B98">
        <w:rPr>
          <w:rFonts w:ascii="Verdana" w:hAnsi="Verdana"/>
          <w:sz w:val="24"/>
        </w:rPr>
        <w:t>on</w:t>
      </w:r>
      <w:r>
        <w:rPr>
          <w:rFonts w:ascii="Verdana" w:hAnsi="Verdana"/>
          <w:sz w:val="24"/>
        </w:rPr>
        <w:t xml:space="preserve"> Tuesday, 16</w:t>
      </w:r>
      <w:r w:rsidRPr="00CF63E4">
        <w:rPr>
          <w:rFonts w:ascii="Verdana" w:hAnsi="Verdana"/>
          <w:sz w:val="24"/>
          <w:vertAlign w:val="superscript"/>
        </w:rPr>
        <w:t>th</w:t>
      </w:r>
      <w:r>
        <w:rPr>
          <w:rFonts w:ascii="Verdana" w:hAnsi="Verdana"/>
          <w:sz w:val="24"/>
        </w:rPr>
        <w:t xml:space="preserve"> February, 2016 at 5:00</w:t>
      </w:r>
      <w:r w:rsidRPr="00894B98">
        <w:rPr>
          <w:rFonts w:ascii="Verdana" w:hAnsi="Verdana"/>
          <w:sz w:val="24"/>
        </w:rPr>
        <w:t xml:space="preserve"> pm </w:t>
      </w:r>
      <w:r w:rsidRPr="004F2723">
        <w:rPr>
          <w:rFonts w:ascii="Verdana" w:hAnsi="Verdana"/>
          <w:sz w:val="28"/>
        </w:rPr>
        <w:t xml:space="preserve"> </w:t>
      </w:r>
    </w:p>
    <w:p w:rsidR="00467445" w:rsidRDefault="00467445" w:rsidP="00467445">
      <w:pPr>
        <w:jc w:val="center"/>
        <w:rPr>
          <w:rFonts w:ascii="Verdana" w:hAnsi="Verdana"/>
        </w:rPr>
      </w:pPr>
      <w:r w:rsidRPr="004F2723">
        <w:rPr>
          <w:rFonts w:ascii="Verdana" w:hAnsi="Verdana"/>
        </w:rPr>
        <w:t>____________________________________</w:t>
      </w:r>
      <w:r>
        <w:rPr>
          <w:rFonts w:ascii="Verdana" w:hAnsi="Verdana"/>
        </w:rPr>
        <w:t>____________________________</w:t>
      </w:r>
    </w:p>
    <w:p w:rsidR="00467445" w:rsidRPr="004F2723" w:rsidRDefault="00467445" w:rsidP="00467445">
      <w:pPr>
        <w:jc w:val="center"/>
        <w:rPr>
          <w:rFonts w:ascii="Verdana" w:hAnsi="Verdana"/>
        </w:rPr>
      </w:pPr>
    </w:p>
    <w:p w:rsidR="00467445" w:rsidRPr="004F2723" w:rsidRDefault="00467445" w:rsidP="00467445">
      <w:pPr>
        <w:rPr>
          <w:rFonts w:ascii="Verdana" w:hAnsi="Verdana"/>
        </w:rPr>
      </w:pPr>
    </w:p>
    <w:p w:rsidR="00467445" w:rsidRDefault="00467445" w:rsidP="00467445">
      <w:pPr>
        <w:jc w:val="center"/>
        <w:rPr>
          <w:rFonts w:ascii="Verdana" w:hAnsi="Verdana"/>
          <w:sz w:val="22"/>
          <w:szCs w:val="22"/>
          <w:u w:val="single"/>
        </w:rPr>
      </w:pPr>
      <w:r w:rsidRPr="004F2723">
        <w:rPr>
          <w:rFonts w:ascii="Verdana" w:hAnsi="Verdana"/>
          <w:sz w:val="22"/>
          <w:szCs w:val="22"/>
          <w:u w:val="single"/>
        </w:rPr>
        <w:t>PRESENT</w:t>
      </w:r>
    </w:p>
    <w:p w:rsidR="00467445" w:rsidRDefault="00467445" w:rsidP="00467445">
      <w:pPr>
        <w:jc w:val="center"/>
        <w:rPr>
          <w:rFonts w:ascii="Verdana" w:hAnsi="Verdana"/>
          <w:sz w:val="22"/>
          <w:szCs w:val="22"/>
          <w:u w:val="single"/>
        </w:rPr>
      </w:pPr>
    </w:p>
    <w:p w:rsidR="00467445" w:rsidRPr="004F2723" w:rsidRDefault="00467445" w:rsidP="00467445">
      <w:pPr>
        <w:jc w:val="center"/>
        <w:rPr>
          <w:rFonts w:ascii="Verdana" w:hAnsi="Verdana"/>
          <w:sz w:val="22"/>
          <w:szCs w:val="22"/>
        </w:rPr>
      </w:pPr>
      <w:r w:rsidRPr="004F2723">
        <w:rPr>
          <w:rFonts w:ascii="Verdana" w:hAnsi="Verdana"/>
          <w:sz w:val="22"/>
          <w:szCs w:val="22"/>
        </w:rPr>
        <w:t>The</w:t>
      </w:r>
      <w:r>
        <w:rPr>
          <w:rFonts w:ascii="Verdana" w:hAnsi="Verdana"/>
          <w:sz w:val="22"/>
          <w:szCs w:val="22"/>
        </w:rPr>
        <w:t xml:space="preserve"> Deputy Mayor (Councillor W. D. Elliott BA QTS) (Chairman)</w:t>
      </w:r>
    </w:p>
    <w:p w:rsidR="00467445" w:rsidRPr="004F2723" w:rsidRDefault="00467445" w:rsidP="00467445">
      <w:pPr>
        <w:rPr>
          <w:rFonts w:ascii="Verdana" w:hAnsi="Verdana"/>
          <w:sz w:val="22"/>
          <w:szCs w:val="22"/>
        </w:rPr>
      </w:pPr>
    </w:p>
    <w:p w:rsidR="00467445" w:rsidRDefault="00467445" w:rsidP="00467445">
      <w:pPr>
        <w:rPr>
          <w:rFonts w:ascii="Verdana" w:hAnsi="Verdana"/>
          <w:sz w:val="22"/>
          <w:szCs w:val="22"/>
        </w:rPr>
      </w:pPr>
      <w:r>
        <w:rPr>
          <w:rFonts w:ascii="Verdana" w:hAnsi="Verdana"/>
          <w:sz w:val="22"/>
          <w:szCs w:val="22"/>
        </w:rPr>
        <w:t>Councillors:</w:t>
      </w:r>
      <w:r>
        <w:rPr>
          <w:rFonts w:ascii="Verdana" w:hAnsi="Verdana"/>
          <w:sz w:val="22"/>
          <w:szCs w:val="22"/>
        </w:rPr>
        <w:tab/>
      </w:r>
      <w:r>
        <w:rPr>
          <w:rFonts w:ascii="Verdana" w:hAnsi="Verdana"/>
          <w:sz w:val="22"/>
          <w:szCs w:val="22"/>
        </w:rPr>
        <w:tab/>
        <w:t>C. A. Sharp</w:t>
      </w:r>
      <w:r>
        <w:rPr>
          <w:rFonts w:ascii="Verdana" w:hAnsi="Verdana"/>
          <w:sz w:val="22"/>
          <w:szCs w:val="22"/>
        </w:rPr>
        <w:tab/>
      </w:r>
      <w:r>
        <w:rPr>
          <w:rFonts w:ascii="Verdana" w:hAnsi="Verdana"/>
          <w:sz w:val="22"/>
          <w:szCs w:val="22"/>
        </w:rPr>
        <w:tab/>
        <w:t>M. P. Rickard</w:t>
      </w:r>
    </w:p>
    <w:p w:rsidR="00467445" w:rsidRDefault="00467445" w:rsidP="00467445">
      <w:pPr>
        <w:rPr>
          <w:rFonts w:ascii="Verdana" w:hAnsi="Verdana"/>
          <w:sz w:val="22"/>
          <w:szCs w:val="22"/>
        </w:rPr>
      </w:pPr>
    </w:p>
    <w:p w:rsidR="00467445" w:rsidRPr="004F2723" w:rsidRDefault="00467445" w:rsidP="00467445">
      <w:pPr>
        <w:rPr>
          <w:rFonts w:ascii="Verdana" w:hAnsi="Verdana"/>
          <w:sz w:val="22"/>
          <w:szCs w:val="22"/>
        </w:rPr>
      </w:pPr>
      <w:r>
        <w:rPr>
          <w:rFonts w:ascii="Verdana" w:hAnsi="Verdana"/>
          <w:sz w:val="22"/>
          <w:szCs w:val="22"/>
        </w:rPr>
        <w:t xml:space="preserve">Ms. F. </w:t>
      </w:r>
      <w:r w:rsidR="000A2F2C">
        <w:rPr>
          <w:rFonts w:ascii="Verdana" w:hAnsi="Verdana"/>
          <w:sz w:val="22"/>
          <w:szCs w:val="22"/>
        </w:rPr>
        <w:t xml:space="preserve">K. </w:t>
      </w:r>
      <w:r>
        <w:rPr>
          <w:rFonts w:ascii="Verdana" w:hAnsi="Verdana"/>
          <w:sz w:val="22"/>
          <w:szCs w:val="22"/>
        </w:rPr>
        <w:t>Galliford, Secretary</w:t>
      </w:r>
    </w:p>
    <w:p w:rsidR="00467445" w:rsidRDefault="00467445" w:rsidP="00467445">
      <w:pPr>
        <w:rPr>
          <w:rFonts w:ascii="Verdana" w:hAnsi="Verdana"/>
          <w:sz w:val="22"/>
          <w:szCs w:val="22"/>
        </w:rPr>
      </w:pPr>
      <w:r w:rsidRPr="004F2723">
        <w:rPr>
          <w:rFonts w:ascii="Verdana" w:hAnsi="Verdana"/>
          <w:sz w:val="22"/>
          <w:szCs w:val="22"/>
        </w:rPr>
        <w:tab/>
      </w:r>
    </w:p>
    <w:p w:rsidR="00467445" w:rsidRDefault="00467445" w:rsidP="00467445">
      <w:pPr>
        <w:rPr>
          <w:rFonts w:ascii="Verdana" w:hAnsi="Verdana"/>
          <w:sz w:val="22"/>
          <w:szCs w:val="22"/>
        </w:rPr>
      </w:pPr>
      <w:r>
        <w:rPr>
          <w:rFonts w:ascii="Verdana" w:hAnsi="Verdana"/>
          <w:sz w:val="22"/>
          <w:szCs w:val="22"/>
        </w:rPr>
        <w:t>Mr. B. T. Jenkins, Chairman, Milford Haven Business Circle</w:t>
      </w:r>
    </w:p>
    <w:p w:rsidR="00467445" w:rsidRDefault="00467445" w:rsidP="00467445">
      <w:pPr>
        <w:rPr>
          <w:rFonts w:ascii="Verdana" w:hAnsi="Verdana"/>
          <w:sz w:val="22"/>
          <w:szCs w:val="22"/>
        </w:rPr>
      </w:pPr>
    </w:p>
    <w:p w:rsidR="00467445" w:rsidRDefault="00467445" w:rsidP="00467445">
      <w:pPr>
        <w:rPr>
          <w:rFonts w:ascii="Verdana" w:hAnsi="Verdana"/>
          <w:sz w:val="22"/>
          <w:szCs w:val="22"/>
        </w:rPr>
      </w:pPr>
      <w:r>
        <w:rPr>
          <w:rFonts w:ascii="Verdana" w:hAnsi="Verdana"/>
          <w:sz w:val="22"/>
          <w:szCs w:val="22"/>
        </w:rPr>
        <w:t xml:space="preserve">Ms. L. </w:t>
      </w:r>
      <w:r w:rsidR="000B3F29">
        <w:rPr>
          <w:rFonts w:ascii="Verdana" w:hAnsi="Verdana"/>
          <w:sz w:val="22"/>
          <w:szCs w:val="22"/>
        </w:rPr>
        <w:t xml:space="preserve">James, Marketing Manager, </w:t>
      </w:r>
      <w:bookmarkStart w:id="0" w:name="_GoBack"/>
      <w:bookmarkEnd w:id="0"/>
      <w:r>
        <w:rPr>
          <w:rFonts w:ascii="Verdana" w:hAnsi="Verdana"/>
          <w:sz w:val="22"/>
          <w:szCs w:val="22"/>
        </w:rPr>
        <w:t xml:space="preserve">Port of Milford Haven </w:t>
      </w:r>
    </w:p>
    <w:p w:rsidR="00467445" w:rsidRDefault="00467445" w:rsidP="00467445">
      <w:pPr>
        <w:rPr>
          <w:rFonts w:ascii="Verdana" w:hAnsi="Verdana"/>
          <w:sz w:val="22"/>
          <w:szCs w:val="22"/>
        </w:rPr>
      </w:pPr>
      <w:r>
        <w:rPr>
          <w:rFonts w:ascii="Verdana" w:hAnsi="Verdana"/>
          <w:sz w:val="22"/>
          <w:szCs w:val="22"/>
        </w:rPr>
        <w:t>Mr. A. Brown, ICT Technical Systems Administrator, Port of Milford Haven</w:t>
      </w:r>
    </w:p>
    <w:p w:rsidR="00467445" w:rsidRPr="004F2723" w:rsidRDefault="00467445" w:rsidP="00467445">
      <w:pPr>
        <w:rPr>
          <w:rFonts w:ascii="Verdana" w:hAnsi="Verdana"/>
          <w:sz w:val="22"/>
          <w:szCs w:val="22"/>
        </w:rPr>
      </w:pPr>
      <w:r w:rsidRPr="004F2723">
        <w:rPr>
          <w:rFonts w:ascii="Verdana" w:hAnsi="Verdana"/>
          <w:sz w:val="22"/>
          <w:szCs w:val="22"/>
        </w:rPr>
        <w:tab/>
      </w:r>
      <w:r w:rsidRPr="004F2723">
        <w:rPr>
          <w:rFonts w:ascii="Verdana" w:hAnsi="Verdana"/>
          <w:sz w:val="22"/>
          <w:szCs w:val="22"/>
        </w:rPr>
        <w:tab/>
      </w:r>
    </w:p>
    <w:p w:rsidR="00467445" w:rsidRPr="004F2723" w:rsidRDefault="00467445" w:rsidP="00467445">
      <w:pPr>
        <w:ind w:left="-993"/>
        <w:rPr>
          <w:rFonts w:ascii="Verdana" w:hAnsi="Verdana"/>
          <w:sz w:val="22"/>
          <w:szCs w:val="22"/>
        </w:rPr>
      </w:pPr>
      <w:r>
        <w:rPr>
          <w:rFonts w:ascii="Verdana" w:hAnsi="Verdana"/>
          <w:sz w:val="22"/>
          <w:szCs w:val="22"/>
        </w:rPr>
        <w:t>288</w:t>
      </w:r>
      <w:r w:rsidRPr="00D23824">
        <w:rPr>
          <w:rFonts w:ascii="Verdana" w:hAnsi="Verdana"/>
          <w:sz w:val="22"/>
          <w:szCs w:val="22"/>
        </w:rPr>
        <w:t>.</w:t>
      </w:r>
      <w:r w:rsidRPr="00D23824">
        <w:rPr>
          <w:rFonts w:ascii="Verdana" w:hAnsi="Verdana"/>
          <w:sz w:val="22"/>
          <w:szCs w:val="22"/>
        </w:rPr>
        <w:tab/>
      </w:r>
      <w:r w:rsidRPr="004F2723">
        <w:rPr>
          <w:rFonts w:ascii="Verdana" w:hAnsi="Verdana"/>
          <w:sz w:val="22"/>
          <w:szCs w:val="22"/>
          <w:u w:val="single"/>
        </w:rPr>
        <w:t>APOLOGIES:</w:t>
      </w:r>
    </w:p>
    <w:p w:rsidR="00467445" w:rsidRPr="004F2723" w:rsidRDefault="00467445" w:rsidP="00467445">
      <w:pPr>
        <w:rPr>
          <w:rFonts w:ascii="Verdana" w:hAnsi="Verdana"/>
          <w:sz w:val="22"/>
          <w:szCs w:val="22"/>
        </w:rPr>
      </w:pPr>
    </w:p>
    <w:p w:rsidR="00467445" w:rsidRDefault="00467445" w:rsidP="00467445">
      <w:pPr>
        <w:rPr>
          <w:rFonts w:ascii="Verdana" w:hAnsi="Verdana"/>
          <w:sz w:val="22"/>
          <w:szCs w:val="22"/>
        </w:rPr>
      </w:pPr>
      <w:r w:rsidRPr="004F2723">
        <w:rPr>
          <w:rFonts w:ascii="Verdana" w:hAnsi="Verdana"/>
          <w:sz w:val="22"/>
          <w:szCs w:val="22"/>
        </w:rPr>
        <w:t xml:space="preserve">Apologies for absence were </w:t>
      </w:r>
      <w:r>
        <w:rPr>
          <w:rFonts w:ascii="Verdana" w:hAnsi="Verdana"/>
          <w:sz w:val="22"/>
          <w:szCs w:val="22"/>
        </w:rPr>
        <w:t>received from Councillor D. R. Sinnett and Ms. A. Malloy, PR and Communications Manager, Port of Milford Haven.  Apologies for absence were not received from Councillors R. D. Evans and M. J. Norman.</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u w:val="single"/>
        </w:rPr>
      </w:pPr>
      <w:r>
        <w:rPr>
          <w:rFonts w:ascii="Verdana" w:hAnsi="Verdana"/>
          <w:sz w:val="22"/>
          <w:szCs w:val="22"/>
        </w:rPr>
        <w:t>289.</w:t>
      </w:r>
      <w:r>
        <w:rPr>
          <w:rFonts w:ascii="Verdana" w:hAnsi="Verdana"/>
          <w:sz w:val="22"/>
          <w:szCs w:val="22"/>
        </w:rPr>
        <w:tab/>
      </w:r>
      <w:r>
        <w:rPr>
          <w:rFonts w:ascii="Verdana" w:hAnsi="Verdana"/>
          <w:sz w:val="22"/>
          <w:szCs w:val="22"/>
          <w:u w:val="single"/>
        </w:rPr>
        <w:t>DISCUSSION ON TOWN WIFI:</w:t>
      </w:r>
    </w:p>
    <w:p w:rsidR="00467445" w:rsidRDefault="00467445" w:rsidP="00467445">
      <w:pPr>
        <w:ind w:hanging="993"/>
        <w:rPr>
          <w:rFonts w:ascii="Verdana" w:hAnsi="Verdana"/>
          <w:sz w:val="22"/>
          <w:szCs w:val="22"/>
          <w:u w:val="single"/>
        </w:rPr>
      </w:pPr>
    </w:p>
    <w:p w:rsidR="00467445" w:rsidRDefault="00467445" w:rsidP="00467445">
      <w:pPr>
        <w:ind w:hanging="993"/>
        <w:rPr>
          <w:rFonts w:ascii="Verdana" w:hAnsi="Verdana"/>
          <w:sz w:val="22"/>
          <w:szCs w:val="22"/>
        </w:rPr>
      </w:pPr>
      <w:r>
        <w:rPr>
          <w:rFonts w:ascii="Verdana" w:hAnsi="Verdana"/>
          <w:sz w:val="22"/>
          <w:szCs w:val="22"/>
        </w:rPr>
        <w:tab/>
        <w:t>The Chairman, Councillor W. D. Elliott BA QTS, welcomed Mr. B. T. Jenkins, Ms. L. James and Mr. A. Brown to the Social Media Group Meeting.</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t>The Chairman said that with the exception of Mr. B. T. Jenkins and Ms. L. James everybody was present when Mr. D. Bannister from Antur Teifi attended a Special Council Meeting to discuss Wifi in Milford Haven.</w:t>
      </w:r>
    </w:p>
    <w:p w:rsidR="00467445" w:rsidRDefault="00467445" w:rsidP="00467445">
      <w:pPr>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t>The Milford Haven Business Circle had arranged a presentation by Mr. Bannister the week prior to this meeting.  Unfortunately, Mr. Bannister was unwell and unable to attend the meeting and no one attended on his behalf.</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t>The Chairman advised, at the Special Meeting, there was some discussion regarding the locations of the access points on the map provided by Mr. Bannister, and whether they were all needed to be located in Charles Street or whether some could be moved towards the Marina to encompass the town.</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t>The Chairman asked Mr. B. T. Jenkins what was the consensus of the Business Circle.</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lastRenderedPageBreak/>
        <w:tab/>
        <w:t>Mr. Jenkins replied that he had spoken to 4 of the businesses listed as Access Point Locations in the documentation provided by Mr. Bannister.  There was little interest in participating in the project.</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t>The Chairman reminded Members that these Access Point Locations were examples given by Mr. Bannister.  He was aware that there were 3 businesses not listed as Access Point Locations that are in favour of hosting the access points.</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t xml:space="preserve">Mr. Jenkins said that a meeting with the Senior Manager of Antur Teifi has been arranged for the next meeting of the Business Circle.  At the moment not all the businesses were in support of the project.  Some points raised were that most places have free Wifi; people have smartphones; and would the scheme attract people into Milford Haven. </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t>The representatives from the Port Authority were asked about the Port Authority’s wireless network.</w:t>
      </w:r>
    </w:p>
    <w:p w:rsidR="00467445" w:rsidRDefault="00467445" w:rsidP="00467445">
      <w:pPr>
        <w:ind w:hanging="993"/>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t xml:space="preserve">Ms. James replied that they have free Wifi for berth holders.  The Port of Milford Haven is considering developing their own network of free Wifi for visitors to the Marina and the Docks.  They did enquire as to the cost of the access points and were informed that they would need 3 of the units, but at a cost of £1,500 per unit.    </w:t>
      </w:r>
    </w:p>
    <w:p w:rsidR="00467445" w:rsidRDefault="00467445" w:rsidP="00467445">
      <w:pPr>
        <w:ind w:hanging="993"/>
        <w:rPr>
          <w:rFonts w:ascii="Verdana" w:hAnsi="Verdana"/>
          <w:sz w:val="22"/>
          <w:szCs w:val="22"/>
        </w:rPr>
      </w:pPr>
      <w:r>
        <w:rPr>
          <w:rFonts w:ascii="Verdana" w:hAnsi="Verdana"/>
          <w:sz w:val="22"/>
          <w:szCs w:val="22"/>
        </w:rPr>
        <w:tab/>
      </w:r>
    </w:p>
    <w:p w:rsidR="00467445" w:rsidRDefault="00467445" w:rsidP="00467445">
      <w:pPr>
        <w:rPr>
          <w:rFonts w:ascii="Verdana" w:hAnsi="Verdana"/>
          <w:sz w:val="22"/>
          <w:szCs w:val="22"/>
        </w:rPr>
      </w:pPr>
      <w:r>
        <w:rPr>
          <w:rFonts w:ascii="Verdana" w:hAnsi="Verdana"/>
          <w:sz w:val="22"/>
          <w:szCs w:val="22"/>
        </w:rPr>
        <w:t xml:space="preserve">Members then discussed the possible location of the 7 access points allocated to this Council.  </w:t>
      </w:r>
    </w:p>
    <w:p w:rsidR="00467445" w:rsidRDefault="00467445" w:rsidP="00467445">
      <w:pPr>
        <w:rPr>
          <w:rFonts w:ascii="Verdana" w:hAnsi="Verdana"/>
          <w:sz w:val="22"/>
          <w:szCs w:val="22"/>
        </w:rPr>
      </w:pPr>
    </w:p>
    <w:p w:rsidR="00467445" w:rsidRDefault="00467445" w:rsidP="00467445">
      <w:pPr>
        <w:rPr>
          <w:rFonts w:ascii="Verdana" w:hAnsi="Verdana"/>
          <w:sz w:val="22"/>
          <w:szCs w:val="22"/>
        </w:rPr>
      </w:pPr>
      <w:r>
        <w:rPr>
          <w:rFonts w:ascii="Verdana" w:hAnsi="Verdana"/>
          <w:sz w:val="22"/>
          <w:szCs w:val="22"/>
        </w:rPr>
        <w:t>Members considered that it would be beneficial to have coverage throughout the town and it was suggested that 4 access points could be located to encompass the retail centre in the town with 3 located at the Marina.</w:t>
      </w:r>
    </w:p>
    <w:p w:rsidR="00467445" w:rsidRDefault="00467445" w:rsidP="00467445">
      <w:pPr>
        <w:rPr>
          <w:rFonts w:ascii="Verdana" w:hAnsi="Verdana"/>
          <w:sz w:val="22"/>
          <w:szCs w:val="22"/>
        </w:rPr>
      </w:pPr>
    </w:p>
    <w:p w:rsidR="00467445" w:rsidRDefault="00467445" w:rsidP="00467445">
      <w:pPr>
        <w:rPr>
          <w:rFonts w:ascii="Verdana" w:hAnsi="Verdana"/>
          <w:sz w:val="22"/>
          <w:szCs w:val="22"/>
        </w:rPr>
      </w:pPr>
      <w:r>
        <w:rPr>
          <w:rFonts w:ascii="Verdana" w:hAnsi="Verdana"/>
          <w:sz w:val="22"/>
          <w:szCs w:val="22"/>
        </w:rPr>
        <w:t xml:space="preserve">Locations for installing the access units were discussed.  </w:t>
      </w:r>
    </w:p>
    <w:p w:rsidR="00467445" w:rsidRDefault="00467445" w:rsidP="00467445">
      <w:pPr>
        <w:rPr>
          <w:rFonts w:ascii="Verdana" w:hAnsi="Verdana"/>
          <w:sz w:val="22"/>
          <w:szCs w:val="22"/>
        </w:rPr>
      </w:pPr>
    </w:p>
    <w:p w:rsidR="00467445" w:rsidRDefault="00467445" w:rsidP="00467445">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It was RECOMMENDED THAT:</w:t>
      </w:r>
    </w:p>
    <w:p w:rsidR="00467445" w:rsidRDefault="00467445" w:rsidP="00467445">
      <w:pPr>
        <w:rPr>
          <w:rFonts w:ascii="Verdana" w:hAnsi="Verdana"/>
          <w:sz w:val="22"/>
          <w:szCs w:val="22"/>
        </w:rPr>
      </w:pPr>
    </w:p>
    <w:p w:rsidR="00467445" w:rsidRDefault="00467445" w:rsidP="00467445">
      <w:pPr>
        <w:ind w:left="720" w:firstLine="720"/>
        <w:rPr>
          <w:rFonts w:ascii="Verdana" w:hAnsi="Verdana"/>
          <w:sz w:val="22"/>
          <w:szCs w:val="22"/>
        </w:rPr>
      </w:pPr>
      <w:r>
        <w:rPr>
          <w:rFonts w:ascii="Verdana" w:hAnsi="Verdana"/>
          <w:sz w:val="22"/>
          <w:szCs w:val="22"/>
        </w:rPr>
        <w:t>(i)</w:t>
      </w:r>
      <w:r>
        <w:rPr>
          <w:rFonts w:ascii="Verdana" w:hAnsi="Verdana"/>
          <w:sz w:val="22"/>
          <w:szCs w:val="22"/>
        </w:rPr>
        <w:tab/>
        <w:t xml:space="preserve">the Clerk investigates with Mr. D. Bannister, </w:t>
      </w:r>
    </w:p>
    <w:p w:rsidR="00467445" w:rsidRDefault="00467445" w:rsidP="00467445">
      <w:pPr>
        <w:ind w:left="1440" w:firstLine="720"/>
        <w:rPr>
          <w:rFonts w:ascii="Verdana" w:hAnsi="Verdana"/>
          <w:sz w:val="22"/>
          <w:szCs w:val="22"/>
        </w:rPr>
      </w:pPr>
      <w:r>
        <w:rPr>
          <w:rFonts w:ascii="Verdana" w:hAnsi="Verdana"/>
          <w:sz w:val="22"/>
          <w:szCs w:val="22"/>
        </w:rPr>
        <w:t>Antur Teifi, or one of his associates, the possibility</w:t>
      </w:r>
    </w:p>
    <w:p w:rsidR="00467445" w:rsidRDefault="00467445" w:rsidP="00467445">
      <w:pPr>
        <w:ind w:left="1440" w:firstLine="720"/>
        <w:rPr>
          <w:rFonts w:ascii="Verdana" w:hAnsi="Verdana"/>
          <w:sz w:val="22"/>
          <w:szCs w:val="22"/>
        </w:rPr>
      </w:pPr>
      <w:r>
        <w:rPr>
          <w:rFonts w:ascii="Verdana" w:hAnsi="Verdana"/>
          <w:sz w:val="22"/>
          <w:szCs w:val="22"/>
        </w:rPr>
        <w:t>of moving some of the access point locations as</w:t>
      </w:r>
    </w:p>
    <w:p w:rsidR="00467445" w:rsidRDefault="00467445" w:rsidP="00467445">
      <w:pPr>
        <w:ind w:left="1440" w:firstLine="720"/>
        <w:rPr>
          <w:rFonts w:ascii="Verdana" w:hAnsi="Verdana"/>
          <w:sz w:val="22"/>
          <w:szCs w:val="22"/>
        </w:rPr>
      </w:pPr>
      <w:r>
        <w:rPr>
          <w:rFonts w:ascii="Verdana" w:hAnsi="Verdana"/>
          <w:sz w:val="22"/>
          <w:szCs w:val="22"/>
        </w:rPr>
        <w:t>shown in his documentation – some to the Marina</w:t>
      </w:r>
    </w:p>
    <w:p w:rsidR="00467445" w:rsidRDefault="00467445" w:rsidP="00467445">
      <w:pPr>
        <w:ind w:left="1440" w:firstLine="720"/>
        <w:rPr>
          <w:rFonts w:ascii="Verdana" w:hAnsi="Verdana"/>
          <w:sz w:val="22"/>
          <w:szCs w:val="22"/>
        </w:rPr>
      </w:pPr>
      <w:r>
        <w:rPr>
          <w:rFonts w:ascii="Verdana" w:hAnsi="Verdana"/>
          <w:sz w:val="22"/>
          <w:szCs w:val="22"/>
        </w:rPr>
        <w:t>and others to different locations where businesses</w:t>
      </w:r>
    </w:p>
    <w:p w:rsidR="00467445" w:rsidRDefault="00467445" w:rsidP="00467445">
      <w:pPr>
        <w:ind w:left="1440" w:firstLine="720"/>
        <w:rPr>
          <w:rFonts w:ascii="Verdana" w:hAnsi="Verdana"/>
          <w:sz w:val="22"/>
          <w:szCs w:val="22"/>
        </w:rPr>
      </w:pPr>
      <w:r>
        <w:rPr>
          <w:rFonts w:ascii="Verdana" w:hAnsi="Verdana"/>
          <w:sz w:val="22"/>
          <w:szCs w:val="22"/>
        </w:rPr>
        <w:t>have agreed to host them;</w:t>
      </w:r>
    </w:p>
    <w:p w:rsidR="00467445" w:rsidRDefault="00467445" w:rsidP="00467445">
      <w:pPr>
        <w:ind w:left="1440" w:firstLine="720"/>
        <w:rPr>
          <w:rFonts w:ascii="Verdana" w:hAnsi="Verdana"/>
          <w:sz w:val="22"/>
          <w:szCs w:val="22"/>
        </w:rPr>
      </w:pPr>
    </w:p>
    <w:p w:rsidR="00467445" w:rsidRDefault="00467445" w:rsidP="00467445">
      <w:pPr>
        <w:ind w:left="1440" w:hanging="22"/>
        <w:rPr>
          <w:rFonts w:ascii="Verdana" w:hAnsi="Verdana"/>
          <w:sz w:val="22"/>
          <w:szCs w:val="22"/>
        </w:rPr>
      </w:pPr>
      <w:r>
        <w:rPr>
          <w:rFonts w:ascii="Verdana" w:hAnsi="Verdana"/>
          <w:sz w:val="22"/>
          <w:szCs w:val="22"/>
        </w:rPr>
        <w:t>(ii)</w:t>
      </w:r>
      <w:r>
        <w:rPr>
          <w:rFonts w:ascii="Verdana" w:hAnsi="Verdana"/>
          <w:sz w:val="22"/>
          <w:szCs w:val="22"/>
        </w:rPr>
        <w:tab/>
        <w:t>once this has been confirmed there will be</w:t>
      </w:r>
    </w:p>
    <w:p w:rsidR="00467445" w:rsidRDefault="00467445" w:rsidP="00467445">
      <w:pPr>
        <w:ind w:left="1440" w:firstLine="720"/>
        <w:rPr>
          <w:rFonts w:ascii="Verdana" w:hAnsi="Verdana"/>
          <w:sz w:val="22"/>
          <w:szCs w:val="22"/>
        </w:rPr>
      </w:pPr>
      <w:r>
        <w:rPr>
          <w:rFonts w:ascii="Verdana" w:hAnsi="Verdana"/>
          <w:sz w:val="22"/>
          <w:szCs w:val="22"/>
        </w:rPr>
        <w:t>further discussion regarding the actual locations</w:t>
      </w:r>
    </w:p>
    <w:p w:rsidR="00467445" w:rsidRDefault="00467445" w:rsidP="00467445">
      <w:pPr>
        <w:ind w:left="1440" w:firstLine="720"/>
        <w:rPr>
          <w:rFonts w:ascii="Verdana" w:hAnsi="Verdana"/>
          <w:sz w:val="22"/>
          <w:szCs w:val="22"/>
        </w:rPr>
      </w:pPr>
      <w:r>
        <w:rPr>
          <w:rFonts w:ascii="Verdana" w:hAnsi="Verdana"/>
          <w:sz w:val="22"/>
          <w:szCs w:val="22"/>
        </w:rPr>
        <w:t>with owners of the properties.</w:t>
      </w:r>
    </w:p>
    <w:p w:rsidR="00467445" w:rsidRDefault="00467445" w:rsidP="00467445">
      <w:pPr>
        <w:rPr>
          <w:rFonts w:ascii="Verdana" w:hAnsi="Verdana"/>
          <w:sz w:val="22"/>
          <w:szCs w:val="22"/>
        </w:rPr>
      </w:pPr>
    </w:p>
    <w:p w:rsidR="00467445" w:rsidRDefault="00467445" w:rsidP="00467445">
      <w:pPr>
        <w:ind w:hanging="993"/>
        <w:rPr>
          <w:rFonts w:ascii="Verdana" w:hAnsi="Verdana"/>
          <w:sz w:val="22"/>
          <w:szCs w:val="22"/>
        </w:rPr>
      </w:pPr>
      <w:r>
        <w:rPr>
          <w:rFonts w:ascii="Verdana" w:hAnsi="Verdana"/>
          <w:sz w:val="22"/>
          <w:szCs w:val="22"/>
        </w:rPr>
        <w:tab/>
      </w:r>
    </w:p>
    <w:p w:rsidR="00467445" w:rsidRDefault="00467445" w:rsidP="00467445">
      <w:pPr>
        <w:ind w:hanging="993"/>
        <w:rPr>
          <w:rFonts w:ascii="Verdana" w:hAnsi="Verdana"/>
          <w:sz w:val="22"/>
          <w:szCs w:val="22"/>
        </w:rPr>
      </w:pPr>
    </w:p>
    <w:p w:rsidR="00467445" w:rsidRDefault="00467445" w:rsidP="00467445">
      <w:pPr>
        <w:rPr>
          <w:rFonts w:ascii="Verdana" w:hAnsi="Verdana"/>
          <w:sz w:val="22"/>
          <w:szCs w:val="22"/>
        </w:rPr>
      </w:pPr>
    </w:p>
    <w:p w:rsidR="006E2EC3" w:rsidRPr="00467445" w:rsidRDefault="00467445" w:rsidP="00467445">
      <w:pPr>
        <w:jc w:val="center"/>
        <w:rPr>
          <w:rFonts w:ascii="Verdana" w:hAnsi="Verdana"/>
          <w:sz w:val="22"/>
          <w:szCs w:val="22"/>
        </w:rPr>
      </w:pPr>
      <w:r>
        <w:rPr>
          <w:rFonts w:ascii="Verdana" w:hAnsi="Verdana"/>
          <w:sz w:val="22"/>
          <w:szCs w:val="22"/>
        </w:rPr>
        <w:t>___________________</w:t>
      </w:r>
    </w:p>
    <w:sectPr w:rsidR="006E2EC3" w:rsidRPr="00467445" w:rsidSect="002E737A">
      <w:headerReference w:type="default" r:id="rId6"/>
      <w:footerReference w:type="default" r:id="rId7"/>
      <w:pgSz w:w="12240" w:h="15840"/>
      <w:pgMar w:top="1440" w:right="1440" w:bottom="1440" w:left="1440" w:header="708" w:footer="708" w:gutter="0"/>
      <w:pgNumType w:start="1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43" w:rsidRDefault="00E96143" w:rsidP="00467445">
      <w:r>
        <w:separator/>
      </w:r>
    </w:p>
  </w:endnote>
  <w:endnote w:type="continuationSeparator" w:id="0">
    <w:p w:rsidR="00E96143" w:rsidRDefault="00E96143" w:rsidP="004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sual">
    <w:altName w:val="Courier New"/>
    <w:charset w:val="00"/>
    <w:family w:val="script"/>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28275"/>
      <w:docPartObj>
        <w:docPartGallery w:val="Page Numbers (Bottom of Page)"/>
        <w:docPartUnique/>
      </w:docPartObj>
    </w:sdtPr>
    <w:sdtEndPr>
      <w:rPr>
        <w:noProof/>
      </w:rPr>
    </w:sdtEndPr>
    <w:sdtContent>
      <w:p w:rsidR="002E737A" w:rsidRDefault="002E737A">
        <w:pPr>
          <w:pStyle w:val="Footer"/>
          <w:jc w:val="center"/>
        </w:pPr>
        <w:r>
          <w:fldChar w:fldCharType="begin"/>
        </w:r>
        <w:r>
          <w:instrText xml:space="preserve"> PAGE   \* MERGEFORMAT </w:instrText>
        </w:r>
        <w:r>
          <w:fldChar w:fldCharType="separate"/>
        </w:r>
        <w:r w:rsidR="00E96143">
          <w:rPr>
            <w:noProof/>
          </w:rPr>
          <w:t>186</w:t>
        </w:r>
        <w:r>
          <w:rPr>
            <w:noProof/>
          </w:rPr>
          <w:fldChar w:fldCharType="end"/>
        </w:r>
      </w:p>
    </w:sdtContent>
  </w:sdt>
  <w:p w:rsidR="002E737A" w:rsidRDefault="002E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43" w:rsidRDefault="00E96143" w:rsidP="00467445">
      <w:r>
        <w:separator/>
      </w:r>
    </w:p>
  </w:footnote>
  <w:footnote w:type="continuationSeparator" w:id="0">
    <w:p w:rsidR="00E96143" w:rsidRDefault="00E96143" w:rsidP="0046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45" w:rsidRPr="00467445" w:rsidRDefault="00467445" w:rsidP="00467445">
    <w:pPr>
      <w:pStyle w:val="Header"/>
      <w:jc w:val="center"/>
      <w:rPr>
        <w:rFonts w:ascii="Maiandra GD" w:hAnsi="Maiandra GD"/>
        <w:sz w:val="24"/>
        <w:szCs w:val="24"/>
      </w:rPr>
    </w:pPr>
    <w:r w:rsidRPr="00467445">
      <w:rPr>
        <w:rFonts w:ascii="Maiandra GD" w:hAnsi="Maiandra GD"/>
        <w:sz w:val="24"/>
        <w:szCs w:val="24"/>
      </w:rPr>
      <w:t xml:space="preserve">M I L F O R D  </w:t>
    </w:r>
    <w:r w:rsidR="001E1051">
      <w:rPr>
        <w:rFonts w:ascii="Maiandra GD" w:hAnsi="Maiandra GD"/>
        <w:sz w:val="24"/>
        <w:szCs w:val="24"/>
      </w:rPr>
      <w:t xml:space="preserve"> </w:t>
    </w:r>
    <w:r w:rsidRPr="00467445">
      <w:rPr>
        <w:rFonts w:ascii="Maiandra GD" w:hAnsi="Maiandra GD"/>
        <w:sz w:val="24"/>
        <w:szCs w:val="24"/>
      </w:rPr>
      <w:t xml:space="preserve">H A V E N  </w:t>
    </w:r>
    <w:r w:rsidR="001E1051">
      <w:rPr>
        <w:rFonts w:ascii="Maiandra GD" w:hAnsi="Maiandra GD"/>
        <w:sz w:val="24"/>
        <w:szCs w:val="24"/>
      </w:rPr>
      <w:t xml:space="preserve"> </w:t>
    </w:r>
    <w:r w:rsidRPr="00467445">
      <w:rPr>
        <w:rFonts w:ascii="Maiandra GD" w:hAnsi="Maiandra GD"/>
        <w:sz w:val="24"/>
        <w:szCs w:val="24"/>
      </w:rPr>
      <w:t xml:space="preserve">T O W N  </w:t>
    </w:r>
    <w:r w:rsidR="001E1051">
      <w:rPr>
        <w:rFonts w:ascii="Maiandra GD" w:hAnsi="Maiandra GD"/>
        <w:sz w:val="24"/>
        <w:szCs w:val="24"/>
      </w:rPr>
      <w:t xml:space="preserve"> </w:t>
    </w:r>
    <w:r w:rsidRPr="00467445">
      <w:rPr>
        <w:rFonts w:ascii="Maiandra GD" w:hAnsi="Maiandra GD"/>
        <w:sz w:val="24"/>
        <w:szCs w:val="24"/>
      </w:rPr>
      <w:t>C O U N C I 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45"/>
    <w:rsid w:val="000A2F2C"/>
    <w:rsid w:val="000B3F29"/>
    <w:rsid w:val="001E1051"/>
    <w:rsid w:val="002E737A"/>
    <w:rsid w:val="00467445"/>
    <w:rsid w:val="00604E4F"/>
    <w:rsid w:val="0072340B"/>
    <w:rsid w:val="008959D4"/>
    <w:rsid w:val="00E9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1E6A"/>
  <w15:chartTrackingRefBased/>
  <w15:docId w15:val="{047A75C7-07C3-4F21-A428-10487CF2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445"/>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7445"/>
    <w:pPr>
      <w:jc w:val="center"/>
    </w:pPr>
    <w:rPr>
      <w:rFonts w:ascii="Lucida Casual" w:hAnsi="Lucida Casual"/>
      <w:sz w:val="24"/>
    </w:rPr>
  </w:style>
  <w:style w:type="character" w:customStyle="1" w:styleId="TitleChar">
    <w:name w:val="Title Char"/>
    <w:basedOn w:val="DefaultParagraphFont"/>
    <w:link w:val="Title"/>
    <w:rsid w:val="00467445"/>
    <w:rPr>
      <w:rFonts w:ascii="Lucida Casual" w:eastAsia="Times New Roman" w:hAnsi="Lucida Casual" w:cs="Times New Roman"/>
      <w:sz w:val="24"/>
      <w:szCs w:val="20"/>
      <w:lang w:val="en-GB" w:eastAsia="en-GB"/>
    </w:rPr>
  </w:style>
  <w:style w:type="paragraph" w:styleId="Header">
    <w:name w:val="header"/>
    <w:basedOn w:val="Normal"/>
    <w:link w:val="HeaderChar"/>
    <w:uiPriority w:val="99"/>
    <w:unhideWhenUsed/>
    <w:rsid w:val="00467445"/>
    <w:pPr>
      <w:tabs>
        <w:tab w:val="center" w:pos="4680"/>
        <w:tab w:val="right" w:pos="9360"/>
      </w:tabs>
    </w:pPr>
  </w:style>
  <w:style w:type="character" w:customStyle="1" w:styleId="HeaderChar">
    <w:name w:val="Header Char"/>
    <w:basedOn w:val="DefaultParagraphFont"/>
    <w:link w:val="Header"/>
    <w:uiPriority w:val="99"/>
    <w:rsid w:val="00467445"/>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67445"/>
    <w:pPr>
      <w:tabs>
        <w:tab w:val="center" w:pos="4680"/>
        <w:tab w:val="right" w:pos="9360"/>
      </w:tabs>
    </w:pPr>
  </w:style>
  <w:style w:type="character" w:customStyle="1" w:styleId="FooterChar">
    <w:name w:val="Footer Char"/>
    <w:basedOn w:val="DefaultParagraphFont"/>
    <w:link w:val="Footer"/>
    <w:uiPriority w:val="99"/>
    <w:rsid w:val="00467445"/>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Haven Town Council</dc:creator>
  <cp:keywords/>
  <dc:description/>
  <cp:lastModifiedBy>Milford Haven Town Council</cp:lastModifiedBy>
  <cp:revision>5</cp:revision>
  <dcterms:created xsi:type="dcterms:W3CDTF">2016-03-03T11:16:00Z</dcterms:created>
  <dcterms:modified xsi:type="dcterms:W3CDTF">2016-03-04T10:31:00Z</dcterms:modified>
</cp:coreProperties>
</file>