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58CA9CA5" w14:textId="22C42F95" w:rsidR="004D053A" w:rsidRDefault="00E92440" w:rsidP="004A6D86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29</w:t>
      </w:r>
      <w:r w:rsidRPr="00E924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P1 Welsh Grand Prix of the Sea 2017 – Travel </w:t>
      </w:r>
      <w:r>
        <w:rPr>
          <w:rFonts w:ascii="Arial" w:hAnsi="Arial" w:cs="Arial"/>
        </w:rPr>
        <w:tab/>
        <w:t xml:space="preserve">Management Planning Meeting at the Port of Milford </w:t>
      </w:r>
      <w:r>
        <w:rPr>
          <w:rFonts w:ascii="Arial" w:hAnsi="Arial" w:cs="Arial"/>
        </w:rPr>
        <w:tab/>
        <w:t>Haven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(also attended by the Deputy Mayor)</w:t>
      </w:r>
    </w:p>
    <w:p w14:paraId="5B623A86" w14:textId="626C06E3" w:rsidR="0079463C" w:rsidRDefault="0079463C" w:rsidP="004A6D86">
      <w:pPr>
        <w:ind w:left="2160" w:hanging="2160"/>
        <w:rPr>
          <w:rFonts w:ascii="Arial" w:hAnsi="Arial" w:cs="Arial"/>
          <w:i/>
        </w:rPr>
      </w:pPr>
    </w:p>
    <w:p w14:paraId="655114FE" w14:textId="64557668" w:rsidR="0079463C" w:rsidRDefault="0079463C" w:rsidP="004A6D8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7946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High Sheriff of Dyfed’s Awards Evening at the University </w:t>
      </w:r>
      <w:r>
        <w:rPr>
          <w:rFonts w:ascii="Arial" w:hAnsi="Arial" w:cs="Arial"/>
        </w:rPr>
        <w:tab/>
        <w:t>of Wales, Trinity Saint David (Carmarthen Campus)</w:t>
      </w:r>
    </w:p>
    <w:p w14:paraId="3DAC6A78" w14:textId="1A7D4CA5" w:rsidR="00DB4B06" w:rsidRDefault="00DB4B06" w:rsidP="004A6D86">
      <w:pPr>
        <w:ind w:left="2160" w:hanging="2160"/>
        <w:rPr>
          <w:rFonts w:ascii="Arial" w:hAnsi="Arial" w:cs="Arial"/>
        </w:rPr>
      </w:pPr>
    </w:p>
    <w:p w14:paraId="53F2219E" w14:textId="740A2BA0" w:rsidR="00DB4B06" w:rsidRDefault="00DB4B06" w:rsidP="004A6D8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B4B0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Golden Anniversary Service and Celebration for Mr. J. </w:t>
      </w:r>
      <w:r>
        <w:rPr>
          <w:rFonts w:ascii="Arial" w:hAnsi="Arial" w:cs="Arial"/>
        </w:rPr>
        <w:tab/>
        <w:t>and Mrs. D. Woodham</w:t>
      </w:r>
    </w:p>
    <w:p w14:paraId="45388AB7" w14:textId="252E7668" w:rsidR="00DB4B06" w:rsidRDefault="00DB4B06" w:rsidP="004A6D86">
      <w:pPr>
        <w:ind w:left="2160" w:hanging="2160"/>
        <w:rPr>
          <w:rFonts w:ascii="Arial" w:hAnsi="Arial" w:cs="Arial"/>
        </w:rPr>
      </w:pPr>
    </w:p>
    <w:p w14:paraId="02814B27" w14:textId="41F89247" w:rsidR="00DB4B06" w:rsidRDefault="00DB4B06" w:rsidP="004A6D8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B4B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Town Regeneration Meeting at Town Hall</w:t>
      </w:r>
    </w:p>
    <w:p w14:paraId="78108348" w14:textId="2C896B07" w:rsidR="00DB4B06" w:rsidRDefault="00DB4B06" w:rsidP="004A6D86">
      <w:pPr>
        <w:ind w:left="2160" w:hanging="2160"/>
        <w:rPr>
          <w:rFonts w:ascii="Arial" w:hAnsi="Arial" w:cs="Arial"/>
        </w:rPr>
      </w:pPr>
    </w:p>
    <w:p w14:paraId="2EDBA769" w14:textId="043888B9" w:rsidR="00DB4B06" w:rsidRDefault="00DB4B06" w:rsidP="004A6D8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B4B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Mayor’s Charity Fund Bingo (sponsored by Tesco) at the </w:t>
      </w:r>
      <w:r>
        <w:rPr>
          <w:rFonts w:ascii="Arial" w:hAnsi="Arial" w:cs="Arial"/>
        </w:rPr>
        <w:tab/>
        <w:t>Pill Social Centre</w:t>
      </w:r>
    </w:p>
    <w:p w14:paraId="07E1D0CA" w14:textId="7D1395F8" w:rsidR="00DB4B06" w:rsidRDefault="00DB4B06" w:rsidP="004A6D86">
      <w:pPr>
        <w:ind w:left="2160" w:hanging="2160"/>
        <w:rPr>
          <w:rFonts w:ascii="Arial" w:hAnsi="Arial" w:cs="Arial"/>
        </w:rPr>
      </w:pPr>
    </w:p>
    <w:p w14:paraId="736D3AF5" w14:textId="1D8A8277" w:rsidR="00DB4B06" w:rsidRDefault="00DB4B06" w:rsidP="004A6D86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Pr="00DB4B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St. Francis RC School’s Easter Bonnet Parade and </w:t>
      </w:r>
      <w:r>
        <w:rPr>
          <w:rFonts w:ascii="Arial" w:hAnsi="Arial" w:cs="Arial"/>
        </w:rPr>
        <w:tab/>
        <w:t xml:space="preserve">Celebrations </w:t>
      </w:r>
      <w:r>
        <w:rPr>
          <w:rFonts w:ascii="Arial" w:hAnsi="Arial" w:cs="Arial"/>
          <w:i/>
        </w:rPr>
        <w:t>(also attended by the Deputy Mayor)</w:t>
      </w:r>
    </w:p>
    <w:p w14:paraId="65BBC913" w14:textId="701DC06E" w:rsidR="00DB4B06" w:rsidRDefault="00DB4B06" w:rsidP="004A6D86">
      <w:pPr>
        <w:ind w:left="2160" w:hanging="2160"/>
        <w:rPr>
          <w:rFonts w:ascii="Arial" w:hAnsi="Arial" w:cs="Arial"/>
          <w:i/>
        </w:rPr>
      </w:pPr>
    </w:p>
    <w:p w14:paraId="406C36B2" w14:textId="7D2708F6" w:rsidR="00DB4B06" w:rsidRDefault="00DB4B06" w:rsidP="004A6D86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Pr="00DB4B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Meads C &amp; I Nursery School visit for their Easter Bonnets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(also attended by the Deputy Mayor)</w:t>
      </w:r>
    </w:p>
    <w:p w14:paraId="5D8FC964" w14:textId="702DDD43" w:rsidR="00DB4B06" w:rsidRDefault="00DB4B06" w:rsidP="004A6D86">
      <w:pPr>
        <w:ind w:left="2160" w:hanging="2160"/>
        <w:rPr>
          <w:rFonts w:ascii="Arial" w:hAnsi="Arial" w:cs="Arial"/>
          <w:i/>
        </w:rPr>
      </w:pPr>
    </w:p>
    <w:p w14:paraId="2A8E4EAC" w14:textId="081212EC" w:rsidR="00DB4B06" w:rsidRPr="00DB4B06" w:rsidRDefault="00DB4B06" w:rsidP="004A6D8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DB4B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Presentation of Cheque from Tesco for the Mayor’s 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Charity Fund</w:t>
      </w:r>
    </w:p>
    <w:p w14:paraId="299BAAFB" w14:textId="53FB25C4" w:rsidR="0063404F" w:rsidRP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60A3E152" w14:textId="6312C9A0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62CDEDA4" w14:textId="1122A9B6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79D56BA1" w14:textId="77777777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3404F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5</cp:revision>
  <cp:lastPrinted>2017-04-10T10:26:00Z</cp:lastPrinted>
  <dcterms:created xsi:type="dcterms:W3CDTF">2017-04-10T10:01:00Z</dcterms:created>
  <dcterms:modified xsi:type="dcterms:W3CDTF">2017-04-10T10:32:00Z</dcterms:modified>
</cp:coreProperties>
</file>