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B6527" w14:textId="77777777" w:rsidR="005E245A" w:rsidRDefault="005E245A" w:rsidP="00947815">
      <w:pPr>
        <w:spacing w:after="0"/>
        <w:jc w:val="center"/>
        <w:rPr>
          <w:rFonts w:ascii="Verdana" w:hAnsi="Verdana"/>
          <w:sz w:val="24"/>
          <w:szCs w:val="24"/>
        </w:rPr>
      </w:pPr>
    </w:p>
    <w:p w14:paraId="4A44604F" w14:textId="77777777" w:rsidR="005E245A" w:rsidRDefault="005E245A" w:rsidP="00947815">
      <w:pPr>
        <w:spacing w:after="0"/>
        <w:jc w:val="center"/>
        <w:rPr>
          <w:rFonts w:ascii="Verdana" w:hAnsi="Verdana"/>
          <w:sz w:val="24"/>
          <w:szCs w:val="24"/>
        </w:rPr>
      </w:pPr>
    </w:p>
    <w:p w14:paraId="1E3B88F0" w14:textId="77777777" w:rsidR="00C5727C" w:rsidRDefault="008C52C9" w:rsidP="00947815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 xml:space="preserve">Minutes of a Meeting of the </w:t>
      </w:r>
      <w:r w:rsidR="00C5727C">
        <w:rPr>
          <w:rFonts w:ascii="Verdana" w:hAnsi="Verdana"/>
          <w:sz w:val="24"/>
          <w:szCs w:val="24"/>
        </w:rPr>
        <w:t xml:space="preserve">Town Regeneration </w:t>
      </w:r>
    </w:p>
    <w:p w14:paraId="471A2D4F" w14:textId="77777777" w:rsidR="00C5727C" w:rsidRDefault="00C5727C" w:rsidP="00947815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Environmental Action Team (TREAT)</w:t>
      </w:r>
    </w:p>
    <w:p w14:paraId="27184EBC" w14:textId="585E7507" w:rsidR="00947815" w:rsidRDefault="00C5727C" w:rsidP="00947815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</w:t>
      </w:r>
      <w:r w:rsidR="00947815">
        <w:rPr>
          <w:rFonts w:ascii="Verdana" w:hAnsi="Verdana"/>
          <w:sz w:val="24"/>
          <w:szCs w:val="24"/>
        </w:rPr>
        <w:t>eld at the Town Hall, Milford Haven</w:t>
      </w:r>
    </w:p>
    <w:p w14:paraId="6A915BAF" w14:textId="0BBE7B97" w:rsidR="00947815" w:rsidRPr="00C8001C" w:rsidRDefault="00316EE5" w:rsidP="00947815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 Monday,</w:t>
      </w:r>
      <w:r w:rsidR="00D733E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19</w:t>
      </w:r>
      <w:r w:rsidRPr="00316EE5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Octob</w:t>
      </w:r>
      <w:r w:rsidR="00CC40AA">
        <w:rPr>
          <w:rFonts w:ascii="Verdana" w:hAnsi="Verdana"/>
          <w:sz w:val="24"/>
          <w:szCs w:val="24"/>
        </w:rPr>
        <w:t>er</w:t>
      </w:r>
      <w:r w:rsidR="00C870CE">
        <w:rPr>
          <w:rFonts w:ascii="Verdana" w:hAnsi="Verdana"/>
          <w:sz w:val="24"/>
          <w:szCs w:val="24"/>
        </w:rPr>
        <w:t>,</w:t>
      </w:r>
      <w:r w:rsidR="00EA1A7F">
        <w:rPr>
          <w:rFonts w:ascii="Verdana" w:hAnsi="Verdana"/>
          <w:sz w:val="24"/>
          <w:szCs w:val="24"/>
        </w:rPr>
        <w:t xml:space="preserve"> 2015</w:t>
      </w:r>
      <w:r w:rsidR="005D7B00">
        <w:rPr>
          <w:rFonts w:ascii="Verdana" w:hAnsi="Verdana"/>
          <w:sz w:val="24"/>
          <w:szCs w:val="24"/>
        </w:rPr>
        <w:t xml:space="preserve"> at 6</w:t>
      </w:r>
      <w:r>
        <w:rPr>
          <w:rFonts w:ascii="Verdana" w:hAnsi="Verdana"/>
          <w:sz w:val="24"/>
          <w:szCs w:val="24"/>
        </w:rPr>
        <w:t>:00</w:t>
      </w:r>
      <w:r w:rsidR="00947815">
        <w:rPr>
          <w:rFonts w:ascii="Verdana" w:hAnsi="Verdana"/>
          <w:sz w:val="24"/>
          <w:szCs w:val="24"/>
        </w:rPr>
        <w:t xml:space="preserve"> pm</w:t>
      </w:r>
    </w:p>
    <w:p w14:paraId="65773D29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2A724003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7C0E7F10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532D900F" w14:textId="77777777"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15FC640C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63091C43" w14:textId="6F8E25FB" w:rsidR="00316EE5" w:rsidRDefault="00316EE5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Mayor (Councillor S. G. Joseph)</w:t>
      </w:r>
    </w:p>
    <w:p w14:paraId="0E96D69C" w14:textId="5D9C87EB" w:rsidR="008C52C9" w:rsidRDefault="008C52C9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</w:t>
      </w:r>
      <w:r w:rsidR="00CC40AA">
        <w:rPr>
          <w:rFonts w:ascii="Verdana" w:hAnsi="Verdana"/>
        </w:rPr>
        <w:t xml:space="preserve"> Deputy Mayor (Councillor W. D. Elliott BA)</w:t>
      </w:r>
    </w:p>
    <w:p w14:paraId="4BB3E5A1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0E01C508" w14:textId="77777777" w:rsidR="00B108EB" w:rsidRDefault="00CE7F86" w:rsidP="009302E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E. R. Harries</w:t>
      </w:r>
      <w:r w:rsidR="009F3C9C">
        <w:rPr>
          <w:rFonts w:ascii="Verdana" w:hAnsi="Verdana"/>
        </w:rPr>
        <w:t xml:space="preserve"> </w:t>
      </w:r>
    </w:p>
    <w:p w14:paraId="51796B60" w14:textId="15F34AAE" w:rsidR="00B108EB" w:rsidRDefault="009F3C9C" w:rsidP="00B108EB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(Chairman</w:t>
      </w:r>
      <w:r w:rsidR="00B108EB">
        <w:rPr>
          <w:rFonts w:ascii="Verdana" w:hAnsi="Verdana"/>
        </w:rPr>
        <w:t xml:space="preserve"> – Public Works and Planning Committee)</w:t>
      </w:r>
    </w:p>
    <w:p w14:paraId="795960E0" w14:textId="77777777" w:rsidR="00B108EB" w:rsidRDefault="00B108EB" w:rsidP="00B108EB">
      <w:pPr>
        <w:spacing w:after="0"/>
        <w:ind w:left="2160" w:firstLine="720"/>
        <w:rPr>
          <w:rFonts w:ascii="Verdana" w:hAnsi="Verdana"/>
        </w:rPr>
      </w:pPr>
    </w:p>
    <w:p w14:paraId="6E3ABFEC" w14:textId="77777777" w:rsidR="00F86A23" w:rsidRDefault="00F86A23" w:rsidP="00B108EB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R. D. Evans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A6639">
        <w:rPr>
          <w:rFonts w:ascii="Verdana" w:hAnsi="Verdana"/>
        </w:rPr>
        <w:t>M. P. Rickard</w:t>
      </w:r>
    </w:p>
    <w:p w14:paraId="48E15AA7" w14:textId="435D9FF5" w:rsidR="005D1982" w:rsidRDefault="00BA6639" w:rsidP="00B108EB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 xml:space="preserve">C. </w:t>
      </w:r>
      <w:r w:rsidR="00F86A23">
        <w:rPr>
          <w:rFonts w:ascii="Verdana" w:hAnsi="Verdana"/>
        </w:rPr>
        <w:t xml:space="preserve">A. </w:t>
      </w:r>
      <w:r>
        <w:rPr>
          <w:rFonts w:ascii="Verdana" w:hAnsi="Verdana"/>
        </w:rPr>
        <w:t>Sharp</w:t>
      </w:r>
      <w:r w:rsidR="00F86A23">
        <w:rPr>
          <w:rFonts w:ascii="Verdana" w:hAnsi="Verdana"/>
        </w:rPr>
        <w:tab/>
      </w:r>
      <w:r w:rsidR="00F86A23">
        <w:rPr>
          <w:rFonts w:ascii="Verdana" w:hAnsi="Verdana"/>
        </w:rPr>
        <w:tab/>
      </w:r>
      <w:r w:rsidR="00F86A23">
        <w:rPr>
          <w:rFonts w:ascii="Verdana" w:hAnsi="Verdana"/>
        </w:rPr>
        <w:tab/>
      </w:r>
      <w:r w:rsidR="00B108EB">
        <w:rPr>
          <w:rFonts w:ascii="Verdana" w:hAnsi="Verdana"/>
        </w:rPr>
        <w:t>G. Woodham MBA (Open) LL.B (Hons)</w:t>
      </w:r>
    </w:p>
    <w:p w14:paraId="2C64126E" w14:textId="1731A50C" w:rsidR="00267A0E" w:rsidRDefault="00C1655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66957A0D" w14:textId="53FCB74B" w:rsidR="00C16557" w:rsidRDefault="00B15AA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165</w:t>
      </w:r>
      <w:r w:rsidR="00C16557">
        <w:rPr>
          <w:rFonts w:ascii="Verdana" w:hAnsi="Verdana"/>
        </w:rPr>
        <w:t>.</w:t>
      </w:r>
      <w:r w:rsidR="00C16557">
        <w:rPr>
          <w:rFonts w:ascii="Verdana" w:hAnsi="Verdana"/>
        </w:rPr>
        <w:tab/>
      </w:r>
      <w:r w:rsidR="00C16557">
        <w:rPr>
          <w:rFonts w:ascii="Verdana" w:hAnsi="Verdana"/>
          <w:u w:val="single"/>
        </w:rPr>
        <w:t>APOLOGIES:</w:t>
      </w:r>
      <w:r w:rsidR="00C16557">
        <w:rPr>
          <w:rFonts w:ascii="Verdana" w:hAnsi="Verdana"/>
        </w:rPr>
        <w:tab/>
      </w:r>
    </w:p>
    <w:p w14:paraId="0EF70374" w14:textId="77777777" w:rsidR="00C16557" w:rsidRDefault="00C16557" w:rsidP="008C52C9">
      <w:pPr>
        <w:spacing w:after="0"/>
        <w:rPr>
          <w:rFonts w:ascii="Verdana" w:hAnsi="Verdana"/>
        </w:rPr>
      </w:pPr>
    </w:p>
    <w:p w14:paraId="4325EBFF" w14:textId="11D97AA6" w:rsidR="00423EDB" w:rsidRDefault="0078387C" w:rsidP="009F3C9C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Apologies fo</w:t>
      </w:r>
      <w:r w:rsidR="009F3C9C">
        <w:rPr>
          <w:rFonts w:ascii="Verdana" w:hAnsi="Verdana"/>
        </w:rPr>
        <w:t xml:space="preserve">r absence were </w:t>
      </w:r>
      <w:r w:rsidR="00C5727C">
        <w:rPr>
          <w:rFonts w:ascii="Verdana" w:hAnsi="Verdana"/>
        </w:rPr>
        <w:t>received from</w:t>
      </w:r>
      <w:r w:rsidR="00F86A23">
        <w:rPr>
          <w:rFonts w:ascii="Verdana" w:hAnsi="Verdana"/>
        </w:rPr>
        <w:t xml:space="preserve"> </w:t>
      </w:r>
      <w:r w:rsidR="00423EDB">
        <w:rPr>
          <w:rFonts w:ascii="Verdana" w:hAnsi="Verdana"/>
        </w:rPr>
        <w:t>the Chairman of the Finance and General Purposes Committee, Councillor Mrs. Y. G. Southwell, and Councillor</w:t>
      </w:r>
      <w:r w:rsidR="00F86A23">
        <w:rPr>
          <w:rFonts w:ascii="Verdana" w:hAnsi="Verdana"/>
        </w:rPr>
        <w:t xml:space="preserve">s </w:t>
      </w:r>
      <w:r w:rsidR="00FF6CC7">
        <w:rPr>
          <w:rFonts w:ascii="Verdana" w:hAnsi="Verdana"/>
        </w:rPr>
        <w:t xml:space="preserve">A. W. Eden, </w:t>
      </w:r>
      <w:r w:rsidR="00F86A23">
        <w:rPr>
          <w:rFonts w:ascii="Verdana" w:hAnsi="Verdana"/>
        </w:rPr>
        <w:t>R. Gray, A. H. Miles and Mrs. C. T. Williams.</w:t>
      </w:r>
    </w:p>
    <w:p w14:paraId="568DFBBB" w14:textId="77777777" w:rsidR="00423EDB" w:rsidRDefault="00423EDB" w:rsidP="005D1982">
      <w:pPr>
        <w:spacing w:after="0"/>
        <w:ind w:left="720" w:hanging="720"/>
        <w:rPr>
          <w:rFonts w:ascii="Verdana" w:hAnsi="Verdana"/>
        </w:rPr>
      </w:pPr>
    </w:p>
    <w:p w14:paraId="078E358B" w14:textId="17C9193D" w:rsidR="008C52C9" w:rsidRDefault="00B15AA7" w:rsidP="005D1982">
      <w:pPr>
        <w:spacing w:after="0"/>
        <w:ind w:left="720" w:hanging="720"/>
        <w:rPr>
          <w:rFonts w:ascii="Verdana" w:hAnsi="Verdana"/>
          <w:u w:val="single"/>
        </w:rPr>
      </w:pPr>
      <w:r>
        <w:rPr>
          <w:rFonts w:ascii="Verdana" w:hAnsi="Verdana"/>
        </w:rPr>
        <w:t>166</w:t>
      </w:r>
      <w:r w:rsidR="00C16557">
        <w:rPr>
          <w:rFonts w:ascii="Verdana" w:hAnsi="Verdana"/>
        </w:rPr>
        <w:t>.</w:t>
      </w:r>
      <w:r w:rsidR="008C52C9">
        <w:rPr>
          <w:rFonts w:ascii="Verdana" w:hAnsi="Verdana"/>
        </w:rPr>
        <w:tab/>
      </w:r>
      <w:r w:rsidR="005B7D74">
        <w:rPr>
          <w:rFonts w:ascii="Verdana" w:hAnsi="Verdana"/>
          <w:u w:val="single"/>
        </w:rPr>
        <w:t>FURTHER INVESTIGATIONS AS TO THE POSSIBILITY OF A MARKET IN CHARLES STREET</w:t>
      </w:r>
      <w:r w:rsidR="00785E89">
        <w:rPr>
          <w:rFonts w:ascii="Verdana" w:hAnsi="Verdana"/>
          <w:u w:val="single"/>
        </w:rPr>
        <w:t>:</w:t>
      </w:r>
    </w:p>
    <w:p w14:paraId="1BC732CB" w14:textId="77777777" w:rsidR="005D1982" w:rsidRDefault="005D1982" w:rsidP="005D1982">
      <w:pPr>
        <w:spacing w:after="0"/>
        <w:ind w:left="720" w:hanging="720"/>
        <w:rPr>
          <w:rFonts w:ascii="Verdana" w:hAnsi="Verdana"/>
          <w:u w:val="single"/>
        </w:rPr>
      </w:pPr>
    </w:p>
    <w:p w14:paraId="6D1B22AF" w14:textId="35F45884" w:rsidR="006D42B5" w:rsidRDefault="006D42B5" w:rsidP="005D1982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 w:rsidR="00643D3E">
        <w:rPr>
          <w:rFonts w:ascii="Verdana" w:hAnsi="Verdana"/>
        </w:rPr>
        <w:t>Councillor G. Woodham MBA (Open) LL.B (Hons)</w:t>
      </w:r>
      <w:r w:rsidR="00EA512B">
        <w:rPr>
          <w:rFonts w:ascii="Verdana" w:hAnsi="Verdana"/>
        </w:rPr>
        <w:t xml:space="preserve"> declare a personal interest as he is </w:t>
      </w:r>
      <w:r w:rsidR="00643D3E">
        <w:rPr>
          <w:rFonts w:ascii="Verdana" w:hAnsi="Verdana"/>
        </w:rPr>
        <w:t>Treasurer of the Milford Haven Business Circle and Milford Market.</w:t>
      </w:r>
    </w:p>
    <w:p w14:paraId="7F2E4D4C" w14:textId="77777777" w:rsidR="00643D3E" w:rsidRDefault="00643D3E" w:rsidP="005D1982">
      <w:pPr>
        <w:spacing w:after="0"/>
        <w:ind w:left="720" w:hanging="720"/>
        <w:rPr>
          <w:rFonts w:ascii="Verdana" w:hAnsi="Verdana"/>
        </w:rPr>
      </w:pPr>
    </w:p>
    <w:p w14:paraId="68B23A01" w14:textId="47B11A84" w:rsidR="00703DD4" w:rsidRDefault="00643D3E" w:rsidP="005D1982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 w:rsidR="00D968E4">
        <w:rPr>
          <w:rFonts w:ascii="Verdana" w:hAnsi="Verdana"/>
        </w:rPr>
        <w:t>A Member referred to the last TREAT meeting when Members were informed that the o</w:t>
      </w:r>
      <w:r w:rsidR="00EA512B">
        <w:rPr>
          <w:rFonts w:ascii="Verdana" w:hAnsi="Verdana"/>
        </w:rPr>
        <w:t>utdoor market had been unsuccessful</w:t>
      </w:r>
      <w:r w:rsidR="00D968E4">
        <w:rPr>
          <w:rFonts w:ascii="Verdana" w:hAnsi="Verdana"/>
        </w:rPr>
        <w:t>.</w:t>
      </w:r>
      <w:r w:rsidR="00EA512B">
        <w:rPr>
          <w:rFonts w:ascii="Verdana" w:hAnsi="Verdana"/>
        </w:rPr>
        <w:t xml:space="preserve">  </w:t>
      </w:r>
      <w:r w:rsidR="00D968E4">
        <w:rPr>
          <w:rFonts w:ascii="Verdana" w:hAnsi="Verdana"/>
        </w:rPr>
        <w:t>He suggested the possibility of investigating the future use of the building that included the former Motorworld premises</w:t>
      </w:r>
      <w:r w:rsidR="00EA512B">
        <w:rPr>
          <w:rFonts w:ascii="Verdana" w:hAnsi="Verdana"/>
        </w:rPr>
        <w:t>,</w:t>
      </w:r>
      <w:r w:rsidR="00D968E4">
        <w:rPr>
          <w:rFonts w:ascii="Verdana" w:hAnsi="Verdana"/>
        </w:rPr>
        <w:t xml:space="preserve"> and </w:t>
      </w:r>
      <w:r w:rsidR="00EA512B">
        <w:rPr>
          <w:rFonts w:ascii="Verdana" w:hAnsi="Verdana"/>
        </w:rPr>
        <w:t>that the Pembrokeshire County Council be contacted to ascertain whether that building can be used as an indoor market venue.</w:t>
      </w:r>
    </w:p>
    <w:p w14:paraId="4CE5138B" w14:textId="77777777" w:rsidR="00424EA5" w:rsidRDefault="00424EA5" w:rsidP="00424EA5">
      <w:pPr>
        <w:spacing w:after="0"/>
        <w:ind w:left="720" w:hanging="720"/>
        <w:rPr>
          <w:rFonts w:ascii="Verdana" w:hAnsi="Verdana"/>
        </w:rPr>
      </w:pPr>
    </w:p>
    <w:p w14:paraId="61DADD88" w14:textId="34852DE7" w:rsidR="00E70F4F" w:rsidRDefault="00DD0EE9" w:rsidP="00F95EA4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>Members were advised that the plans w</w:t>
      </w:r>
      <w:r w:rsidR="00FF6CC7">
        <w:rPr>
          <w:rFonts w:ascii="Verdana" w:hAnsi="Verdana"/>
        </w:rPr>
        <w:t>ere that the block - which</w:t>
      </w:r>
      <w:r w:rsidR="00F95EA4">
        <w:rPr>
          <w:rFonts w:ascii="Verdana" w:hAnsi="Verdana"/>
        </w:rPr>
        <w:t xml:space="preserve"> includes</w:t>
      </w:r>
      <w:r>
        <w:rPr>
          <w:rFonts w:ascii="Verdana" w:hAnsi="Verdana"/>
        </w:rPr>
        <w:t xml:space="preserve"> the former Motorworld shop </w:t>
      </w:r>
      <w:r w:rsidR="00FF6CC7">
        <w:rPr>
          <w:rFonts w:ascii="Verdana" w:hAnsi="Verdana"/>
        </w:rPr>
        <w:t xml:space="preserve">- </w:t>
      </w:r>
      <w:r>
        <w:rPr>
          <w:rFonts w:ascii="Verdana" w:hAnsi="Verdana"/>
        </w:rPr>
        <w:t>is for it to be demolished beca</w:t>
      </w:r>
      <w:r w:rsidR="0058627D">
        <w:rPr>
          <w:rFonts w:ascii="Verdana" w:hAnsi="Verdana"/>
        </w:rPr>
        <w:t>use of its condition</w:t>
      </w:r>
      <w:r>
        <w:rPr>
          <w:rFonts w:ascii="Verdana" w:hAnsi="Verdana"/>
        </w:rPr>
        <w:t xml:space="preserve">.  </w:t>
      </w:r>
      <w:r w:rsidR="00122B1A">
        <w:rPr>
          <w:rFonts w:ascii="Verdana" w:hAnsi="Verdana"/>
        </w:rPr>
        <w:t>It might not necessarily be in the plans to develop the site with retail units, although t</w:t>
      </w:r>
      <w:r w:rsidR="00E70F4F">
        <w:rPr>
          <w:rFonts w:ascii="Verdana" w:hAnsi="Verdana"/>
        </w:rPr>
        <w:t>here has been some discussion as to the optio</w:t>
      </w:r>
      <w:r w:rsidR="00EA512B">
        <w:rPr>
          <w:rFonts w:ascii="Verdana" w:hAnsi="Verdana"/>
        </w:rPr>
        <w:t>n of having some retail units on</w:t>
      </w:r>
      <w:r w:rsidR="00E70F4F">
        <w:rPr>
          <w:rFonts w:ascii="Verdana" w:hAnsi="Verdana"/>
        </w:rPr>
        <w:t xml:space="preserve"> the ground floor of the new </w:t>
      </w:r>
      <w:r w:rsidR="00122B1A">
        <w:rPr>
          <w:rFonts w:ascii="Verdana" w:hAnsi="Verdana"/>
        </w:rPr>
        <w:t>building.</w:t>
      </w:r>
    </w:p>
    <w:p w14:paraId="743EC2AB" w14:textId="77777777" w:rsidR="00EA512B" w:rsidRDefault="00EA512B" w:rsidP="00F95EA4">
      <w:pPr>
        <w:spacing w:after="0"/>
        <w:ind w:left="720" w:hanging="720"/>
        <w:rPr>
          <w:rFonts w:ascii="Verdana" w:hAnsi="Verdana"/>
        </w:rPr>
      </w:pPr>
    </w:p>
    <w:p w14:paraId="26BF0C77" w14:textId="6A5FB902" w:rsidR="00EA512B" w:rsidRDefault="00EA512B" w:rsidP="00F95EA4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>The Mayor said that if the Town Council showed an interest in using part of the ground floor as an indoor market it would add more weight towards there being a need for retail units for Charles Street as opposed to flats.  The Mayor advised that it would be some time before the new building would be completed.</w:t>
      </w:r>
    </w:p>
    <w:p w14:paraId="28EA40C0" w14:textId="77777777" w:rsidR="00AD77F8" w:rsidRDefault="00AD77F8" w:rsidP="005D1982">
      <w:pPr>
        <w:spacing w:after="0"/>
        <w:ind w:left="720" w:hanging="720"/>
        <w:rPr>
          <w:rFonts w:ascii="Verdana" w:hAnsi="Verdana"/>
        </w:rPr>
      </w:pPr>
    </w:p>
    <w:p w14:paraId="73EC64DC" w14:textId="3948A3DF" w:rsidR="00AD77F8" w:rsidRDefault="00AD77F8" w:rsidP="005D1982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>Members agreed that</w:t>
      </w:r>
      <w:r w:rsidR="00122B1A">
        <w:rPr>
          <w:rFonts w:ascii="Verdana" w:hAnsi="Verdana"/>
        </w:rPr>
        <w:t>,</w:t>
      </w:r>
      <w:r>
        <w:rPr>
          <w:rFonts w:ascii="Verdana" w:hAnsi="Verdana"/>
        </w:rPr>
        <w:t xml:space="preserve"> in the meantime, they should make further enquiries as to the possibility of </w:t>
      </w:r>
      <w:r w:rsidR="00EB606E">
        <w:rPr>
          <w:rFonts w:ascii="Verdana" w:hAnsi="Verdana"/>
        </w:rPr>
        <w:t>using the former Sele</w:t>
      </w:r>
      <w:r w:rsidR="00EA512B">
        <w:rPr>
          <w:rFonts w:ascii="Verdana" w:hAnsi="Verdana"/>
        </w:rPr>
        <w:t>ct building as an indoor market, which had been suggested as an option by the representatives from the Milford Haven Business Circle at the Special Meeting.</w:t>
      </w:r>
    </w:p>
    <w:p w14:paraId="2D127CC0" w14:textId="77777777" w:rsidR="00EA512B" w:rsidRDefault="00EA512B" w:rsidP="005D1982">
      <w:pPr>
        <w:spacing w:after="0"/>
        <w:ind w:left="720" w:hanging="720"/>
        <w:rPr>
          <w:rFonts w:ascii="Verdana" w:hAnsi="Verdana"/>
        </w:rPr>
      </w:pPr>
    </w:p>
    <w:p w14:paraId="22B2E456" w14:textId="77777777" w:rsidR="00EB606E" w:rsidRDefault="00EB606E" w:rsidP="005D1982">
      <w:pPr>
        <w:spacing w:after="0"/>
        <w:ind w:left="720" w:hanging="720"/>
        <w:rPr>
          <w:rFonts w:ascii="Verdana" w:hAnsi="Verdana"/>
        </w:rPr>
      </w:pPr>
    </w:p>
    <w:p w14:paraId="309A1750" w14:textId="522F9F9F" w:rsidR="00EB606E" w:rsidRDefault="00EB606E" w:rsidP="005D1982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14:paraId="5DC50197" w14:textId="63B0ACB8" w:rsidR="00FF460A" w:rsidRDefault="00FF460A" w:rsidP="005D1982">
      <w:pPr>
        <w:spacing w:after="0"/>
        <w:ind w:left="720" w:hanging="720"/>
        <w:rPr>
          <w:rFonts w:ascii="Verdana" w:hAnsi="Verdana"/>
        </w:rPr>
      </w:pPr>
    </w:p>
    <w:p w14:paraId="329E091A" w14:textId="1C0E4291" w:rsidR="008E73C2" w:rsidRDefault="00EB606E" w:rsidP="005D1982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 xml:space="preserve">a letter be written to the Pembrokeshire County Council </w:t>
      </w:r>
    </w:p>
    <w:p w14:paraId="04A4B7F7" w14:textId="77777777" w:rsidR="004579CB" w:rsidRDefault="00EB606E" w:rsidP="005D1982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579CB">
        <w:rPr>
          <w:rFonts w:ascii="Verdana" w:hAnsi="Verdana"/>
        </w:rPr>
        <w:t>stating that this Council has worked with the County</w:t>
      </w:r>
    </w:p>
    <w:p w14:paraId="64654A63" w14:textId="77777777" w:rsidR="004579CB" w:rsidRDefault="004579CB" w:rsidP="004579CB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Council in an effort to regenerate the retail element</w:t>
      </w:r>
    </w:p>
    <w:p w14:paraId="647F596D" w14:textId="77777777" w:rsidR="004579CB" w:rsidRDefault="004579CB" w:rsidP="004579CB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of Charles Street over many, many years; and</w:t>
      </w:r>
    </w:p>
    <w:p w14:paraId="1D7D6D33" w14:textId="77777777" w:rsidR="004579CB" w:rsidRDefault="004579CB" w:rsidP="004579CB">
      <w:pPr>
        <w:spacing w:after="0"/>
        <w:ind w:left="2160" w:firstLine="720"/>
        <w:rPr>
          <w:rFonts w:ascii="Verdana" w:hAnsi="Verdana"/>
        </w:rPr>
      </w:pPr>
    </w:p>
    <w:p w14:paraId="6A1C77CF" w14:textId="06D68A3C" w:rsidR="00EB606E" w:rsidRDefault="004579CB" w:rsidP="004579CB">
      <w:pPr>
        <w:spacing w:after="0"/>
        <w:ind w:left="2160" w:hanging="33"/>
        <w:rPr>
          <w:rFonts w:ascii="Verdana" w:hAnsi="Verdana"/>
        </w:rPr>
      </w:pPr>
      <w:r>
        <w:rPr>
          <w:rFonts w:ascii="Verdana" w:hAnsi="Verdana"/>
        </w:rPr>
        <w:t>(ii)</w:t>
      </w:r>
      <w:r>
        <w:rPr>
          <w:rFonts w:ascii="Verdana" w:hAnsi="Verdana"/>
        </w:rPr>
        <w:tab/>
      </w:r>
      <w:r w:rsidR="00EB606E">
        <w:rPr>
          <w:rFonts w:ascii="Verdana" w:hAnsi="Verdana"/>
        </w:rPr>
        <w:t>indicating that this Council is very supportive of having</w:t>
      </w:r>
    </w:p>
    <w:p w14:paraId="4323A48E" w14:textId="07AFC1D4" w:rsidR="00EB606E" w:rsidRDefault="00EB606E" w:rsidP="005D1982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an indoor </w:t>
      </w:r>
      <w:r w:rsidR="0061415D">
        <w:rPr>
          <w:rFonts w:ascii="Verdana" w:hAnsi="Verdana"/>
        </w:rPr>
        <w:t>market in Charles Street and understand that</w:t>
      </w:r>
    </w:p>
    <w:p w14:paraId="27732719" w14:textId="6FEDD28C" w:rsidR="0061415D" w:rsidRDefault="0061415D" w:rsidP="005D1982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building which houses the former Motorworld premises</w:t>
      </w:r>
    </w:p>
    <w:p w14:paraId="583B82A5" w14:textId="77777777" w:rsidR="004579CB" w:rsidRDefault="0061415D" w:rsidP="005D1982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579CB">
        <w:rPr>
          <w:rFonts w:ascii="Verdana" w:hAnsi="Verdana"/>
        </w:rPr>
        <w:t>could provide such facility; and</w:t>
      </w:r>
    </w:p>
    <w:p w14:paraId="1A4AA2CA" w14:textId="77777777" w:rsidR="004579CB" w:rsidRDefault="004579CB" w:rsidP="005D1982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47D52827" w14:textId="10E626B3" w:rsidR="004579CB" w:rsidRDefault="004579CB" w:rsidP="005D1982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7640F">
        <w:rPr>
          <w:rFonts w:ascii="Verdana" w:hAnsi="Verdana"/>
        </w:rPr>
        <w:t>(iii)</w:t>
      </w:r>
      <w:r w:rsidR="0057640F">
        <w:rPr>
          <w:rFonts w:ascii="Verdana" w:hAnsi="Verdana"/>
        </w:rPr>
        <w:tab/>
      </w:r>
      <w:r>
        <w:rPr>
          <w:rFonts w:ascii="Verdana" w:hAnsi="Verdana"/>
        </w:rPr>
        <w:t>asking th</w:t>
      </w:r>
      <w:r w:rsidR="00EA512B">
        <w:rPr>
          <w:rFonts w:ascii="Verdana" w:hAnsi="Verdana"/>
        </w:rPr>
        <w:t>e Pembrokeshire County Council</w:t>
      </w:r>
      <w:r>
        <w:rPr>
          <w:rFonts w:ascii="Verdana" w:hAnsi="Verdana"/>
        </w:rPr>
        <w:t xml:space="preserve"> as to what</w:t>
      </w:r>
    </w:p>
    <w:p w14:paraId="66875585" w14:textId="77777777" w:rsidR="004579CB" w:rsidRDefault="004579CB" w:rsidP="005D1982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are their future intentions as far as that building is</w:t>
      </w:r>
    </w:p>
    <w:p w14:paraId="1A22C870" w14:textId="77777777" w:rsidR="00EA512B" w:rsidRDefault="004579CB" w:rsidP="005D1982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concerned</w:t>
      </w:r>
      <w:r w:rsidR="00EA512B">
        <w:rPr>
          <w:rFonts w:ascii="Verdana" w:hAnsi="Verdana"/>
        </w:rPr>
        <w:t>,</w:t>
      </w:r>
      <w:r>
        <w:rPr>
          <w:rFonts w:ascii="Verdana" w:hAnsi="Verdana"/>
        </w:rPr>
        <w:t xml:space="preserve"> and </w:t>
      </w:r>
      <w:r w:rsidR="00EA512B">
        <w:rPr>
          <w:rFonts w:ascii="Verdana" w:hAnsi="Verdana"/>
        </w:rPr>
        <w:t xml:space="preserve">if </w:t>
      </w:r>
      <w:r>
        <w:rPr>
          <w:rFonts w:ascii="Verdana" w:hAnsi="Verdana"/>
        </w:rPr>
        <w:t xml:space="preserve">would they give consideration to it </w:t>
      </w:r>
    </w:p>
    <w:p w14:paraId="2874BF00" w14:textId="497B06E4" w:rsidR="0061415D" w:rsidRDefault="00EA512B" w:rsidP="005D1982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579CB">
        <w:rPr>
          <w:rFonts w:ascii="Verdana" w:hAnsi="Verdana"/>
        </w:rPr>
        <w:t>being</w:t>
      </w:r>
      <w:r>
        <w:rPr>
          <w:rFonts w:ascii="Verdana" w:hAnsi="Verdana"/>
        </w:rPr>
        <w:t xml:space="preserve"> </w:t>
      </w:r>
      <w:r w:rsidR="004579CB">
        <w:rPr>
          <w:rFonts w:ascii="Verdana" w:hAnsi="Verdana"/>
        </w:rPr>
        <w:t>adopted, in part, to being used as an indoor market;</w:t>
      </w:r>
    </w:p>
    <w:p w14:paraId="178456D7" w14:textId="77777777" w:rsidR="0057640F" w:rsidRDefault="0057640F" w:rsidP="005D1982">
      <w:pPr>
        <w:spacing w:after="0"/>
        <w:ind w:left="720" w:hanging="720"/>
        <w:rPr>
          <w:rFonts w:ascii="Verdana" w:hAnsi="Verdana"/>
        </w:rPr>
      </w:pPr>
    </w:p>
    <w:p w14:paraId="79D8C981" w14:textId="098EB94A" w:rsidR="0057640F" w:rsidRDefault="0057640F" w:rsidP="005D1982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(iv)</w:t>
      </w:r>
      <w:r>
        <w:rPr>
          <w:rFonts w:ascii="Verdana" w:hAnsi="Verdana"/>
        </w:rPr>
        <w:tab/>
        <w:t>in the meantime, further enquiries are to be made as to</w:t>
      </w:r>
    </w:p>
    <w:p w14:paraId="394AE70D" w14:textId="6DBAD4EC" w:rsidR="0057640F" w:rsidRDefault="0057640F" w:rsidP="005D1982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possibility of using the former Select building as an</w:t>
      </w:r>
    </w:p>
    <w:p w14:paraId="4D165B56" w14:textId="275B9886" w:rsidR="0057640F" w:rsidRDefault="0057640F" w:rsidP="005D1982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indoor market;</w:t>
      </w:r>
    </w:p>
    <w:p w14:paraId="0B932769" w14:textId="77777777" w:rsidR="0057640F" w:rsidRDefault="0057640F" w:rsidP="005D1982">
      <w:pPr>
        <w:spacing w:after="0"/>
        <w:ind w:left="720" w:hanging="720"/>
        <w:rPr>
          <w:rFonts w:ascii="Verdana" w:hAnsi="Verdana"/>
        </w:rPr>
      </w:pPr>
    </w:p>
    <w:p w14:paraId="7FF71B0D" w14:textId="79FB017C" w:rsidR="0057640F" w:rsidRDefault="0057640F" w:rsidP="005D1982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(v)</w:t>
      </w:r>
      <w:r>
        <w:rPr>
          <w:rFonts w:ascii="Verdana" w:hAnsi="Verdana"/>
        </w:rPr>
        <w:tab/>
        <w:t>the Milford Haven Business Circle is to be informed of the</w:t>
      </w:r>
    </w:p>
    <w:p w14:paraId="5F12EF6E" w14:textId="753D3743" w:rsidR="0057640F" w:rsidRDefault="00EA512B" w:rsidP="005D1982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Council’s correspondence</w:t>
      </w:r>
      <w:r w:rsidR="0057640F">
        <w:rPr>
          <w:rFonts w:ascii="Verdana" w:hAnsi="Verdana"/>
        </w:rPr>
        <w:t>.</w:t>
      </w:r>
    </w:p>
    <w:p w14:paraId="4D5BD7C5" w14:textId="77777777" w:rsidR="008E73C2" w:rsidRDefault="008E73C2" w:rsidP="005D1982">
      <w:pPr>
        <w:spacing w:after="0"/>
        <w:ind w:left="720" w:hanging="720"/>
        <w:rPr>
          <w:rFonts w:ascii="Verdana" w:hAnsi="Verdana"/>
        </w:rPr>
      </w:pPr>
    </w:p>
    <w:p w14:paraId="3A55B9F7" w14:textId="1763836B" w:rsidR="005959D8" w:rsidRDefault="00B15AA7" w:rsidP="005D1982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>167.</w:t>
      </w:r>
      <w:r>
        <w:rPr>
          <w:rFonts w:ascii="Verdana" w:hAnsi="Verdana"/>
        </w:rPr>
        <w:tab/>
      </w:r>
      <w:r w:rsidR="005B7D74">
        <w:rPr>
          <w:rFonts w:ascii="Verdana" w:hAnsi="Verdana"/>
          <w:u w:val="single"/>
        </w:rPr>
        <w:t>REVIEW OF THE GRANT MADE TO MILFORD HAVEN BUSINESS CIRCLE FOR THE MILFORD MARKET:</w:t>
      </w:r>
    </w:p>
    <w:p w14:paraId="63B2F6D3" w14:textId="77777777" w:rsidR="005B7D74" w:rsidRDefault="005B7D74" w:rsidP="005D1982">
      <w:pPr>
        <w:spacing w:after="0"/>
        <w:ind w:left="720" w:hanging="720"/>
        <w:rPr>
          <w:rFonts w:ascii="Verdana" w:hAnsi="Verdana"/>
        </w:rPr>
      </w:pPr>
    </w:p>
    <w:p w14:paraId="3AD5C547" w14:textId="26F7C80A" w:rsidR="00C4571C" w:rsidRDefault="00C4571C" w:rsidP="005D1982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 xml:space="preserve">Councillor G. Woodham MBA (Open) LL.B (Hons) </w:t>
      </w:r>
      <w:r w:rsidR="0057640F">
        <w:rPr>
          <w:rFonts w:ascii="Verdana" w:hAnsi="Verdana"/>
        </w:rPr>
        <w:t>said that he would not be voting on this issue as he is the Treasurer of the Milford Haven</w:t>
      </w:r>
      <w:r w:rsidR="00EA512B">
        <w:rPr>
          <w:rFonts w:ascii="Verdana" w:hAnsi="Verdana"/>
        </w:rPr>
        <w:t xml:space="preserve"> Business Circle and the Market, </w:t>
      </w:r>
      <w:r w:rsidR="0057640F">
        <w:rPr>
          <w:rFonts w:ascii="Verdana" w:hAnsi="Verdana"/>
        </w:rPr>
        <w:t xml:space="preserve">but would be </w:t>
      </w:r>
      <w:r w:rsidR="00D733E5">
        <w:rPr>
          <w:rFonts w:ascii="Verdana" w:hAnsi="Verdana"/>
        </w:rPr>
        <w:t xml:space="preserve">pleased to answer </w:t>
      </w:r>
      <w:r w:rsidR="00B87160">
        <w:rPr>
          <w:rFonts w:ascii="Verdana" w:hAnsi="Verdana"/>
        </w:rPr>
        <w:t xml:space="preserve">pertinent </w:t>
      </w:r>
      <w:r w:rsidR="00D733E5">
        <w:rPr>
          <w:rFonts w:ascii="Verdana" w:hAnsi="Verdana"/>
        </w:rPr>
        <w:t>questions.</w:t>
      </w:r>
    </w:p>
    <w:p w14:paraId="24A81654" w14:textId="77777777" w:rsidR="00350785" w:rsidRDefault="00350785" w:rsidP="005D1982">
      <w:pPr>
        <w:spacing w:after="0"/>
        <w:ind w:left="720" w:hanging="720"/>
        <w:rPr>
          <w:rFonts w:ascii="Verdana" w:hAnsi="Verdana"/>
        </w:rPr>
      </w:pPr>
    </w:p>
    <w:p w14:paraId="5F6D6D61" w14:textId="1BA62C7B" w:rsidR="00350785" w:rsidRDefault="00D733E5" w:rsidP="005D1982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>Members were reminded</w:t>
      </w:r>
      <w:r w:rsidR="00350785">
        <w:rPr>
          <w:rFonts w:ascii="Verdana" w:hAnsi="Verdana"/>
        </w:rPr>
        <w:t xml:space="preserve"> that there were no conditions attached to the grant of £3,000, </w:t>
      </w:r>
      <w:r w:rsidR="00D42C4F">
        <w:rPr>
          <w:rFonts w:ascii="Verdana" w:hAnsi="Verdana"/>
        </w:rPr>
        <w:t>made by the Town Council to the Milford Haven Business Circle for the market, and this grant was match funded by Pembrokeshire County Council.  A contribution of £1,500 was made by the Milford Haven Business Circle.  These funds were deposited into a specific Market Bank Account.</w:t>
      </w:r>
    </w:p>
    <w:p w14:paraId="263DF815" w14:textId="77777777" w:rsidR="00CE539B" w:rsidRDefault="00CE539B" w:rsidP="009C6221">
      <w:pPr>
        <w:spacing w:after="0"/>
        <w:ind w:left="720"/>
        <w:rPr>
          <w:rFonts w:ascii="Verdana" w:hAnsi="Verdana"/>
        </w:rPr>
      </w:pPr>
    </w:p>
    <w:p w14:paraId="6F4E04CB" w14:textId="11B12E51" w:rsidR="009C6221" w:rsidRDefault="00D42C4F" w:rsidP="009C6221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A Councillor said that members of the Milford Haven Business Circle had tried their very best to make an outdoor market successful, and despite their efforts it regrettably was not.</w:t>
      </w:r>
    </w:p>
    <w:p w14:paraId="08C53C91" w14:textId="77777777" w:rsidR="00D42C4F" w:rsidRDefault="00D42C4F" w:rsidP="009C6221">
      <w:pPr>
        <w:spacing w:after="0"/>
        <w:ind w:left="720"/>
        <w:rPr>
          <w:rFonts w:ascii="Verdana" w:hAnsi="Verdana"/>
        </w:rPr>
      </w:pPr>
    </w:p>
    <w:p w14:paraId="554A9046" w14:textId="288DA5C6" w:rsidR="00D42C4F" w:rsidRDefault="00D42C4F" w:rsidP="009C6221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Members felt that enquiries should be made as to how the grant for the outdoor market was utilised.</w:t>
      </w:r>
    </w:p>
    <w:p w14:paraId="67572232" w14:textId="77777777" w:rsidR="0039460F" w:rsidRDefault="0039460F" w:rsidP="009C6221">
      <w:pPr>
        <w:spacing w:after="0"/>
        <w:ind w:left="720"/>
        <w:rPr>
          <w:rFonts w:ascii="Verdana" w:hAnsi="Verdana"/>
        </w:rPr>
      </w:pPr>
    </w:p>
    <w:p w14:paraId="43CBB202" w14:textId="188B7759" w:rsidR="006D60FE" w:rsidRDefault="006D60FE" w:rsidP="005D1982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Town Council is to write to</w:t>
      </w:r>
    </w:p>
    <w:p w14:paraId="4737A000" w14:textId="77777777" w:rsidR="000073B4" w:rsidRDefault="006D60FE" w:rsidP="006D60FE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Milford Haven Business Circle stating</w:t>
      </w:r>
      <w:r w:rsidR="000073B4">
        <w:rPr>
          <w:rFonts w:ascii="Verdana" w:hAnsi="Verdana"/>
        </w:rPr>
        <w:t>:</w:t>
      </w:r>
    </w:p>
    <w:p w14:paraId="355B81F0" w14:textId="77777777" w:rsidR="000073B4" w:rsidRDefault="000073B4" w:rsidP="006D60FE">
      <w:pPr>
        <w:spacing w:after="0"/>
        <w:ind w:left="720" w:hanging="720"/>
        <w:rPr>
          <w:rFonts w:ascii="Verdana" w:hAnsi="Verdana"/>
        </w:rPr>
      </w:pPr>
    </w:p>
    <w:p w14:paraId="1839B50D" w14:textId="238823E5" w:rsidR="006D60FE" w:rsidRDefault="000073B4" w:rsidP="00D42C4F">
      <w:pPr>
        <w:spacing w:after="0"/>
        <w:ind w:left="1440" w:firstLine="720"/>
        <w:rPr>
          <w:rFonts w:ascii="Verdana" w:hAnsi="Verdana"/>
        </w:rPr>
      </w:pPr>
      <w:r>
        <w:rPr>
          <w:rFonts w:ascii="Verdana" w:hAnsi="Verdana"/>
        </w:rPr>
        <w:t>(i)</w:t>
      </w:r>
      <w:r>
        <w:rPr>
          <w:rFonts w:ascii="Verdana" w:hAnsi="Verdana"/>
        </w:rPr>
        <w:tab/>
      </w:r>
      <w:r w:rsidR="00D42C4F">
        <w:rPr>
          <w:rFonts w:ascii="Verdana" w:hAnsi="Verdana"/>
        </w:rPr>
        <w:t>that Members share the regret of the Business</w:t>
      </w:r>
    </w:p>
    <w:p w14:paraId="49858D3C" w14:textId="7ECA6AE4" w:rsidR="00D42C4F" w:rsidRDefault="00D42C4F" w:rsidP="00D42C4F">
      <w:pPr>
        <w:spacing w:after="0"/>
        <w:ind w:left="1440" w:firstLine="720"/>
        <w:rPr>
          <w:rFonts w:ascii="Verdana" w:hAnsi="Verdana"/>
        </w:rPr>
      </w:pPr>
      <w:r>
        <w:rPr>
          <w:rFonts w:ascii="Verdana" w:hAnsi="Verdana"/>
        </w:rPr>
        <w:tab/>
        <w:t>Circle that the outdoor market was not as successful</w:t>
      </w:r>
    </w:p>
    <w:p w14:paraId="7D3F41C0" w14:textId="386E499F" w:rsidR="00D42C4F" w:rsidRDefault="00D42C4F" w:rsidP="00D42C4F">
      <w:pPr>
        <w:spacing w:after="0"/>
        <w:ind w:left="1440" w:firstLine="720"/>
        <w:rPr>
          <w:rFonts w:ascii="Verdana" w:hAnsi="Verdana"/>
        </w:rPr>
      </w:pPr>
      <w:r>
        <w:rPr>
          <w:rFonts w:ascii="Verdana" w:hAnsi="Verdana"/>
        </w:rPr>
        <w:tab/>
        <w:t>as the Town Council and the Business Circle would</w:t>
      </w:r>
    </w:p>
    <w:p w14:paraId="0F011AD0" w14:textId="19819C8D" w:rsidR="00D42C4F" w:rsidRDefault="00D42C4F" w:rsidP="00D42C4F">
      <w:pPr>
        <w:spacing w:after="0"/>
        <w:ind w:left="1440" w:firstLine="720"/>
        <w:rPr>
          <w:rFonts w:ascii="Verdana" w:hAnsi="Verdana"/>
        </w:rPr>
      </w:pPr>
      <w:r>
        <w:rPr>
          <w:rFonts w:ascii="Verdana" w:hAnsi="Verdana"/>
        </w:rPr>
        <w:tab/>
        <w:t>have liked;</w:t>
      </w:r>
    </w:p>
    <w:p w14:paraId="41B46AB5" w14:textId="77777777" w:rsidR="000073B4" w:rsidRDefault="000073B4" w:rsidP="006D60FE">
      <w:pPr>
        <w:spacing w:after="0"/>
        <w:ind w:left="2160" w:firstLine="720"/>
        <w:rPr>
          <w:rFonts w:ascii="Verdana" w:hAnsi="Verdana"/>
        </w:rPr>
      </w:pPr>
    </w:p>
    <w:p w14:paraId="513143CD" w14:textId="77777777" w:rsidR="00D42C4F" w:rsidRDefault="000073B4" w:rsidP="00D42C4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0E5E40FC" w14:textId="77777777" w:rsidR="00D42C4F" w:rsidRDefault="00D42C4F" w:rsidP="00D42C4F">
      <w:pPr>
        <w:spacing w:after="0"/>
        <w:rPr>
          <w:rFonts w:ascii="Verdana" w:hAnsi="Verdana"/>
        </w:rPr>
      </w:pPr>
    </w:p>
    <w:p w14:paraId="0BB09981" w14:textId="77777777" w:rsidR="00D42C4F" w:rsidRDefault="00D42C4F" w:rsidP="00D42C4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073B4">
        <w:rPr>
          <w:rFonts w:ascii="Verdana" w:hAnsi="Verdana"/>
        </w:rPr>
        <w:t>(ii)</w:t>
      </w:r>
      <w:r w:rsidR="000073B4">
        <w:rPr>
          <w:rFonts w:ascii="Verdana" w:hAnsi="Verdana"/>
        </w:rPr>
        <w:tab/>
      </w:r>
      <w:r>
        <w:rPr>
          <w:rFonts w:ascii="Verdana" w:hAnsi="Verdana"/>
        </w:rPr>
        <w:t>the Town Council would be grateful to know</w:t>
      </w:r>
    </w:p>
    <w:p w14:paraId="5CF37AF3" w14:textId="77777777" w:rsidR="00D42C4F" w:rsidRDefault="00D42C4F" w:rsidP="00D42C4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how much money remains unspent from that project so</w:t>
      </w:r>
    </w:p>
    <w:p w14:paraId="42637C20" w14:textId="77777777" w:rsidR="00D42C4F" w:rsidRDefault="00D42C4F" w:rsidP="00D42C4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that the Town Council can become involved in a </w:t>
      </w:r>
    </w:p>
    <w:p w14:paraId="34B3D1F2" w14:textId="77777777" w:rsidR="00D42C4F" w:rsidRDefault="00D42C4F" w:rsidP="00D42C4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partnership with the Milford Haven Business Circle </w:t>
      </w:r>
    </w:p>
    <w:p w14:paraId="5F35AEB7" w14:textId="77777777" w:rsidR="00D42C4F" w:rsidRDefault="00D42C4F" w:rsidP="00D42C4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and other interested parties to investigate a future</w:t>
      </w:r>
    </w:p>
    <w:p w14:paraId="580B082E" w14:textId="77777777" w:rsidR="00D42C4F" w:rsidRDefault="00D42C4F" w:rsidP="00D42C4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indoor market facility;</w:t>
      </w:r>
    </w:p>
    <w:p w14:paraId="21886D8E" w14:textId="77777777" w:rsidR="00D42C4F" w:rsidRDefault="00D42C4F" w:rsidP="00D42C4F">
      <w:pPr>
        <w:spacing w:after="0"/>
        <w:rPr>
          <w:rFonts w:ascii="Verdana" w:hAnsi="Verdana"/>
        </w:rPr>
      </w:pPr>
    </w:p>
    <w:p w14:paraId="3D927366" w14:textId="77777777" w:rsidR="00D42C4F" w:rsidRDefault="00D42C4F" w:rsidP="00D42C4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  <w:t>in the event of an appropriate facility being acquired,</w:t>
      </w:r>
    </w:p>
    <w:p w14:paraId="3C23E7B0" w14:textId="77777777" w:rsidR="00D42C4F" w:rsidRDefault="00D42C4F" w:rsidP="00D42C4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Town Council seeks an assurance that the equipment</w:t>
      </w:r>
    </w:p>
    <w:p w14:paraId="3552DD55" w14:textId="77777777" w:rsidR="00D42C4F" w:rsidRDefault="00D42C4F" w:rsidP="00D42C4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that was purchased for the outdoor market will be</w:t>
      </w:r>
    </w:p>
    <w:p w14:paraId="1B11F413" w14:textId="31EA136E" w:rsidR="00D42C4F" w:rsidRDefault="00D42C4F" w:rsidP="00D42C4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available for any future facility. </w:t>
      </w:r>
    </w:p>
    <w:p w14:paraId="485D71E1" w14:textId="50BA5AC9" w:rsidR="005C1746" w:rsidRDefault="00754448" w:rsidP="006D60FE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</w:p>
    <w:p w14:paraId="0896CAA7" w14:textId="0D572EF0" w:rsidR="005B7D74" w:rsidRDefault="00B15AA7" w:rsidP="005D1982">
      <w:pPr>
        <w:spacing w:after="0"/>
        <w:ind w:left="720" w:hanging="720"/>
        <w:rPr>
          <w:rFonts w:ascii="Verdana" w:hAnsi="Verdana"/>
          <w:u w:val="single"/>
        </w:rPr>
      </w:pPr>
      <w:r>
        <w:rPr>
          <w:rFonts w:ascii="Verdana" w:hAnsi="Verdana"/>
        </w:rPr>
        <w:t>168.</w:t>
      </w:r>
      <w:r>
        <w:rPr>
          <w:rFonts w:ascii="Verdana" w:hAnsi="Verdana"/>
        </w:rPr>
        <w:tab/>
      </w:r>
      <w:r w:rsidR="005B7D74">
        <w:rPr>
          <w:rFonts w:ascii="Verdana" w:hAnsi="Verdana"/>
          <w:u w:val="single"/>
        </w:rPr>
        <w:t>DISCUSSION ON STREETSCAPE, FOLLOWING THE MEETING WITH MR. GLENVILLE CODD, AREA MAINTENANCE MANAGER, PEMBROKESHIRE COUNTY COUNCIL:</w:t>
      </w:r>
    </w:p>
    <w:p w14:paraId="578AD8E4" w14:textId="77777777" w:rsidR="005B7D74" w:rsidRDefault="005B7D74" w:rsidP="005D1982">
      <w:pPr>
        <w:spacing w:after="0"/>
        <w:ind w:left="720" w:hanging="720"/>
        <w:rPr>
          <w:rFonts w:ascii="Verdana" w:hAnsi="Verdana"/>
          <w:u w:val="single"/>
        </w:rPr>
      </w:pPr>
    </w:p>
    <w:p w14:paraId="573CC0DB" w14:textId="7E412AA2" w:rsidR="00CF600F" w:rsidRDefault="00D42C4F" w:rsidP="005D1982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>Councillors R. D. Evans</w:t>
      </w:r>
      <w:r w:rsidR="00CF600F">
        <w:rPr>
          <w:rFonts w:ascii="Verdana" w:hAnsi="Verdana"/>
        </w:rPr>
        <w:t>, M. P. Rickard and C. A. Sharp apologised for not being able to attend the meeting with Mr. G. Codd, as they had work commitments.</w:t>
      </w:r>
    </w:p>
    <w:p w14:paraId="5C53E508" w14:textId="77777777" w:rsidR="00CF600F" w:rsidRDefault="00CF600F" w:rsidP="005D1982">
      <w:pPr>
        <w:spacing w:after="0"/>
        <w:ind w:left="720" w:hanging="720"/>
        <w:rPr>
          <w:rFonts w:ascii="Verdana" w:hAnsi="Verdana"/>
        </w:rPr>
      </w:pPr>
    </w:p>
    <w:p w14:paraId="13292E3E" w14:textId="10085599" w:rsidR="00CF600F" w:rsidRDefault="00CF600F" w:rsidP="005D1982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>The Mayor said that he, the Deputy Mayor, Councillor W. D. Elliott BA and Councillor R.</w:t>
      </w:r>
      <w:r w:rsidR="007D6196">
        <w:rPr>
          <w:rFonts w:ascii="Verdana" w:hAnsi="Verdana"/>
        </w:rPr>
        <w:t xml:space="preserve"> Gray h</w:t>
      </w:r>
      <w:r w:rsidR="00D42C4F">
        <w:rPr>
          <w:rFonts w:ascii="Verdana" w:hAnsi="Verdana"/>
        </w:rPr>
        <w:t xml:space="preserve">ad had a productive meeting </w:t>
      </w:r>
      <w:r w:rsidR="007D6196">
        <w:rPr>
          <w:rFonts w:ascii="Verdana" w:hAnsi="Verdana"/>
        </w:rPr>
        <w:t>with Mr. G. Codd, Area Maintenance Manager, Pembrokeshire County Council.</w:t>
      </w:r>
    </w:p>
    <w:p w14:paraId="5E477AAB" w14:textId="77777777" w:rsidR="007D6196" w:rsidRDefault="007D6196" w:rsidP="005D1982">
      <w:pPr>
        <w:spacing w:after="0"/>
        <w:ind w:left="720" w:hanging="720"/>
        <w:rPr>
          <w:rFonts w:ascii="Verdana" w:hAnsi="Verdana"/>
        </w:rPr>
      </w:pPr>
    </w:p>
    <w:p w14:paraId="7739C7E9" w14:textId="01E2B4F0" w:rsidR="007D6196" w:rsidRDefault="007D6196" w:rsidP="005D1982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>Mr. Codd had advised them that</w:t>
      </w:r>
      <w:r w:rsidR="00D42C4F">
        <w:rPr>
          <w:rFonts w:ascii="Verdana" w:hAnsi="Verdana"/>
        </w:rPr>
        <w:t>,</w:t>
      </w:r>
      <w:r>
        <w:rPr>
          <w:rFonts w:ascii="Verdana" w:hAnsi="Verdana"/>
        </w:rPr>
        <w:t xml:space="preserve"> because of Pembrokeshire County Council budget cuts, there would b</w:t>
      </w:r>
      <w:r w:rsidR="00D42C4F">
        <w:rPr>
          <w:rFonts w:ascii="Verdana" w:hAnsi="Verdana"/>
        </w:rPr>
        <w:t>e no funds available for floral displays</w:t>
      </w:r>
      <w:r>
        <w:rPr>
          <w:rFonts w:ascii="Verdana" w:hAnsi="Verdana"/>
        </w:rPr>
        <w:t xml:space="preserve"> in next year’s budget.  </w:t>
      </w:r>
      <w:r w:rsidR="00D42C4F">
        <w:rPr>
          <w:rFonts w:ascii="Verdana" w:hAnsi="Verdana"/>
        </w:rPr>
        <w:t xml:space="preserve">Mr. Codd said that </w:t>
      </w:r>
      <w:r w:rsidR="005317F3">
        <w:rPr>
          <w:rFonts w:ascii="Verdana" w:hAnsi="Verdana"/>
        </w:rPr>
        <w:t>t</w:t>
      </w:r>
      <w:r w:rsidR="00D42C4F">
        <w:rPr>
          <w:rFonts w:ascii="Verdana" w:hAnsi="Verdana"/>
        </w:rPr>
        <w:t>his Council could have the flo</w:t>
      </w:r>
      <w:r w:rsidR="005317F3">
        <w:rPr>
          <w:rFonts w:ascii="Verdana" w:hAnsi="Verdana"/>
        </w:rPr>
        <w:t>r</w:t>
      </w:r>
      <w:r w:rsidR="00D42C4F">
        <w:rPr>
          <w:rFonts w:ascii="Verdana" w:hAnsi="Verdana"/>
        </w:rPr>
        <w:t xml:space="preserve">al receptacles and hanging baskets.  Mr. Codd </w:t>
      </w:r>
      <w:r w:rsidR="005317F3">
        <w:rPr>
          <w:rFonts w:ascii="Verdana" w:hAnsi="Verdana"/>
        </w:rPr>
        <w:t>will have a maintenance budget to care for the plants and</w:t>
      </w:r>
      <w:r w:rsidR="00D42C4F">
        <w:rPr>
          <w:rFonts w:ascii="Verdana" w:hAnsi="Verdana"/>
        </w:rPr>
        <w:t xml:space="preserve"> confirmed that he will be pleased to maintain plants purchased by this Council.</w:t>
      </w:r>
    </w:p>
    <w:p w14:paraId="4E94F90B" w14:textId="77777777" w:rsidR="00662CC5" w:rsidRDefault="00662CC5" w:rsidP="0024439F">
      <w:pPr>
        <w:spacing w:after="0"/>
        <w:ind w:left="720" w:hanging="720"/>
        <w:rPr>
          <w:rFonts w:ascii="Verdana" w:hAnsi="Verdana"/>
        </w:rPr>
      </w:pPr>
    </w:p>
    <w:p w14:paraId="7143FE2D" w14:textId="73F4C07A" w:rsidR="00D42C4F" w:rsidRDefault="00D42C4F" w:rsidP="0024439F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>Mr. Codd also noticed that every waste bin in Charles Street is of a different style and shape and is going to try and make them uniform.</w:t>
      </w:r>
    </w:p>
    <w:p w14:paraId="587AFDE2" w14:textId="77777777" w:rsidR="00D42C4F" w:rsidRDefault="00D42C4F" w:rsidP="0024439F">
      <w:pPr>
        <w:spacing w:after="0"/>
        <w:ind w:left="720" w:hanging="720"/>
        <w:rPr>
          <w:rFonts w:ascii="Verdana" w:hAnsi="Verdana"/>
        </w:rPr>
      </w:pPr>
    </w:p>
    <w:p w14:paraId="5917B81D" w14:textId="3EEFB782" w:rsidR="00683FFC" w:rsidRDefault="00683FFC" w:rsidP="0024439F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>Mr. Codd identified a number of places where additional seats and flower planters could be located.  Mr. Codd discussed the possibility of moving a waterfall effect feature to the area outside the old Job Centre with another one on the other side of the road.  This would give an effect of a gateway and a welcome to the retail aspect of the town.</w:t>
      </w:r>
    </w:p>
    <w:p w14:paraId="7DB2C6E5" w14:textId="77777777" w:rsidR="00662CC5" w:rsidRDefault="00662CC5" w:rsidP="00662CC5">
      <w:pPr>
        <w:spacing w:after="0"/>
        <w:ind w:left="720"/>
        <w:rPr>
          <w:rFonts w:ascii="Verdana" w:hAnsi="Verdana"/>
        </w:rPr>
      </w:pPr>
    </w:p>
    <w:p w14:paraId="0D5FD829" w14:textId="638E4AA3" w:rsidR="00683FFC" w:rsidRDefault="00683FFC" w:rsidP="00C36E04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>The possibility of siting a waterfall display by Priory Street was discussed, which would provide a welcome to the lower end of Charles Street.</w:t>
      </w:r>
    </w:p>
    <w:p w14:paraId="06BEDF6F" w14:textId="77777777" w:rsidR="00683FFC" w:rsidRDefault="00683FFC" w:rsidP="00C36E04">
      <w:pPr>
        <w:spacing w:after="0"/>
        <w:ind w:left="720" w:hanging="720"/>
        <w:rPr>
          <w:rFonts w:ascii="Verdana" w:hAnsi="Verdana"/>
        </w:rPr>
      </w:pPr>
    </w:p>
    <w:p w14:paraId="64D23A96" w14:textId="5AF4E948" w:rsidR="00683FFC" w:rsidRDefault="00683FFC" w:rsidP="00C36E04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>Mr. Codd was also investigating the costings of supplying Christmas trees for Charles Street.</w:t>
      </w:r>
    </w:p>
    <w:p w14:paraId="30F45FE2" w14:textId="77777777" w:rsidR="00683FFC" w:rsidRDefault="00683FFC" w:rsidP="00C36E04">
      <w:pPr>
        <w:spacing w:after="0"/>
        <w:ind w:left="720" w:hanging="720"/>
        <w:rPr>
          <w:rFonts w:ascii="Verdana" w:hAnsi="Verdana"/>
        </w:rPr>
      </w:pPr>
    </w:p>
    <w:p w14:paraId="24AD3AC3" w14:textId="1B55D0F8" w:rsidR="00C77BB1" w:rsidRDefault="00C77BB1" w:rsidP="00683FFC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</w:t>
      </w:r>
      <w:r w:rsidR="00683FFC">
        <w:rPr>
          <w:rFonts w:ascii="Verdana" w:hAnsi="Verdana"/>
        </w:rPr>
        <w:t>a letter be written to the</w:t>
      </w:r>
    </w:p>
    <w:p w14:paraId="06343159" w14:textId="3EABA7F8" w:rsidR="00683FFC" w:rsidRDefault="00683FFC" w:rsidP="00683FFC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Pembrokeshire County Council asking what</w:t>
      </w:r>
    </w:p>
    <w:p w14:paraId="1145D290" w14:textId="36F892B1" w:rsidR="00683FFC" w:rsidRDefault="00683FFC" w:rsidP="00683FFC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reduction in services and facilities within</w:t>
      </w:r>
    </w:p>
    <w:p w14:paraId="78CBA151" w14:textId="309FF391" w:rsidR="00683FFC" w:rsidRDefault="00683FFC" w:rsidP="00683FFC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Milford Haven do they anticipate and whether</w:t>
      </w:r>
    </w:p>
    <w:p w14:paraId="3D1A2F93" w14:textId="18D07D59" w:rsidR="00683FFC" w:rsidRDefault="00683FFC" w:rsidP="00683FFC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they could inform the Town Council at their</w:t>
      </w:r>
    </w:p>
    <w:p w14:paraId="10CCB88C" w14:textId="264CD3FB" w:rsidR="00683FFC" w:rsidRDefault="00683FFC" w:rsidP="00683FFC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earliest convenience so Members can carry out,</w:t>
      </w:r>
    </w:p>
    <w:p w14:paraId="2D941DED" w14:textId="7C2C6E58" w:rsidR="00683FFC" w:rsidRDefault="00683FFC" w:rsidP="00683FFC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where possible, arrangements to counter</w:t>
      </w:r>
    </w:p>
    <w:p w14:paraId="2635E204" w14:textId="54AA3748" w:rsidR="00683FFC" w:rsidRDefault="00683FFC" w:rsidP="00683FFC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this.</w:t>
      </w:r>
    </w:p>
    <w:p w14:paraId="0137CC6E" w14:textId="77777777" w:rsidR="00683FFC" w:rsidRDefault="00683FFC" w:rsidP="00683FFC">
      <w:pPr>
        <w:spacing w:after="0"/>
        <w:ind w:left="720" w:hanging="720"/>
        <w:rPr>
          <w:rFonts w:ascii="Verdana" w:hAnsi="Verdana"/>
        </w:rPr>
      </w:pPr>
    </w:p>
    <w:p w14:paraId="21179C27" w14:textId="21CE3EB0" w:rsidR="00683FFC" w:rsidRDefault="00683FFC" w:rsidP="00683FFC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</w:p>
    <w:p w14:paraId="0047BA76" w14:textId="77777777" w:rsidR="00683FFC" w:rsidRDefault="00683FFC" w:rsidP="00683FFC">
      <w:pPr>
        <w:spacing w:after="0"/>
        <w:ind w:left="720" w:hanging="720"/>
        <w:rPr>
          <w:rFonts w:ascii="Verdana" w:hAnsi="Verdana"/>
        </w:rPr>
      </w:pPr>
    </w:p>
    <w:p w14:paraId="515380E2" w14:textId="77777777" w:rsidR="00683FFC" w:rsidRDefault="00683FFC" w:rsidP="00683FFC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</w:p>
    <w:p w14:paraId="5AC8F025" w14:textId="05661F15" w:rsidR="00683FFC" w:rsidRDefault="00683FFC" w:rsidP="00683FFC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>The Mayor</w:t>
      </w:r>
      <w:r w:rsidR="00C607B2">
        <w:rPr>
          <w:rFonts w:ascii="Verdana" w:hAnsi="Verdana"/>
        </w:rPr>
        <w:t xml:space="preserve"> advised that Mr. Codd would be sending a comprehensive report to the Clerk itemising the cost of the works.  The Mayor said that he would include a large scale drawing of Charles Street with this report in which he would highlight the location of the proposed streetscape.</w:t>
      </w:r>
    </w:p>
    <w:p w14:paraId="713B2778" w14:textId="77777777" w:rsidR="00C607B2" w:rsidRDefault="00C607B2" w:rsidP="00683FFC">
      <w:pPr>
        <w:spacing w:after="0"/>
        <w:ind w:left="720" w:hanging="720"/>
        <w:rPr>
          <w:rFonts w:ascii="Verdana" w:hAnsi="Verdana"/>
        </w:rPr>
      </w:pPr>
    </w:p>
    <w:p w14:paraId="39C31F1A" w14:textId="75EB18B2" w:rsidR="00C607B2" w:rsidRDefault="00C607B2" w:rsidP="00683FFC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>A Member flagged up the fact that the Mayor had distributed 100 letters to local traders, and only 5 had replied.</w:t>
      </w:r>
    </w:p>
    <w:p w14:paraId="571F683D" w14:textId="77777777" w:rsidR="00C607B2" w:rsidRDefault="00C607B2" w:rsidP="00683FFC">
      <w:pPr>
        <w:spacing w:after="0"/>
        <w:ind w:left="720" w:hanging="720"/>
        <w:rPr>
          <w:rFonts w:ascii="Verdana" w:hAnsi="Verdana"/>
        </w:rPr>
      </w:pPr>
    </w:p>
    <w:p w14:paraId="6AEEC480" w14:textId="6BA709E4" w:rsidR="00C607B2" w:rsidRDefault="00C607B2" w:rsidP="00683FFC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Town Council writes to</w:t>
      </w:r>
    </w:p>
    <w:p w14:paraId="286CA948" w14:textId="49D4A4CD" w:rsidR="00C607B2" w:rsidRDefault="00C607B2" w:rsidP="00683FFC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5 traders, thanking them for their</w:t>
      </w:r>
    </w:p>
    <w:p w14:paraId="69B1ACE2" w14:textId="264A9B66" w:rsidR="00683FFC" w:rsidRDefault="00C607B2" w:rsidP="00683FFC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responses.</w:t>
      </w:r>
    </w:p>
    <w:p w14:paraId="28867738" w14:textId="77777777" w:rsidR="00C77BB1" w:rsidRDefault="00C77BB1" w:rsidP="005D1982">
      <w:pPr>
        <w:spacing w:after="0"/>
        <w:ind w:left="720" w:hanging="720"/>
        <w:rPr>
          <w:rFonts w:ascii="Verdana" w:hAnsi="Verdana"/>
        </w:rPr>
      </w:pPr>
    </w:p>
    <w:p w14:paraId="1A7088E4" w14:textId="5DEC2641" w:rsidR="005B7D74" w:rsidRPr="005B7D74" w:rsidRDefault="00B15AA7" w:rsidP="005D1982">
      <w:pPr>
        <w:spacing w:after="0"/>
        <w:ind w:left="720" w:hanging="720"/>
        <w:rPr>
          <w:rFonts w:ascii="Verdana" w:hAnsi="Verdana"/>
          <w:u w:val="single"/>
        </w:rPr>
      </w:pPr>
      <w:r>
        <w:rPr>
          <w:rFonts w:ascii="Verdana" w:hAnsi="Verdana"/>
        </w:rPr>
        <w:t>169.</w:t>
      </w:r>
      <w:r>
        <w:rPr>
          <w:rFonts w:ascii="Verdana" w:hAnsi="Verdana"/>
        </w:rPr>
        <w:tab/>
      </w:r>
      <w:r w:rsidR="005B7D74">
        <w:rPr>
          <w:rFonts w:ascii="Verdana" w:hAnsi="Verdana"/>
          <w:u w:val="single"/>
        </w:rPr>
        <w:t>ITEM(S) FOR DISCUSSION AT THE NOVEMBER TREAT MEETING:</w:t>
      </w:r>
    </w:p>
    <w:p w14:paraId="05CBFA39" w14:textId="77777777" w:rsidR="005959D8" w:rsidRDefault="005959D8" w:rsidP="005D1982">
      <w:pPr>
        <w:spacing w:after="0"/>
        <w:ind w:left="720" w:hanging="720"/>
        <w:rPr>
          <w:rFonts w:ascii="Verdana" w:hAnsi="Verdana"/>
          <w:u w:val="single"/>
        </w:rPr>
      </w:pPr>
    </w:p>
    <w:p w14:paraId="0AB7EC4B" w14:textId="7811DBA8" w:rsidR="003D3CA0" w:rsidRDefault="003D3CA0" w:rsidP="00535065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Agenda for the next</w:t>
      </w:r>
    </w:p>
    <w:p w14:paraId="68860244" w14:textId="1C7C7D3B" w:rsidR="003D3CA0" w:rsidRDefault="001D422F" w:rsidP="00535065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TREAT</w:t>
      </w:r>
      <w:r w:rsidR="003D3CA0">
        <w:rPr>
          <w:rFonts w:ascii="Verdana" w:hAnsi="Verdana"/>
        </w:rPr>
        <w:t xml:space="preserve"> Meeting is as follows:-</w:t>
      </w:r>
    </w:p>
    <w:p w14:paraId="66F7128F" w14:textId="77777777" w:rsidR="003D3CA0" w:rsidRDefault="003D3CA0" w:rsidP="00535065">
      <w:pPr>
        <w:spacing w:after="0"/>
        <w:ind w:left="720"/>
        <w:rPr>
          <w:rFonts w:ascii="Verdana" w:hAnsi="Verdana"/>
        </w:rPr>
      </w:pPr>
    </w:p>
    <w:p w14:paraId="40526BCC" w14:textId="38BAD8EE" w:rsidR="003D3CA0" w:rsidRDefault="003D3CA0" w:rsidP="00535065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>Apologies</w:t>
      </w:r>
      <w:r w:rsidR="00C607B2">
        <w:rPr>
          <w:rFonts w:ascii="Verdana" w:hAnsi="Verdana"/>
        </w:rPr>
        <w:t>.</w:t>
      </w:r>
    </w:p>
    <w:p w14:paraId="173852BA" w14:textId="77777777" w:rsidR="00C607B2" w:rsidRDefault="00C607B2" w:rsidP="00535065">
      <w:pPr>
        <w:spacing w:after="0"/>
        <w:ind w:left="720"/>
        <w:rPr>
          <w:rFonts w:ascii="Verdana" w:hAnsi="Verdana"/>
        </w:rPr>
      </w:pPr>
    </w:p>
    <w:p w14:paraId="6EDCF302" w14:textId="22FF08B9" w:rsidR="001D422F" w:rsidRDefault="00B14BCB" w:rsidP="00B14BCB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 xml:space="preserve">Report from </w:t>
      </w:r>
      <w:r w:rsidR="001D422F">
        <w:rPr>
          <w:rFonts w:ascii="Verdana" w:hAnsi="Verdana"/>
        </w:rPr>
        <w:t xml:space="preserve">the Mayor and Mr. G. </w:t>
      </w:r>
      <w:r w:rsidR="00C607B2">
        <w:rPr>
          <w:rFonts w:ascii="Verdana" w:hAnsi="Verdana"/>
        </w:rPr>
        <w:t>Codd</w:t>
      </w:r>
    </w:p>
    <w:p w14:paraId="5DED1D47" w14:textId="6C890475" w:rsidR="001D422F" w:rsidRDefault="001D422F" w:rsidP="001D422F">
      <w:pPr>
        <w:spacing w:after="0"/>
        <w:ind w:left="2880"/>
        <w:rPr>
          <w:rFonts w:ascii="Verdana" w:hAnsi="Verdana"/>
        </w:rPr>
      </w:pPr>
      <w:r>
        <w:rPr>
          <w:rFonts w:ascii="Verdana" w:hAnsi="Verdana"/>
        </w:rPr>
        <w:t>regarding Streetscape.</w:t>
      </w:r>
    </w:p>
    <w:p w14:paraId="2CFE7427" w14:textId="77777777" w:rsidR="00C607B2" w:rsidRDefault="00C607B2" w:rsidP="001D422F">
      <w:pPr>
        <w:spacing w:after="0"/>
        <w:ind w:left="2880"/>
        <w:rPr>
          <w:rFonts w:ascii="Verdana" w:hAnsi="Verdana"/>
        </w:rPr>
      </w:pPr>
    </w:p>
    <w:p w14:paraId="5B2AEA2E" w14:textId="6BB1B192" w:rsidR="001D422F" w:rsidRDefault="001D422F" w:rsidP="004A10B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</w:r>
      <w:r w:rsidR="004A10B8">
        <w:rPr>
          <w:rFonts w:ascii="Verdana" w:hAnsi="Verdana"/>
        </w:rPr>
        <w:t>A report on the Indoor Market.</w:t>
      </w:r>
    </w:p>
    <w:p w14:paraId="0B26D478" w14:textId="77777777" w:rsidR="004A10B8" w:rsidRDefault="004A10B8" w:rsidP="004A10B8">
      <w:pPr>
        <w:spacing w:after="0"/>
        <w:rPr>
          <w:rFonts w:ascii="Verdana" w:hAnsi="Verdana"/>
        </w:rPr>
      </w:pPr>
      <w:bookmarkStart w:id="0" w:name="_GoBack"/>
      <w:bookmarkEnd w:id="0"/>
    </w:p>
    <w:p w14:paraId="6CE8CCE5" w14:textId="1C802A62" w:rsidR="001D422F" w:rsidRDefault="00CE539B" w:rsidP="00CE5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(iv)</w:t>
      </w:r>
      <w:r>
        <w:rPr>
          <w:rFonts w:ascii="Verdana" w:hAnsi="Verdana"/>
        </w:rPr>
        <w:tab/>
        <w:t>Problems with Dog Fouling.</w:t>
      </w:r>
    </w:p>
    <w:p w14:paraId="2DF49EE3" w14:textId="77777777" w:rsidR="00CE539B" w:rsidRDefault="00CE539B" w:rsidP="00CE539B">
      <w:pPr>
        <w:spacing w:after="0"/>
        <w:rPr>
          <w:rFonts w:ascii="Verdana" w:hAnsi="Verdana"/>
        </w:rPr>
      </w:pPr>
    </w:p>
    <w:p w14:paraId="7BE6A2C0" w14:textId="412E7708" w:rsidR="00CE539B" w:rsidRDefault="00B15AA7" w:rsidP="00CE539B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170.</w:t>
      </w:r>
      <w:r>
        <w:rPr>
          <w:rFonts w:ascii="Verdana" w:hAnsi="Verdana"/>
        </w:rPr>
        <w:tab/>
      </w:r>
      <w:r w:rsidR="00CE539B">
        <w:rPr>
          <w:rFonts w:ascii="Verdana" w:hAnsi="Verdana"/>
          <w:u w:val="single"/>
        </w:rPr>
        <w:t>DATE OF NEXT MEETING:</w:t>
      </w:r>
    </w:p>
    <w:p w14:paraId="19311B0B" w14:textId="77777777" w:rsidR="00CE539B" w:rsidRDefault="00CE539B" w:rsidP="00CE539B">
      <w:pPr>
        <w:spacing w:after="0"/>
        <w:rPr>
          <w:rFonts w:ascii="Verdana" w:hAnsi="Verdana"/>
          <w:u w:val="single"/>
        </w:rPr>
      </w:pPr>
    </w:p>
    <w:p w14:paraId="4158757A" w14:textId="3B269F07" w:rsidR="00CE539B" w:rsidRDefault="00CE539B" w:rsidP="00CE5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next </w:t>
      </w:r>
      <w:r w:rsidR="00B15AA7">
        <w:rPr>
          <w:rFonts w:ascii="Verdana" w:hAnsi="Verdana"/>
        </w:rPr>
        <w:t>TREAT M</w:t>
      </w:r>
      <w:r>
        <w:rPr>
          <w:rFonts w:ascii="Verdana" w:hAnsi="Verdana"/>
        </w:rPr>
        <w:t>eeting will be held</w:t>
      </w:r>
    </w:p>
    <w:p w14:paraId="6847AA47" w14:textId="620A0781" w:rsidR="00CE539B" w:rsidRPr="00CE539B" w:rsidRDefault="00CE539B" w:rsidP="00CE53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on Monday, 16</w:t>
      </w:r>
      <w:r w:rsidRPr="00CE539B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November, 2015 at 6:00 pm.</w:t>
      </w:r>
    </w:p>
    <w:p w14:paraId="3A0960F5" w14:textId="77777777" w:rsidR="001D422F" w:rsidRDefault="001D422F" w:rsidP="001D422F">
      <w:pPr>
        <w:spacing w:after="0"/>
        <w:ind w:left="2880"/>
        <w:rPr>
          <w:rFonts w:ascii="Verdana" w:hAnsi="Verdana"/>
        </w:rPr>
      </w:pPr>
    </w:p>
    <w:p w14:paraId="74117690" w14:textId="38CCFE28" w:rsidR="005C7777" w:rsidRDefault="003D3CA0" w:rsidP="00CE539B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04C49C4" w14:textId="35CEBE20" w:rsidR="0044691E" w:rsidRDefault="00785E89" w:rsidP="0016025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7ACF234" w14:textId="77777777" w:rsidR="00BD6FE0" w:rsidRPr="00BD6FE0" w:rsidRDefault="00BD6FE0" w:rsidP="00FD14E3">
      <w:pPr>
        <w:spacing w:after="0"/>
        <w:ind w:left="720" w:hanging="720"/>
        <w:rPr>
          <w:rFonts w:ascii="Verdana" w:hAnsi="Verdana"/>
        </w:rPr>
      </w:pPr>
    </w:p>
    <w:p w14:paraId="15643472" w14:textId="77777777" w:rsidR="000928D5" w:rsidRPr="008C52C9" w:rsidRDefault="000928D5" w:rsidP="000928D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sectPr w:rsidR="000928D5" w:rsidRPr="008C52C9" w:rsidSect="00B15AA7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NumType w:start="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93BD0" w14:textId="77777777" w:rsidR="00284C16" w:rsidRDefault="00284C16" w:rsidP="00695B74">
      <w:pPr>
        <w:spacing w:after="0"/>
      </w:pPr>
      <w:r>
        <w:separator/>
      </w:r>
    </w:p>
  </w:endnote>
  <w:endnote w:type="continuationSeparator" w:id="0">
    <w:p w14:paraId="37002F20" w14:textId="77777777" w:rsidR="00284C16" w:rsidRDefault="00284C16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989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F642A8" w14:textId="7418BB21" w:rsidR="00D303A8" w:rsidRDefault="00D303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C16"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  <w:p w14:paraId="3EEC3CD1" w14:textId="77777777" w:rsidR="00695B74" w:rsidRDefault="00695B74" w:rsidP="001C02F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98677" w14:textId="77777777" w:rsidR="00284C16" w:rsidRDefault="00284C16" w:rsidP="00695B74">
      <w:pPr>
        <w:spacing w:after="0"/>
      </w:pPr>
      <w:r>
        <w:separator/>
      </w:r>
    </w:p>
  </w:footnote>
  <w:footnote w:type="continuationSeparator" w:id="0">
    <w:p w14:paraId="6E460DFC" w14:textId="77777777" w:rsidR="00284C16" w:rsidRDefault="00284C16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B8143" w14:textId="062079F4" w:rsidR="00695B74" w:rsidRPr="005E245A" w:rsidRDefault="005E245A" w:rsidP="005E245A">
    <w:pPr>
      <w:pStyle w:val="Header"/>
      <w:jc w:val="center"/>
      <w:rPr>
        <w:rFonts w:ascii="Maiandra GD" w:hAnsi="Maiandra GD"/>
        <w:b/>
        <w:sz w:val="24"/>
        <w:szCs w:val="24"/>
      </w:rPr>
    </w:pPr>
    <w:r w:rsidRPr="005E245A">
      <w:rPr>
        <w:rFonts w:ascii="Maiandra GD" w:hAnsi="Maiandra GD"/>
        <w:b/>
      </w:rPr>
      <w:t>M I L F O R D   H A V E N   T O W N  C O U N C I 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E6D83"/>
    <w:multiLevelType w:val="hybridMultilevel"/>
    <w:tmpl w:val="1FB0FB94"/>
    <w:lvl w:ilvl="0" w:tplc="39C0EDD8">
      <w:start w:val="9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4C37A99"/>
    <w:multiLevelType w:val="hybridMultilevel"/>
    <w:tmpl w:val="D7649F7A"/>
    <w:lvl w:ilvl="0" w:tplc="80608104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6CF6E1E"/>
    <w:multiLevelType w:val="hybridMultilevel"/>
    <w:tmpl w:val="61FA3ECE"/>
    <w:lvl w:ilvl="0" w:tplc="D368CCA4">
      <w:start w:val="1"/>
      <w:numFmt w:val="lowerLetter"/>
      <w:lvlText w:val="(%1)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C9"/>
    <w:rsid w:val="00005FC4"/>
    <w:rsid w:val="000073B4"/>
    <w:rsid w:val="00015A66"/>
    <w:rsid w:val="00016DC3"/>
    <w:rsid w:val="00021D60"/>
    <w:rsid w:val="0002223C"/>
    <w:rsid w:val="00022F11"/>
    <w:rsid w:val="00032BC5"/>
    <w:rsid w:val="000332EE"/>
    <w:rsid w:val="000361F4"/>
    <w:rsid w:val="0003727B"/>
    <w:rsid w:val="00051971"/>
    <w:rsid w:val="00056A46"/>
    <w:rsid w:val="00057F4E"/>
    <w:rsid w:val="00057FCE"/>
    <w:rsid w:val="00066E84"/>
    <w:rsid w:val="00071211"/>
    <w:rsid w:val="00073855"/>
    <w:rsid w:val="00084B67"/>
    <w:rsid w:val="000928D5"/>
    <w:rsid w:val="000933DF"/>
    <w:rsid w:val="00095E12"/>
    <w:rsid w:val="000B13B7"/>
    <w:rsid w:val="000B1B45"/>
    <w:rsid w:val="000B23C9"/>
    <w:rsid w:val="000B783A"/>
    <w:rsid w:val="000C16AD"/>
    <w:rsid w:val="000C2529"/>
    <w:rsid w:val="000C449B"/>
    <w:rsid w:val="000D32ED"/>
    <w:rsid w:val="000E0D41"/>
    <w:rsid w:val="000E1901"/>
    <w:rsid w:val="000E7D22"/>
    <w:rsid w:val="000F3CB9"/>
    <w:rsid w:val="000F4E62"/>
    <w:rsid w:val="00100330"/>
    <w:rsid w:val="00102B6E"/>
    <w:rsid w:val="001047DF"/>
    <w:rsid w:val="00104AF7"/>
    <w:rsid w:val="0010780E"/>
    <w:rsid w:val="001127F4"/>
    <w:rsid w:val="00113267"/>
    <w:rsid w:val="001148FF"/>
    <w:rsid w:val="00122B1A"/>
    <w:rsid w:val="0012423D"/>
    <w:rsid w:val="0013471F"/>
    <w:rsid w:val="00135A16"/>
    <w:rsid w:val="00145769"/>
    <w:rsid w:val="00150F58"/>
    <w:rsid w:val="00153051"/>
    <w:rsid w:val="00153899"/>
    <w:rsid w:val="00160257"/>
    <w:rsid w:val="00171A92"/>
    <w:rsid w:val="001779A7"/>
    <w:rsid w:val="00185290"/>
    <w:rsid w:val="00197DB3"/>
    <w:rsid w:val="00197DD0"/>
    <w:rsid w:val="001A21DD"/>
    <w:rsid w:val="001A67E4"/>
    <w:rsid w:val="001B154F"/>
    <w:rsid w:val="001B3843"/>
    <w:rsid w:val="001B4B8B"/>
    <w:rsid w:val="001B6E59"/>
    <w:rsid w:val="001B708B"/>
    <w:rsid w:val="001C02FE"/>
    <w:rsid w:val="001C1742"/>
    <w:rsid w:val="001C32E5"/>
    <w:rsid w:val="001D422F"/>
    <w:rsid w:val="001E540C"/>
    <w:rsid w:val="001E7A92"/>
    <w:rsid w:val="001F23F8"/>
    <w:rsid w:val="001F50E0"/>
    <w:rsid w:val="002031E4"/>
    <w:rsid w:val="00205ED5"/>
    <w:rsid w:val="00206343"/>
    <w:rsid w:val="002071EA"/>
    <w:rsid w:val="002173AE"/>
    <w:rsid w:val="00220361"/>
    <w:rsid w:val="00221813"/>
    <w:rsid w:val="002236D8"/>
    <w:rsid w:val="00234C56"/>
    <w:rsid w:val="002419BF"/>
    <w:rsid w:val="0024350B"/>
    <w:rsid w:val="0024439F"/>
    <w:rsid w:val="00244A25"/>
    <w:rsid w:val="00252470"/>
    <w:rsid w:val="00261758"/>
    <w:rsid w:val="00261DEA"/>
    <w:rsid w:val="00266424"/>
    <w:rsid w:val="00266468"/>
    <w:rsid w:val="00266D50"/>
    <w:rsid w:val="00267A0E"/>
    <w:rsid w:val="00271C90"/>
    <w:rsid w:val="0027270A"/>
    <w:rsid w:val="00273B06"/>
    <w:rsid w:val="00274C01"/>
    <w:rsid w:val="00283C02"/>
    <w:rsid w:val="00284C16"/>
    <w:rsid w:val="00285356"/>
    <w:rsid w:val="00287106"/>
    <w:rsid w:val="0029051B"/>
    <w:rsid w:val="00293A27"/>
    <w:rsid w:val="002975F4"/>
    <w:rsid w:val="002A40B9"/>
    <w:rsid w:val="002B5806"/>
    <w:rsid w:val="002C1D0E"/>
    <w:rsid w:val="002D4A78"/>
    <w:rsid w:val="002E3878"/>
    <w:rsid w:val="002E62A8"/>
    <w:rsid w:val="002F1DE4"/>
    <w:rsid w:val="00300CAF"/>
    <w:rsid w:val="00301BD9"/>
    <w:rsid w:val="00306041"/>
    <w:rsid w:val="003065D5"/>
    <w:rsid w:val="00307F44"/>
    <w:rsid w:val="00311673"/>
    <w:rsid w:val="003156D1"/>
    <w:rsid w:val="00316EE5"/>
    <w:rsid w:val="00320B53"/>
    <w:rsid w:val="0032184D"/>
    <w:rsid w:val="003242BF"/>
    <w:rsid w:val="00325104"/>
    <w:rsid w:val="0032513E"/>
    <w:rsid w:val="003253B4"/>
    <w:rsid w:val="00330C4F"/>
    <w:rsid w:val="00335482"/>
    <w:rsid w:val="00335783"/>
    <w:rsid w:val="00337415"/>
    <w:rsid w:val="0034310F"/>
    <w:rsid w:val="003449F8"/>
    <w:rsid w:val="00347C55"/>
    <w:rsid w:val="00350785"/>
    <w:rsid w:val="003525B6"/>
    <w:rsid w:val="0036411F"/>
    <w:rsid w:val="00385964"/>
    <w:rsid w:val="0039213F"/>
    <w:rsid w:val="0039460F"/>
    <w:rsid w:val="003952D8"/>
    <w:rsid w:val="00395ABA"/>
    <w:rsid w:val="003A7928"/>
    <w:rsid w:val="003B3610"/>
    <w:rsid w:val="003B46CF"/>
    <w:rsid w:val="003B7E1D"/>
    <w:rsid w:val="003C625E"/>
    <w:rsid w:val="003C761D"/>
    <w:rsid w:val="003C7D2A"/>
    <w:rsid w:val="003D3CA0"/>
    <w:rsid w:val="003D7324"/>
    <w:rsid w:val="003E03A4"/>
    <w:rsid w:val="003E0F80"/>
    <w:rsid w:val="003E18AA"/>
    <w:rsid w:val="003E3F7A"/>
    <w:rsid w:val="003E4A09"/>
    <w:rsid w:val="003F6A63"/>
    <w:rsid w:val="00400720"/>
    <w:rsid w:val="004061FE"/>
    <w:rsid w:val="004164A0"/>
    <w:rsid w:val="00416665"/>
    <w:rsid w:val="0041702A"/>
    <w:rsid w:val="0042320D"/>
    <w:rsid w:val="00423EDB"/>
    <w:rsid w:val="00424EA5"/>
    <w:rsid w:val="00425CCB"/>
    <w:rsid w:val="004269F1"/>
    <w:rsid w:val="004353D4"/>
    <w:rsid w:val="00442A4B"/>
    <w:rsid w:val="0044691E"/>
    <w:rsid w:val="00453803"/>
    <w:rsid w:val="0045594E"/>
    <w:rsid w:val="00456319"/>
    <w:rsid w:val="004579CB"/>
    <w:rsid w:val="004600EC"/>
    <w:rsid w:val="00461C08"/>
    <w:rsid w:val="004633AB"/>
    <w:rsid w:val="00463BD7"/>
    <w:rsid w:val="004700B9"/>
    <w:rsid w:val="00471D08"/>
    <w:rsid w:val="0047378E"/>
    <w:rsid w:val="00474179"/>
    <w:rsid w:val="00475FA3"/>
    <w:rsid w:val="00484A3B"/>
    <w:rsid w:val="00487068"/>
    <w:rsid w:val="00495EDF"/>
    <w:rsid w:val="004A10B8"/>
    <w:rsid w:val="004A515C"/>
    <w:rsid w:val="004A57D7"/>
    <w:rsid w:val="004A63CC"/>
    <w:rsid w:val="004B0730"/>
    <w:rsid w:val="004B4734"/>
    <w:rsid w:val="004C3154"/>
    <w:rsid w:val="004C4B4F"/>
    <w:rsid w:val="004C5F31"/>
    <w:rsid w:val="004D0C60"/>
    <w:rsid w:val="004D21D7"/>
    <w:rsid w:val="004D7045"/>
    <w:rsid w:val="004E2C85"/>
    <w:rsid w:val="004E2DA0"/>
    <w:rsid w:val="004E704E"/>
    <w:rsid w:val="004E7C95"/>
    <w:rsid w:val="004F1728"/>
    <w:rsid w:val="00500002"/>
    <w:rsid w:val="0050008C"/>
    <w:rsid w:val="00500E13"/>
    <w:rsid w:val="00503994"/>
    <w:rsid w:val="00506060"/>
    <w:rsid w:val="005060A5"/>
    <w:rsid w:val="0051141D"/>
    <w:rsid w:val="005133F6"/>
    <w:rsid w:val="00515999"/>
    <w:rsid w:val="00517251"/>
    <w:rsid w:val="00522FF8"/>
    <w:rsid w:val="0052592E"/>
    <w:rsid w:val="00527912"/>
    <w:rsid w:val="00530284"/>
    <w:rsid w:val="005317F3"/>
    <w:rsid w:val="00532FAF"/>
    <w:rsid w:val="00535065"/>
    <w:rsid w:val="00542F72"/>
    <w:rsid w:val="00551965"/>
    <w:rsid w:val="0055472D"/>
    <w:rsid w:val="0056019A"/>
    <w:rsid w:val="00567BD2"/>
    <w:rsid w:val="00567D7B"/>
    <w:rsid w:val="005705F8"/>
    <w:rsid w:val="00574953"/>
    <w:rsid w:val="0057640F"/>
    <w:rsid w:val="00576E81"/>
    <w:rsid w:val="00580765"/>
    <w:rsid w:val="0058627D"/>
    <w:rsid w:val="00586795"/>
    <w:rsid w:val="0059550C"/>
    <w:rsid w:val="005959D8"/>
    <w:rsid w:val="005A2C0E"/>
    <w:rsid w:val="005A5862"/>
    <w:rsid w:val="005A710B"/>
    <w:rsid w:val="005B1C19"/>
    <w:rsid w:val="005B440B"/>
    <w:rsid w:val="005B7D74"/>
    <w:rsid w:val="005C0647"/>
    <w:rsid w:val="005C1746"/>
    <w:rsid w:val="005C7777"/>
    <w:rsid w:val="005D14C2"/>
    <w:rsid w:val="005D1982"/>
    <w:rsid w:val="005D7B00"/>
    <w:rsid w:val="005E245A"/>
    <w:rsid w:val="005E4432"/>
    <w:rsid w:val="005E55C0"/>
    <w:rsid w:val="005F40AE"/>
    <w:rsid w:val="006052F8"/>
    <w:rsid w:val="006109FB"/>
    <w:rsid w:val="00612EE0"/>
    <w:rsid w:val="0061415D"/>
    <w:rsid w:val="00617A4A"/>
    <w:rsid w:val="00620C6E"/>
    <w:rsid w:val="0062325E"/>
    <w:rsid w:val="00625A55"/>
    <w:rsid w:val="00634D00"/>
    <w:rsid w:val="006430A6"/>
    <w:rsid w:val="00643D3E"/>
    <w:rsid w:val="00645B17"/>
    <w:rsid w:val="00647C66"/>
    <w:rsid w:val="006571DF"/>
    <w:rsid w:val="00662330"/>
    <w:rsid w:val="00662CC5"/>
    <w:rsid w:val="00664756"/>
    <w:rsid w:val="0067387C"/>
    <w:rsid w:val="006803A7"/>
    <w:rsid w:val="00683060"/>
    <w:rsid w:val="00683421"/>
    <w:rsid w:val="00683BA1"/>
    <w:rsid w:val="00683CE2"/>
    <w:rsid w:val="00683FFC"/>
    <w:rsid w:val="00693422"/>
    <w:rsid w:val="00693ED2"/>
    <w:rsid w:val="00693EE7"/>
    <w:rsid w:val="00695B74"/>
    <w:rsid w:val="00697B0D"/>
    <w:rsid w:val="006A7149"/>
    <w:rsid w:val="006B63CF"/>
    <w:rsid w:val="006B690D"/>
    <w:rsid w:val="006C245E"/>
    <w:rsid w:val="006C451D"/>
    <w:rsid w:val="006D2383"/>
    <w:rsid w:val="006D2681"/>
    <w:rsid w:val="006D3BBF"/>
    <w:rsid w:val="006D3CEC"/>
    <w:rsid w:val="006D42B5"/>
    <w:rsid w:val="006D4EE8"/>
    <w:rsid w:val="006D60FE"/>
    <w:rsid w:val="006D68B4"/>
    <w:rsid w:val="006E0131"/>
    <w:rsid w:val="006E0432"/>
    <w:rsid w:val="006E58D0"/>
    <w:rsid w:val="006F0772"/>
    <w:rsid w:val="006F22FF"/>
    <w:rsid w:val="006F6A2F"/>
    <w:rsid w:val="006F6CF3"/>
    <w:rsid w:val="00700238"/>
    <w:rsid w:val="00703DD4"/>
    <w:rsid w:val="00706D65"/>
    <w:rsid w:val="00707EAE"/>
    <w:rsid w:val="00710B52"/>
    <w:rsid w:val="00710C06"/>
    <w:rsid w:val="007145DA"/>
    <w:rsid w:val="00716F70"/>
    <w:rsid w:val="007179D3"/>
    <w:rsid w:val="007314EC"/>
    <w:rsid w:val="0073427E"/>
    <w:rsid w:val="00740FD9"/>
    <w:rsid w:val="00750894"/>
    <w:rsid w:val="00754448"/>
    <w:rsid w:val="00756C37"/>
    <w:rsid w:val="0077597A"/>
    <w:rsid w:val="007814BD"/>
    <w:rsid w:val="00782081"/>
    <w:rsid w:val="007828D6"/>
    <w:rsid w:val="00782BC4"/>
    <w:rsid w:val="0078387C"/>
    <w:rsid w:val="00783898"/>
    <w:rsid w:val="00785E89"/>
    <w:rsid w:val="00790960"/>
    <w:rsid w:val="007912BA"/>
    <w:rsid w:val="0079143B"/>
    <w:rsid w:val="00794091"/>
    <w:rsid w:val="00797533"/>
    <w:rsid w:val="007A7AB8"/>
    <w:rsid w:val="007B175D"/>
    <w:rsid w:val="007B4D14"/>
    <w:rsid w:val="007B4D7F"/>
    <w:rsid w:val="007B6110"/>
    <w:rsid w:val="007B704E"/>
    <w:rsid w:val="007C116F"/>
    <w:rsid w:val="007C4C8E"/>
    <w:rsid w:val="007D006C"/>
    <w:rsid w:val="007D6196"/>
    <w:rsid w:val="007D6F4A"/>
    <w:rsid w:val="007D7BB8"/>
    <w:rsid w:val="007E09A3"/>
    <w:rsid w:val="007F2633"/>
    <w:rsid w:val="0080700E"/>
    <w:rsid w:val="00817513"/>
    <w:rsid w:val="00825C56"/>
    <w:rsid w:val="00826003"/>
    <w:rsid w:val="0083176E"/>
    <w:rsid w:val="0083188E"/>
    <w:rsid w:val="00832F0D"/>
    <w:rsid w:val="00841BFD"/>
    <w:rsid w:val="00857EF7"/>
    <w:rsid w:val="008733B6"/>
    <w:rsid w:val="008929E7"/>
    <w:rsid w:val="008A202D"/>
    <w:rsid w:val="008A2D91"/>
    <w:rsid w:val="008A56E6"/>
    <w:rsid w:val="008B023C"/>
    <w:rsid w:val="008B0C4D"/>
    <w:rsid w:val="008C0E5B"/>
    <w:rsid w:val="008C1289"/>
    <w:rsid w:val="008C52C9"/>
    <w:rsid w:val="008D48B0"/>
    <w:rsid w:val="008D77B6"/>
    <w:rsid w:val="008E73C2"/>
    <w:rsid w:val="008F3169"/>
    <w:rsid w:val="00902CEB"/>
    <w:rsid w:val="00904DC0"/>
    <w:rsid w:val="00914EFA"/>
    <w:rsid w:val="00915534"/>
    <w:rsid w:val="009202BE"/>
    <w:rsid w:val="00920D09"/>
    <w:rsid w:val="00921173"/>
    <w:rsid w:val="00923992"/>
    <w:rsid w:val="009302EC"/>
    <w:rsid w:val="009345B7"/>
    <w:rsid w:val="00936ECD"/>
    <w:rsid w:val="009376A6"/>
    <w:rsid w:val="00940EAC"/>
    <w:rsid w:val="00941307"/>
    <w:rsid w:val="00941963"/>
    <w:rsid w:val="00943274"/>
    <w:rsid w:val="00944A67"/>
    <w:rsid w:val="00945B7F"/>
    <w:rsid w:val="00947815"/>
    <w:rsid w:val="00954EE1"/>
    <w:rsid w:val="00961F3B"/>
    <w:rsid w:val="00964303"/>
    <w:rsid w:val="009645A8"/>
    <w:rsid w:val="0097144D"/>
    <w:rsid w:val="009772F2"/>
    <w:rsid w:val="00977A41"/>
    <w:rsid w:val="009801B4"/>
    <w:rsid w:val="009810E6"/>
    <w:rsid w:val="00986C62"/>
    <w:rsid w:val="009955F1"/>
    <w:rsid w:val="009A0A68"/>
    <w:rsid w:val="009A1CE9"/>
    <w:rsid w:val="009A2517"/>
    <w:rsid w:val="009A7BAE"/>
    <w:rsid w:val="009B0170"/>
    <w:rsid w:val="009B21BF"/>
    <w:rsid w:val="009B3026"/>
    <w:rsid w:val="009B555C"/>
    <w:rsid w:val="009C0C10"/>
    <w:rsid w:val="009C181D"/>
    <w:rsid w:val="009C38F3"/>
    <w:rsid w:val="009C6221"/>
    <w:rsid w:val="009C69D8"/>
    <w:rsid w:val="009D3DAC"/>
    <w:rsid w:val="009D497B"/>
    <w:rsid w:val="009D4A60"/>
    <w:rsid w:val="009E6B81"/>
    <w:rsid w:val="009F0DB7"/>
    <w:rsid w:val="009F3C9C"/>
    <w:rsid w:val="00A02F7C"/>
    <w:rsid w:val="00A178DF"/>
    <w:rsid w:val="00A17FF5"/>
    <w:rsid w:val="00A2668D"/>
    <w:rsid w:val="00A36623"/>
    <w:rsid w:val="00A41C0F"/>
    <w:rsid w:val="00A52A98"/>
    <w:rsid w:val="00A54768"/>
    <w:rsid w:val="00A567CC"/>
    <w:rsid w:val="00A66464"/>
    <w:rsid w:val="00A74F63"/>
    <w:rsid w:val="00A809E9"/>
    <w:rsid w:val="00A92AF6"/>
    <w:rsid w:val="00A94375"/>
    <w:rsid w:val="00AA034B"/>
    <w:rsid w:val="00AA0C14"/>
    <w:rsid w:val="00AA4D32"/>
    <w:rsid w:val="00AA6BF3"/>
    <w:rsid w:val="00AB7223"/>
    <w:rsid w:val="00AC003A"/>
    <w:rsid w:val="00AC01A5"/>
    <w:rsid w:val="00AC1BDC"/>
    <w:rsid w:val="00AC3649"/>
    <w:rsid w:val="00AD3717"/>
    <w:rsid w:val="00AD383B"/>
    <w:rsid w:val="00AD4374"/>
    <w:rsid w:val="00AD55A5"/>
    <w:rsid w:val="00AD77F8"/>
    <w:rsid w:val="00AE13EC"/>
    <w:rsid w:val="00AE5C3D"/>
    <w:rsid w:val="00AF11E7"/>
    <w:rsid w:val="00AF12D9"/>
    <w:rsid w:val="00AF6E9B"/>
    <w:rsid w:val="00AF6F60"/>
    <w:rsid w:val="00B01309"/>
    <w:rsid w:val="00B105CB"/>
    <w:rsid w:val="00B108EB"/>
    <w:rsid w:val="00B114A8"/>
    <w:rsid w:val="00B14BCB"/>
    <w:rsid w:val="00B157D5"/>
    <w:rsid w:val="00B15AA7"/>
    <w:rsid w:val="00B33F80"/>
    <w:rsid w:val="00B44B75"/>
    <w:rsid w:val="00B47895"/>
    <w:rsid w:val="00B52C56"/>
    <w:rsid w:val="00B605CD"/>
    <w:rsid w:val="00B6245F"/>
    <w:rsid w:val="00B74D5C"/>
    <w:rsid w:val="00B77394"/>
    <w:rsid w:val="00B803AF"/>
    <w:rsid w:val="00B87160"/>
    <w:rsid w:val="00B90449"/>
    <w:rsid w:val="00B931D8"/>
    <w:rsid w:val="00BA5E53"/>
    <w:rsid w:val="00BA64F2"/>
    <w:rsid w:val="00BA6639"/>
    <w:rsid w:val="00BB0555"/>
    <w:rsid w:val="00BB0EA6"/>
    <w:rsid w:val="00BB25EE"/>
    <w:rsid w:val="00BB25F7"/>
    <w:rsid w:val="00BB3C6D"/>
    <w:rsid w:val="00BB4957"/>
    <w:rsid w:val="00BC467B"/>
    <w:rsid w:val="00BD0122"/>
    <w:rsid w:val="00BD5D4C"/>
    <w:rsid w:val="00BD6FE0"/>
    <w:rsid w:val="00BD71B6"/>
    <w:rsid w:val="00BD7F4A"/>
    <w:rsid w:val="00BE6E29"/>
    <w:rsid w:val="00BE71B9"/>
    <w:rsid w:val="00BF0CAD"/>
    <w:rsid w:val="00BF38CC"/>
    <w:rsid w:val="00C00913"/>
    <w:rsid w:val="00C01BDD"/>
    <w:rsid w:val="00C029DE"/>
    <w:rsid w:val="00C02C61"/>
    <w:rsid w:val="00C06853"/>
    <w:rsid w:val="00C078A5"/>
    <w:rsid w:val="00C118A5"/>
    <w:rsid w:val="00C13853"/>
    <w:rsid w:val="00C14B0C"/>
    <w:rsid w:val="00C16557"/>
    <w:rsid w:val="00C175CF"/>
    <w:rsid w:val="00C2364E"/>
    <w:rsid w:val="00C238C3"/>
    <w:rsid w:val="00C27272"/>
    <w:rsid w:val="00C332C7"/>
    <w:rsid w:val="00C33B60"/>
    <w:rsid w:val="00C33F6C"/>
    <w:rsid w:val="00C36E04"/>
    <w:rsid w:val="00C4571C"/>
    <w:rsid w:val="00C45F9F"/>
    <w:rsid w:val="00C51E77"/>
    <w:rsid w:val="00C55D18"/>
    <w:rsid w:val="00C5668D"/>
    <w:rsid w:val="00C5727C"/>
    <w:rsid w:val="00C607B2"/>
    <w:rsid w:val="00C71CB3"/>
    <w:rsid w:val="00C76C45"/>
    <w:rsid w:val="00C77BB1"/>
    <w:rsid w:val="00C8001C"/>
    <w:rsid w:val="00C854A0"/>
    <w:rsid w:val="00C85A02"/>
    <w:rsid w:val="00C870CE"/>
    <w:rsid w:val="00C907A6"/>
    <w:rsid w:val="00C92996"/>
    <w:rsid w:val="00C92E07"/>
    <w:rsid w:val="00CA39CF"/>
    <w:rsid w:val="00CB12E2"/>
    <w:rsid w:val="00CB59B3"/>
    <w:rsid w:val="00CC1B29"/>
    <w:rsid w:val="00CC3149"/>
    <w:rsid w:val="00CC40AA"/>
    <w:rsid w:val="00CC4B19"/>
    <w:rsid w:val="00CC58D6"/>
    <w:rsid w:val="00CD25C2"/>
    <w:rsid w:val="00CE3A25"/>
    <w:rsid w:val="00CE4329"/>
    <w:rsid w:val="00CE539B"/>
    <w:rsid w:val="00CE7F86"/>
    <w:rsid w:val="00CF2FEF"/>
    <w:rsid w:val="00CF3929"/>
    <w:rsid w:val="00CF600F"/>
    <w:rsid w:val="00D031CC"/>
    <w:rsid w:val="00D04606"/>
    <w:rsid w:val="00D076BB"/>
    <w:rsid w:val="00D16CA9"/>
    <w:rsid w:val="00D22627"/>
    <w:rsid w:val="00D230E3"/>
    <w:rsid w:val="00D303A8"/>
    <w:rsid w:val="00D304E6"/>
    <w:rsid w:val="00D33FE2"/>
    <w:rsid w:val="00D37AF5"/>
    <w:rsid w:val="00D42C4F"/>
    <w:rsid w:val="00D46B06"/>
    <w:rsid w:val="00D5512C"/>
    <w:rsid w:val="00D564E2"/>
    <w:rsid w:val="00D63F4C"/>
    <w:rsid w:val="00D6420A"/>
    <w:rsid w:val="00D6545B"/>
    <w:rsid w:val="00D7231B"/>
    <w:rsid w:val="00D733E5"/>
    <w:rsid w:val="00D776B4"/>
    <w:rsid w:val="00D853BD"/>
    <w:rsid w:val="00D968E4"/>
    <w:rsid w:val="00D97078"/>
    <w:rsid w:val="00DA05C7"/>
    <w:rsid w:val="00DA33A4"/>
    <w:rsid w:val="00DA7EF5"/>
    <w:rsid w:val="00DB3A51"/>
    <w:rsid w:val="00DB7222"/>
    <w:rsid w:val="00DC67F6"/>
    <w:rsid w:val="00DD0EE9"/>
    <w:rsid w:val="00DD15A1"/>
    <w:rsid w:val="00DD5373"/>
    <w:rsid w:val="00DD69E4"/>
    <w:rsid w:val="00DE449E"/>
    <w:rsid w:val="00DE7F26"/>
    <w:rsid w:val="00DF08B2"/>
    <w:rsid w:val="00DF5279"/>
    <w:rsid w:val="00E01DB0"/>
    <w:rsid w:val="00E01FFD"/>
    <w:rsid w:val="00E03EE0"/>
    <w:rsid w:val="00E07E85"/>
    <w:rsid w:val="00E16682"/>
    <w:rsid w:val="00E167D2"/>
    <w:rsid w:val="00E17098"/>
    <w:rsid w:val="00E22B12"/>
    <w:rsid w:val="00E27B3B"/>
    <w:rsid w:val="00E319EC"/>
    <w:rsid w:val="00E440A9"/>
    <w:rsid w:val="00E46C1C"/>
    <w:rsid w:val="00E50C99"/>
    <w:rsid w:val="00E5706C"/>
    <w:rsid w:val="00E579C3"/>
    <w:rsid w:val="00E60A6A"/>
    <w:rsid w:val="00E614AB"/>
    <w:rsid w:val="00E6150A"/>
    <w:rsid w:val="00E70F4F"/>
    <w:rsid w:val="00E70FF6"/>
    <w:rsid w:val="00E83BB7"/>
    <w:rsid w:val="00E83E5F"/>
    <w:rsid w:val="00E86895"/>
    <w:rsid w:val="00E926EF"/>
    <w:rsid w:val="00E957FD"/>
    <w:rsid w:val="00E9663D"/>
    <w:rsid w:val="00E975D0"/>
    <w:rsid w:val="00E97F33"/>
    <w:rsid w:val="00EA1A7F"/>
    <w:rsid w:val="00EA512B"/>
    <w:rsid w:val="00EB606E"/>
    <w:rsid w:val="00EC491B"/>
    <w:rsid w:val="00ED0B33"/>
    <w:rsid w:val="00ED3C1E"/>
    <w:rsid w:val="00EF007D"/>
    <w:rsid w:val="00EF04E6"/>
    <w:rsid w:val="00EF0865"/>
    <w:rsid w:val="00F0119A"/>
    <w:rsid w:val="00F058BD"/>
    <w:rsid w:val="00F06CD6"/>
    <w:rsid w:val="00F07C3C"/>
    <w:rsid w:val="00F1081F"/>
    <w:rsid w:val="00F11465"/>
    <w:rsid w:val="00F13E95"/>
    <w:rsid w:val="00F23026"/>
    <w:rsid w:val="00F2483D"/>
    <w:rsid w:val="00F24AA1"/>
    <w:rsid w:val="00F26302"/>
    <w:rsid w:val="00F30D28"/>
    <w:rsid w:val="00F32325"/>
    <w:rsid w:val="00F36422"/>
    <w:rsid w:val="00F41F0E"/>
    <w:rsid w:val="00F43211"/>
    <w:rsid w:val="00F43B0A"/>
    <w:rsid w:val="00F4411E"/>
    <w:rsid w:val="00F51474"/>
    <w:rsid w:val="00F562FD"/>
    <w:rsid w:val="00F63B76"/>
    <w:rsid w:val="00F64F4F"/>
    <w:rsid w:val="00F6768B"/>
    <w:rsid w:val="00F71CD0"/>
    <w:rsid w:val="00F7719A"/>
    <w:rsid w:val="00F771C2"/>
    <w:rsid w:val="00F82EF2"/>
    <w:rsid w:val="00F86A23"/>
    <w:rsid w:val="00F91C4D"/>
    <w:rsid w:val="00F95270"/>
    <w:rsid w:val="00F95EA4"/>
    <w:rsid w:val="00FA3DBA"/>
    <w:rsid w:val="00FB3D10"/>
    <w:rsid w:val="00FB44CE"/>
    <w:rsid w:val="00FB737F"/>
    <w:rsid w:val="00FC025C"/>
    <w:rsid w:val="00FC1D9E"/>
    <w:rsid w:val="00FC21DC"/>
    <w:rsid w:val="00FC3ED1"/>
    <w:rsid w:val="00FC7D1A"/>
    <w:rsid w:val="00FD14E3"/>
    <w:rsid w:val="00FD250B"/>
    <w:rsid w:val="00FE2948"/>
    <w:rsid w:val="00FE784C"/>
    <w:rsid w:val="00FF1076"/>
    <w:rsid w:val="00FF460A"/>
    <w:rsid w:val="00FF47C6"/>
    <w:rsid w:val="00FF58E0"/>
    <w:rsid w:val="00FF6CC7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4F672"/>
  <w15:docId w15:val="{E391A106-02E6-4D78-8323-D044E894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9478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71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03348-6B8F-45FF-80DF-7CEF5E9D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Office Office</cp:lastModifiedBy>
  <cp:revision>2</cp:revision>
  <cp:lastPrinted>2015-10-20T14:51:00Z</cp:lastPrinted>
  <dcterms:created xsi:type="dcterms:W3CDTF">2015-11-11T15:19:00Z</dcterms:created>
  <dcterms:modified xsi:type="dcterms:W3CDTF">2015-11-11T15:19:00Z</dcterms:modified>
</cp:coreProperties>
</file>