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6527" w14:textId="77777777" w:rsidR="005E245A" w:rsidRPr="00A54C52" w:rsidRDefault="005E245A" w:rsidP="00947815">
      <w:pPr>
        <w:spacing w:after="0"/>
        <w:jc w:val="center"/>
        <w:rPr>
          <w:rFonts w:ascii="Verdana" w:hAnsi="Verdana"/>
          <w:sz w:val="24"/>
          <w:szCs w:val="24"/>
        </w:rPr>
      </w:pPr>
      <w:bookmarkStart w:id="0" w:name="_GoBack"/>
      <w:bookmarkEnd w:id="0"/>
    </w:p>
    <w:p w14:paraId="4A44604F" w14:textId="77777777" w:rsidR="005E245A" w:rsidRDefault="005E245A" w:rsidP="00947815">
      <w:pPr>
        <w:spacing w:after="0"/>
        <w:jc w:val="center"/>
        <w:rPr>
          <w:rFonts w:ascii="Verdana" w:hAnsi="Verdana"/>
          <w:sz w:val="24"/>
          <w:szCs w:val="24"/>
        </w:rPr>
      </w:pPr>
    </w:p>
    <w:p w14:paraId="0D058051" w14:textId="77777777"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0AB9800F" w:rsidR="00947815" w:rsidRPr="00C8001C" w:rsidRDefault="003E030B" w:rsidP="00947815">
      <w:pPr>
        <w:spacing w:after="0"/>
        <w:jc w:val="center"/>
        <w:rPr>
          <w:rFonts w:ascii="Verdana" w:hAnsi="Verdana"/>
          <w:sz w:val="24"/>
          <w:szCs w:val="24"/>
        </w:rPr>
      </w:pPr>
      <w:r>
        <w:rPr>
          <w:rFonts w:ascii="Verdana" w:hAnsi="Verdana"/>
          <w:sz w:val="24"/>
          <w:szCs w:val="24"/>
        </w:rPr>
        <w:t>on Monday, 11</w:t>
      </w:r>
      <w:r w:rsidRPr="003E030B">
        <w:rPr>
          <w:rFonts w:ascii="Verdana" w:hAnsi="Verdana"/>
          <w:sz w:val="24"/>
          <w:szCs w:val="24"/>
          <w:vertAlign w:val="superscript"/>
        </w:rPr>
        <w:t>th</w:t>
      </w:r>
      <w:r>
        <w:rPr>
          <w:rFonts w:ascii="Verdana" w:hAnsi="Verdana"/>
          <w:sz w:val="24"/>
          <w:szCs w:val="24"/>
        </w:rPr>
        <w:t xml:space="preserve"> April</w:t>
      </w:r>
      <w:r w:rsidR="001B2062">
        <w:rPr>
          <w:rFonts w:ascii="Verdana" w:hAnsi="Verdana"/>
          <w:sz w:val="24"/>
          <w:szCs w:val="24"/>
        </w:rPr>
        <w:t>, 2016</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0E96D69C" w14:textId="707940A6" w:rsidR="008C52C9" w:rsidRDefault="008C52C9" w:rsidP="001E1D44">
      <w:pPr>
        <w:spacing w:after="0"/>
        <w:rPr>
          <w:rFonts w:ascii="Verdana" w:hAnsi="Verdana"/>
        </w:rPr>
      </w:pPr>
    </w:p>
    <w:p w14:paraId="76B21BEF" w14:textId="10E51368" w:rsidR="003E030B" w:rsidRDefault="003E030B" w:rsidP="003E030B">
      <w:pPr>
        <w:spacing w:after="0"/>
        <w:jc w:val="center"/>
        <w:rPr>
          <w:rFonts w:ascii="Verdana" w:hAnsi="Verdana"/>
        </w:rPr>
      </w:pPr>
      <w:r>
        <w:rPr>
          <w:rFonts w:ascii="Verdana" w:hAnsi="Verdana"/>
        </w:rPr>
        <w:t>The Mayor (Councillor S. G. Joseph)</w:t>
      </w:r>
    </w:p>
    <w:p w14:paraId="60845B42" w14:textId="7B750987"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506060">
        <w:rPr>
          <w:rFonts w:ascii="Verdana" w:hAnsi="Verdana"/>
        </w:rPr>
        <w:t xml:space="preserve"> BA</w:t>
      </w:r>
      <w:r w:rsidR="003E030B">
        <w:rPr>
          <w:rFonts w:ascii="Verdana" w:hAnsi="Verdana"/>
        </w:rPr>
        <w:t xml:space="preserve"> QTS</w:t>
      </w:r>
      <w:r>
        <w:rPr>
          <w:rFonts w:ascii="Verdana" w:hAnsi="Verdana"/>
        </w:rPr>
        <w:t>)</w:t>
      </w:r>
    </w:p>
    <w:p w14:paraId="4BB3E5A1" w14:textId="77777777" w:rsidR="008C52C9" w:rsidRDefault="008C52C9" w:rsidP="008C52C9">
      <w:pPr>
        <w:spacing w:after="0"/>
        <w:jc w:val="center"/>
        <w:rPr>
          <w:rFonts w:ascii="Verdana" w:hAnsi="Verdana"/>
        </w:rPr>
      </w:pPr>
    </w:p>
    <w:p w14:paraId="51F6BEE0" w14:textId="77777777" w:rsidR="00BE66F2" w:rsidRDefault="00CE7F86" w:rsidP="001E1D44">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(Chairman)</w:t>
      </w:r>
      <w:r w:rsidR="009F3C9C">
        <w:rPr>
          <w:rFonts w:ascii="Verdana" w:hAnsi="Verdana"/>
        </w:rPr>
        <w:tab/>
      </w:r>
      <w:r w:rsidR="009F3C9C">
        <w:rPr>
          <w:rFonts w:ascii="Verdana" w:hAnsi="Verdana"/>
        </w:rPr>
        <w:tab/>
      </w:r>
      <w:r w:rsidR="00BE66F2">
        <w:rPr>
          <w:rFonts w:ascii="Verdana" w:hAnsi="Verdana"/>
        </w:rPr>
        <w:t>J. W. Cole</w:t>
      </w:r>
    </w:p>
    <w:p w14:paraId="1D39079C" w14:textId="169E1A16" w:rsidR="0085246D" w:rsidRPr="00A90F23" w:rsidRDefault="003E030B" w:rsidP="003E030B">
      <w:pPr>
        <w:spacing w:after="0"/>
        <w:rPr>
          <w:rFonts w:ascii="Verdana" w:hAnsi="Verdana"/>
          <w:lang w:val="de-DE"/>
        </w:rPr>
      </w:pPr>
      <w:r>
        <w:rPr>
          <w:rFonts w:ascii="Verdana" w:hAnsi="Verdana"/>
        </w:rPr>
        <w:tab/>
      </w:r>
      <w:r w:rsidR="0085246D">
        <w:rPr>
          <w:rFonts w:ascii="Verdana" w:hAnsi="Verdana"/>
        </w:rPr>
        <w:tab/>
      </w:r>
      <w:r w:rsidR="0085246D">
        <w:rPr>
          <w:rFonts w:ascii="Verdana" w:hAnsi="Verdana"/>
        </w:rPr>
        <w:tab/>
      </w:r>
      <w:r>
        <w:rPr>
          <w:rFonts w:ascii="Verdana" w:hAnsi="Verdana"/>
        </w:rPr>
        <w:tab/>
      </w:r>
      <w:r w:rsidRPr="00A90F23">
        <w:rPr>
          <w:rFonts w:ascii="Verdana" w:hAnsi="Verdana"/>
          <w:lang w:val="de-DE"/>
        </w:rPr>
        <w:t>A. W. Eden</w:t>
      </w:r>
      <w:r w:rsidRPr="00A90F23">
        <w:rPr>
          <w:rFonts w:ascii="Verdana" w:hAnsi="Verdana"/>
          <w:lang w:val="de-DE"/>
        </w:rPr>
        <w:tab/>
      </w:r>
      <w:r w:rsidRPr="00A90F23">
        <w:rPr>
          <w:rFonts w:ascii="Verdana" w:hAnsi="Verdana"/>
          <w:lang w:val="de-DE"/>
        </w:rPr>
        <w:tab/>
      </w:r>
      <w:r w:rsidRPr="00A90F23">
        <w:rPr>
          <w:rFonts w:ascii="Verdana" w:hAnsi="Verdana"/>
          <w:lang w:val="de-DE"/>
        </w:rPr>
        <w:tab/>
      </w:r>
      <w:r w:rsidR="0085246D" w:rsidRPr="00A90F23">
        <w:rPr>
          <w:rFonts w:ascii="Verdana" w:hAnsi="Verdana"/>
          <w:lang w:val="de-DE"/>
        </w:rPr>
        <w:tab/>
      </w:r>
      <w:r w:rsidR="001B2062" w:rsidRPr="00A90F23">
        <w:rPr>
          <w:rFonts w:ascii="Verdana" w:hAnsi="Verdana"/>
          <w:lang w:val="de-DE"/>
        </w:rPr>
        <w:t>M. P. Rickard</w:t>
      </w:r>
    </w:p>
    <w:p w14:paraId="71232E7F" w14:textId="253A3C46" w:rsidR="00D916B2" w:rsidRDefault="001B2062" w:rsidP="0085246D">
      <w:pPr>
        <w:spacing w:after="0"/>
        <w:ind w:left="2160" w:firstLine="720"/>
        <w:rPr>
          <w:rFonts w:ascii="Verdana" w:hAnsi="Verdana"/>
        </w:rPr>
      </w:pPr>
      <w:r>
        <w:rPr>
          <w:rFonts w:ascii="Verdana" w:hAnsi="Verdana"/>
        </w:rPr>
        <w:t>C. A. Sharp</w:t>
      </w:r>
      <w:r w:rsidR="0085246D">
        <w:rPr>
          <w:rFonts w:ascii="Verdana" w:hAnsi="Verdana"/>
        </w:rPr>
        <w:tab/>
      </w:r>
      <w:r w:rsidR="0085246D">
        <w:rPr>
          <w:rFonts w:ascii="Verdana" w:hAnsi="Verdana"/>
        </w:rPr>
        <w:tab/>
      </w:r>
      <w:r w:rsidR="0085246D">
        <w:rPr>
          <w:rFonts w:ascii="Verdana" w:hAnsi="Verdana"/>
        </w:rPr>
        <w:tab/>
      </w:r>
      <w:r w:rsidR="0085246D">
        <w:rPr>
          <w:rFonts w:ascii="Verdana" w:hAnsi="Verdana"/>
        </w:rPr>
        <w:tab/>
        <w:t>Mrs. C. Stevens</w:t>
      </w:r>
      <w:r w:rsidR="0085246D">
        <w:rPr>
          <w:rFonts w:ascii="Verdana" w:hAnsi="Verdana"/>
        </w:rPr>
        <w:tab/>
      </w:r>
      <w:r w:rsidR="0085246D">
        <w:rPr>
          <w:rFonts w:ascii="Verdana" w:hAnsi="Verdana"/>
        </w:rPr>
        <w:tab/>
      </w:r>
      <w:r w:rsidR="0085246D">
        <w:rPr>
          <w:rFonts w:ascii="Verdana" w:hAnsi="Verdana"/>
        </w:rPr>
        <w:tab/>
      </w:r>
      <w:r w:rsidR="00D916B2">
        <w:rPr>
          <w:rFonts w:ascii="Verdana" w:hAnsi="Verdana"/>
        </w:rPr>
        <w:t>Mrs. C. T. Williams</w:t>
      </w:r>
    </w:p>
    <w:p w14:paraId="28EC2A67" w14:textId="029D32AD" w:rsidR="001B2062" w:rsidRDefault="001B2062" w:rsidP="009302EC">
      <w:pPr>
        <w:spacing w:after="0"/>
        <w:rPr>
          <w:rFonts w:ascii="Verdana" w:hAnsi="Verdana"/>
        </w:rPr>
      </w:pPr>
    </w:p>
    <w:p w14:paraId="63ADD171" w14:textId="48459674" w:rsidR="001B2062" w:rsidRDefault="007578EC" w:rsidP="0085246D">
      <w:pPr>
        <w:spacing w:after="0"/>
        <w:rPr>
          <w:rFonts w:ascii="Verdana" w:hAnsi="Verdana"/>
          <w:u w:val="single"/>
        </w:rPr>
      </w:pPr>
      <w:r>
        <w:rPr>
          <w:rFonts w:ascii="Verdana" w:hAnsi="Verdana"/>
        </w:rPr>
        <w:t>327</w:t>
      </w:r>
      <w:r w:rsidR="007C43D5">
        <w:rPr>
          <w:rFonts w:ascii="Verdana" w:hAnsi="Verdana"/>
        </w:rPr>
        <w:t>.</w:t>
      </w:r>
      <w:r w:rsidR="007C43D5">
        <w:rPr>
          <w:rFonts w:ascii="Verdana" w:hAnsi="Verdana"/>
        </w:rPr>
        <w:tab/>
      </w:r>
      <w:r w:rsidR="001B2062">
        <w:rPr>
          <w:rFonts w:ascii="Verdana" w:hAnsi="Verdana"/>
          <w:u w:val="single"/>
        </w:rPr>
        <w:t>APOLOGIES:</w:t>
      </w:r>
    </w:p>
    <w:p w14:paraId="5D0FB913" w14:textId="4D4B024D" w:rsidR="001B2062" w:rsidRDefault="001B2062" w:rsidP="009302EC">
      <w:pPr>
        <w:spacing w:after="0"/>
        <w:rPr>
          <w:rFonts w:ascii="Verdana" w:hAnsi="Verdana"/>
          <w:u w:val="single"/>
        </w:rPr>
      </w:pPr>
    </w:p>
    <w:p w14:paraId="2CA33754" w14:textId="04F5656D" w:rsidR="0085246D" w:rsidRDefault="001B2062" w:rsidP="0085246D">
      <w:pPr>
        <w:spacing w:after="0"/>
        <w:ind w:left="720"/>
        <w:rPr>
          <w:rFonts w:ascii="Verdana" w:hAnsi="Verdana"/>
        </w:rPr>
      </w:pPr>
      <w:r>
        <w:rPr>
          <w:rFonts w:ascii="Verdana" w:hAnsi="Verdana"/>
        </w:rPr>
        <w:t xml:space="preserve">Apologies for absence were </w:t>
      </w:r>
      <w:r w:rsidR="00916725">
        <w:rPr>
          <w:rFonts w:ascii="Verdana" w:hAnsi="Verdana"/>
        </w:rPr>
        <w:t xml:space="preserve">not </w:t>
      </w:r>
      <w:r>
        <w:rPr>
          <w:rFonts w:ascii="Verdana" w:hAnsi="Verdana"/>
        </w:rPr>
        <w:t xml:space="preserve">received from </w:t>
      </w:r>
      <w:r w:rsidR="009C498C">
        <w:rPr>
          <w:rFonts w:ascii="Verdana" w:hAnsi="Verdana"/>
        </w:rPr>
        <w:t>Councillor Mrs. J. Hawkins.</w:t>
      </w:r>
    </w:p>
    <w:p w14:paraId="706376BF" w14:textId="5CCC81FA" w:rsidR="003E1262" w:rsidRDefault="0085246D" w:rsidP="0085246D">
      <w:pPr>
        <w:spacing w:after="0"/>
        <w:ind w:left="720"/>
        <w:rPr>
          <w:rFonts w:ascii="Verdana" w:hAnsi="Verdana"/>
        </w:rPr>
      </w:pPr>
      <w:r>
        <w:rPr>
          <w:rFonts w:ascii="Verdana" w:hAnsi="Verdana"/>
        </w:rPr>
        <w:t xml:space="preserve"> </w:t>
      </w:r>
    </w:p>
    <w:p w14:paraId="078E358B" w14:textId="6FA32529" w:rsidR="008C52C9" w:rsidRDefault="007578EC" w:rsidP="008C52C9">
      <w:pPr>
        <w:spacing w:after="0"/>
        <w:rPr>
          <w:rFonts w:ascii="Verdana" w:hAnsi="Verdana"/>
        </w:rPr>
      </w:pPr>
      <w:r>
        <w:rPr>
          <w:rFonts w:ascii="Verdana" w:hAnsi="Verdana"/>
        </w:rPr>
        <w:t>328</w:t>
      </w:r>
      <w:r w:rsidR="00F43211">
        <w:rPr>
          <w:rFonts w:ascii="Verdana" w:hAnsi="Verdana"/>
        </w:rPr>
        <w:t>.</w:t>
      </w:r>
      <w:r w:rsidR="008C52C9">
        <w:rPr>
          <w:rFonts w:ascii="Verdana" w:hAnsi="Verdana"/>
        </w:rPr>
        <w:tab/>
      </w:r>
      <w:r w:rsidR="00785E89">
        <w:rPr>
          <w:rFonts w:ascii="Verdana" w:hAnsi="Verdana"/>
          <w:u w:val="single"/>
        </w:rPr>
        <w:t xml:space="preserve">MINUTES OF THE MEETING OF THE PUBLIC WORKS AND PLANNING COMMITTEE HELD </w:t>
      </w:r>
      <w:r w:rsidR="00785E89" w:rsidRPr="00785E89">
        <w:rPr>
          <w:rFonts w:ascii="Verdana" w:hAnsi="Verdana"/>
        </w:rPr>
        <w:tab/>
      </w:r>
      <w:r w:rsidR="00D61F3A">
        <w:rPr>
          <w:rFonts w:ascii="Verdana" w:hAnsi="Verdana"/>
          <w:u w:val="single"/>
        </w:rPr>
        <w:t xml:space="preserve">ON </w:t>
      </w:r>
      <w:r w:rsidR="00916725">
        <w:rPr>
          <w:rFonts w:ascii="Verdana" w:hAnsi="Verdana"/>
          <w:u w:val="single"/>
        </w:rPr>
        <w:t>7</w:t>
      </w:r>
      <w:r w:rsidR="00916725">
        <w:rPr>
          <w:rFonts w:ascii="Verdana" w:hAnsi="Verdana"/>
          <w:u w:val="single"/>
          <w:vertAlign w:val="superscript"/>
        </w:rPr>
        <w:t xml:space="preserve">TH </w:t>
      </w:r>
      <w:r w:rsidR="00916725">
        <w:rPr>
          <w:rFonts w:ascii="Verdana" w:hAnsi="Verdana"/>
          <w:u w:val="single"/>
        </w:rPr>
        <w:t>MARCH</w:t>
      </w:r>
      <w:r w:rsidR="0078387C">
        <w:rPr>
          <w:rFonts w:ascii="Verdana" w:hAnsi="Verdana"/>
          <w:u w:val="single"/>
        </w:rPr>
        <w:t>,</w:t>
      </w:r>
      <w:r w:rsidR="0085246D">
        <w:rPr>
          <w:rFonts w:ascii="Verdana" w:hAnsi="Verdana"/>
          <w:u w:val="single"/>
        </w:rPr>
        <w:t xml:space="preserve"> 2016</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1F8C1011"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61F3A">
        <w:rPr>
          <w:rFonts w:ascii="Verdana" w:hAnsi="Verdana"/>
        </w:rPr>
        <w:t xml:space="preserve">on </w:t>
      </w:r>
      <w:r w:rsidR="00916725">
        <w:rPr>
          <w:rFonts w:ascii="Verdana" w:hAnsi="Verdana"/>
        </w:rPr>
        <w:t>7</w:t>
      </w:r>
      <w:r w:rsidR="00916725" w:rsidRPr="00916725">
        <w:rPr>
          <w:rFonts w:ascii="Verdana" w:hAnsi="Verdana"/>
          <w:vertAlign w:val="superscript"/>
        </w:rPr>
        <w:t>th</w:t>
      </w:r>
      <w:r w:rsidR="00916725">
        <w:rPr>
          <w:rFonts w:ascii="Verdana" w:hAnsi="Verdana"/>
        </w:rPr>
        <w:t xml:space="preserve"> March</w:t>
      </w:r>
      <w:r w:rsidR="0085246D">
        <w:rPr>
          <w:rFonts w:ascii="Verdana" w:hAnsi="Verdana"/>
        </w:rPr>
        <w:t>, 2016</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73255D9" w14:textId="5F30C81F" w:rsidR="00E83E5F" w:rsidRDefault="007578EC" w:rsidP="008C52C9">
      <w:pPr>
        <w:spacing w:after="0"/>
        <w:rPr>
          <w:rFonts w:ascii="Verdana" w:hAnsi="Verdana"/>
        </w:rPr>
      </w:pPr>
      <w:r>
        <w:rPr>
          <w:rFonts w:ascii="Verdana" w:hAnsi="Verdana"/>
        </w:rPr>
        <w:t>329</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17C0ABA3" w14:textId="77777777" w:rsidR="00E46C1C" w:rsidRDefault="004C5F31" w:rsidP="008C52C9">
      <w:pPr>
        <w:spacing w:after="0"/>
        <w:rPr>
          <w:rFonts w:ascii="Verdana" w:hAnsi="Verdana"/>
        </w:rPr>
      </w:pPr>
      <w:r>
        <w:rPr>
          <w:rFonts w:ascii="Verdana" w:hAnsi="Verdana"/>
        </w:rPr>
        <w:tab/>
      </w:r>
    </w:p>
    <w:p w14:paraId="7325C3C4" w14:textId="0918FDE3" w:rsidR="00E46C1C" w:rsidRPr="00916725" w:rsidRDefault="00D61F3A" w:rsidP="008C52C9">
      <w:pPr>
        <w:spacing w:after="0"/>
        <w:rPr>
          <w:rFonts w:ascii="Verdana" w:hAnsi="Verdana"/>
        </w:rPr>
      </w:pPr>
      <w:r>
        <w:rPr>
          <w:rFonts w:ascii="Verdana" w:hAnsi="Verdana"/>
        </w:rPr>
        <w:tab/>
      </w:r>
      <w:r w:rsidR="00916725">
        <w:rPr>
          <w:rFonts w:ascii="Verdana" w:hAnsi="Verdana"/>
        </w:rPr>
        <w:t>Members were advised that there was no information from the Mayor.</w:t>
      </w:r>
    </w:p>
    <w:p w14:paraId="447CEE86" w14:textId="77777777" w:rsidR="00E46C1C" w:rsidRPr="00E46C1C" w:rsidRDefault="00E46C1C" w:rsidP="008C52C9">
      <w:pPr>
        <w:spacing w:after="0"/>
        <w:rPr>
          <w:rFonts w:ascii="Verdana" w:hAnsi="Verdana"/>
          <w:u w:val="single"/>
        </w:rPr>
      </w:pPr>
    </w:p>
    <w:p w14:paraId="4EC360BF" w14:textId="1CD05C58" w:rsidR="002E62A8" w:rsidRDefault="007578EC" w:rsidP="006D3BBF">
      <w:pPr>
        <w:spacing w:after="0"/>
        <w:rPr>
          <w:rFonts w:ascii="Verdana" w:hAnsi="Verdana"/>
          <w:u w:val="single"/>
        </w:rPr>
      </w:pPr>
      <w:r>
        <w:rPr>
          <w:rFonts w:ascii="Verdana" w:hAnsi="Verdana"/>
        </w:rPr>
        <w:t>330</w:t>
      </w:r>
      <w:r w:rsidR="00BB25EE">
        <w:rPr>
          <w:rFonts w:ascii="Verdana" w:hAnsi="Verdana"/>
        </w:rPr>
        <w:t>.</w:t>
      </w:r>
      <w:r w:rsidR="00BB25EE">
        <w:rPr>
          <w:rFonts w:ascii="Verdana" w:hAnsi="Verdana"/>
        </w:rPr>
        <w:tab/>
      </w:r>
      <w:r w:rsidR="00273B06">
        <w:rPr>
          <w:rFonts w:ascii="Verdana" w:hAnsi="Verdana"/>
          <w:u w:val="single"/>
        </w:rPr>
        <w:t>CEMETERY</w:t>
      </w:r>
      <w:r w:rsidR="002E62A8">
        <w:rPr>
          <w:rFonts w:ascii="Verdana" w:hAnsi="Verdana"/>
          <w:u w:val="single"/>
        </w:rPr>
        <w:t>:</w:t>
      </w:r>
    </w:p>
    <w:p w14:paraId="753989ED" w14:textId="4C6A2421" w:rsidR="002E62A8" w:rsidRDefault="002E62A8" w:rsidP="00BB25EE">
      <w:pPr>
        <w:spacing w:after="0"/>
        <w:rPr>
          <w:rFonts w:ascii="Verdana" w:hAnsi="Verdana"/>
          <w:u w:val="single"/>
        </w:rPr>
      </w:pPr>
    </w:p>
    <w:p w14:paraId="1EF8D185" w14:textId="3D393AA3" w:rsidR="006F114B" w:rsidRPr="006F114B" w:rsidRDefault="006F114B" w:rsidP="00BB25EE">
      <w:pPr>
        <w:spacing w:after="0"/>
        <w:rPr>
          <w:rFonts w:ascii="Verdana" w:hAnsi="Verdana"/>
          <w:u w:val="single"/>
        </w:rPr>
      </w:pPr>
      <w:r>
        <w:rPr>
          <w:rFonts w:ascii="Verdana" w:hAnsi="Verdana"/>
        </w:rPr>
        <w:tab/>
        <w:t>(a)</w:t>
      </w:r>
      <w:r>
        <w:rPr>
          <w:rFonts w:ascii="Verdana" w:hAnsi="Verdana"/>
        </w:rPr>
        <w:tab/>
      </w:r>
      <w:r>
        <w:rPr>
          <w:rFonts w:ascii="Verdana" w:hAnsi="Verdana"/>
          <w:u w:val="single"/>
        </w:rPr>
        <w:t>Report:</w:t>
      </w:r>
    </w:p>
    <w:p w14:paraId="6D46A5C9" w14:textId="77777777" w:rsidR="006F114B" w:rsidRDefault="002E62A8" w:rsidP="00A01B2C">
      <w:pPr>
        <w:spacing w:after="0"/>
        <w:rPr>
          <w:rFonts w:ascii="Verdana" w:hAnsi="Verdana"/>
        </w:rPr>
      </w:pPr>
      <w:r>
        <w:rPr>
          <w:rFonts w:ascii="Verdana" w:hAnsi="Verdana"/>
        </w:rPr>
        <w:tab/>
      </w:r>
      <w:r>
        <w:rPr>
          <w:rFonts w:ascii="Verdana" w:hAnsi="Verdana"/>
        </w:rPr>
        <w:tab/>
      </w:r>
      <w:r w:rsidR="0034310F" w:rsidRPr="0034310F">
        <w:rPr>
          <w:rFonts w:ascii="Verdana" w:hAnsi="Verdana"/>
        </w:rPr>
        <w:tab/>
      </w:r>
    </w:p>
    <w:p w14:paraId="2B0FAC02" w14:textId="360FA8EF" w:rsidR="00301BD9" w:rsidRDefault="006F114B" w:rsidP="00A01B2C">
      <w:pPr>
        <w:spacing w:after="0"/>
        <w:rPr>
          <w:rFonts w:ascii="Verdana" w:hAnsi="Verdana"/>
        </w:rPr>
      </w:pPr>
      <w:r>
        <w:rPr>
          <w:rFonts w:ascii="Verdana" w:hAnsi="Verdana"/>
        </w:rPr>
        <w:tab/>
      </w:r>
      <w:r>
        <w:rPr>
          <w:rFonts w:ascii="Verdana" w:hAnsi="Verdana"/>
        </w:rPr>
        <w:tab/>
      </w:r>
      <w:r>
        <w:rPr>
          <w:rFonts w:ascii="Verdana" w:hAnsi="Verdana"/>
        </w:rPr>
        <w:tab/>
      </w:r>
      <w:r w:rsidR="00A01B2C">
        <w:rPr>
          <w:rFonts w:ascii="Verdana" w:hAnsi="Verdana"/>
        </w:rPr>
        <w:tab/>
      </w:r>
      <w:r w:rsidR="0034310F" w:rsidRPr="0034310F">
        <w:rPr>
          <w:rFonts w:ascii="Verdana" w:hAnsi="Verdana"/>
        </w:rPr>
        <w:t>RESOLVED THAT</w:t>
      </w:r>
      <w:r w:rsidR="00F43211">
        <w:rPr>
          <w:rFonts w:ascii="Verdana" w:hAnsi="Verdana"/>
        </w:rPr>
        <w:t xml:space="preserve"> the Cemetery Report</w:t>
      </w:r>
      <w:r w:rsidR="0034310F">
        <w:rPr>
          <w:rFonts w:ascii="Verdana" w:hAnsi="Verdana"/>
        </w:rPr>
        <w:t xml:space="preserve">, as </w:t>
      </w:r>
    </w:p>
    <w:p w14:paraId="49C144D2" w14:textId="6AFE91CA"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 of</w:t>
      </w:r>
    </w:p>
    <w:p w14:paraId="664AAB91" w14:textId="0FFFBB0F" w:rsidR="0034310F" w:rsidRDefault="00400720" w:rsidP="003449F8">
      <w:pPr>
        <w:spacing w:after="0"/>
        <w:rPr>
          <w:rFonts w:ascii="Verdana" w:hAnsi="Verdana"/>
        </w:rPr>
      </w:pPr>
      <w:r>
        <w:rPr>
          <w:rFonts w:ascii="Verdana" w:hAnsi="Verdana"/>
        </w:rPr>
        <w:tab/>
      </w:r>
      <w:r>
        <w:rPr>
          <w:rFonts w:ascii="Verdana" w:hAnsi="Verdana"/>
        </w:rPr>
        <w:tab/>
      </w:r>
      <w:r>
        <w:rPr>
          <w:rFonts w:ascii="Verdana" w:hAnsi="Verdana"/>
        </w:rPr>
        <w:tab/>
      </w:r>
      <w:r w:rsidR="003449F8">
        <w:rPr>
          <w:rFonts w:ascii="Verdana" w:hAnsi="Verdana"/>
        </w:rPr>
        <w:tab/>
      </w:r>
      <w:r w:rsidR="00916725">
        <w:rPr>
          <w:rFonts w:ascii="Verdana" w:hAnsi="Verdana"/>
        </w:rPr>
        <w:t>March</w:t>
      </w:r>
      <w:r w:rsidR="006F114B">
        <w:rPr>
          <w:rFonts w:ascii="Verdana" w:hAnsi="Verdana"/>
        </w:rPr>
        <w:t>, 2016,</w:t>
      </w:r>
      <w:r w:rsidR="006D3BBF">
        <w:rPr>
          <w:rFonts w:ascii="Verdana" w:hAnsi="Verdana"/>
        </w:rPr>
        <w:t xml:space="preserve"> </w:t>
      </w:r>
      <w:r w:rsidR="0034310F">
        <w:rPr>
          <w:rFonts w:ascii="Verdana" w:hAnsi="Verdana"/>
        </w:rPr>
        <w:t>be accepted.</w:t>
      </w:r>
    </w:p>
    <w:p w14:paraId="649D30BE" w14:textId="1CB221D5" w:rsidR="00B724CF" w:rsidRDefault="00B724CF" w:rsidP="003449F8">
      <w:pPr>
        <w:spacing w:after="0"/>
        <w:rPr>
          <w:rFonts w:ascii="Verdana" w:hAnsi="Verdana"/>
        </w:rPr>
      </w:pPr>
    </w:p>
    <w:p w14:paraId="78C89E07" w14:textId="0387FB3E" w:rsidR="00B724CF" w:rsidRDefault="00916725" w:rsidP="003449F8">
      <w:pPr>
        <w:spacing w:after="0"/>
        <w:rPr>
          <w:rFonts w:ascii="Verdana" w:hAnsi="Verdana"/>
          <w:u w:val="single"/>
        </w:rPr>
      </w:pPr>
      <w:r>
        <w:rPr>
          <w:rFonts w:ascii="Verdana" w:hAnsi="Verdana"/>
        </w:rPr>
        <w:tab/>
        <w:t>(b)</w:t>
      </w:r>
      <w:r>
        <w:rPr>
          <w:rFonts w:ascii="Verdana" w:hAnsi="Verdana"/>
        </w:rPr>
        <w:tab/>
      </w:r>
      <w:r>
        <w:rPr>
          <w:rFonts w:ascii="Verdana" w:hAnsi="Verdana"/>
          <w:u w:val="single"/>
        </w:rPr>
        <w:t>Removal of Green Waste:</w:t>
      </w:r>
    </w:p>
    <w:p w14:paraId="57B4E1DF" w14:textId="37B1BE43" w:rsidR="00137282" w:rsidRPr="009C498C" w:rsidRDefault="00137282" w:rsidP="003449F8">
      <w:pPr>
        <w:spacing w:after="0"/>
        <w:rPr>
          <w:rFonts w:ascii="Verdana" w:hAnsi="Verdana"/>
          <w:i/>
        </w:rPr>
      </w:pPr>
    </w:p>
    <w:p w14:paraId="54AEEFDF" w14:textId="77777777" w:rsidR="00245437" w:rsidRDefault="00245437" w:rsidP="003449F8">
      <w:pPr>
        <w:spacing w:after="0"/>
        <w:rPr>
          <w:rFonts w:ascii="Verdana" w:hAnsi="Verdana"/>
        </w:rPr>
      </w:pPr>
      <w:r>
        <w:rPr>
          <w:rFonts w:ascii="Verdana" w:hAnsi="Verdana"/>
        </w:rPr>
        <w:tab/>
      </w:r>
      <w:r>
        <w:rPr>
          <w:rFonts w:ascii="Verdana" w:hAnsi="Verdana"/>
        </w:rPr>
        <w:tab/>
        <w:t xml:space="preserve">The Chairman said that Members will recall that, at a recent Meeting of the </w:t>
      </w:r>
      <w:r>
        <w:rPr>
          <w:rFonts w:ascii="Verdana" w:hAnsi="Verdana"/>
        </w:rPr>
        <w:tab/>
      </w:r>
      <w:r>
        <w:rPr>
          <w:rFonts w:ascii="Verdana" w:hAnsi="Verdana"/>
        </w:rPr>
        <w:tab/>
      </w:r>
      <w:r>
        <w:rPr>
          <w:rFonts w:ascii="Verdana" w:hAnsi="Verdana"/>
        </w:rPr>
        <w:tab/>
        <w:t>Public Works and Planning Committee,</w:t>
      </w:r>
      <w:r>
        <w:rPr>
          <w:rFonts w:ascii="Verdana" w:hAnsi="Verdana"/>
        </w:rPr>
        <w:tab/>
        <w:t xml:space="preserve">the Cemetery Supervisor had asked for a </w:t>
      </w:r>
      <w:r>
        <w:rPr>
          <w:rFonts w:ascii="Verdana" w:hAnsi="Verdana"/>
        </w:rPr>
        <w:tab/>
      </w:r>
      <w:r>
        <w:rPr>
          <w:rFonts w:ascii="Verdana" w:hAnsi="Verdana"/>
        </w:rPr>
        <w:tab/>
        <w:t xml:space="preserve">skip to dispose of green waste at the Cemetery.  It had been agreed that, prior </w:t>
      </w:r>
      <w:r>
        <w:rPr>
          <w:rFonts w:ascii="Verdana" w:hAnsi="Verdana"/>
        </w:rPr>
        <w:tab/>
      </w:r>
      <w:r>
        <w:rPr>
          <w:rFonts w:ascii="Verdana" w:hAnsi="Verdana"/>
        </w:rPr>
        <w:tab/>
        <w:t xml:space="preserve">to committing to disposing of the green waste at the Cemetery by skip, the Clerk </w:t>
      </w:r>
      <w:r>
        <w:rPr>
          <w:rFonts w:ascii="Verdana" w:hAnsi="Verdana"/>
        </w:rPr>
        <w:tab/>
      </w:r>
      <w:r>
        <w:rPr>
          <w:rFonts w:ascii="Verdana" w:hAnsi="Verdana"/>
        </w:rPr>
        <w:tab/>
        <w:t xml:space="preserve">was to check the availability of alternative waste systems provided by the </w:t>
      </w:r>
    </w:p>
    <w:p w14:paraId="61C0FBC6" w14:textId="33775D14" w:rsidR="00137282" w:rsidRDefault="00245437" w:rsidP="003449F8">
      <w:pPr>
        <w:spacing w:after="0"/>
        <w:rPr>
          <w:rFonts w:ascii="Verdana" w:hAnsi="Verdana"/>
        </w:rPr>
      </w:pPr>
      <w:r>
        <w:rPr>
          <w:rFonts w:ascii="Verdana" w:hAnsi="Verdana"/>
        </w:rPr>
        <w:tab/>
      </w:r>
      <w:r>
        <w:rPr>
          <w:rFonts w:ascii="Verdana" w:hAnsi="Verdana"/>
        </w:rPr>
        <w:tab/>
        <w:t>Pembrokeshire County Council.</w:t>
      </w:r>
      <w:r>
        <w:rPr>
          <w:rFonts w:ascii="Verdana" w:hAnsi="Verdana"/>
        </w:rPr>
        <w:tab/>
      </w:r>
    </w:p>
    <w:p w14:paraId="59321027" w14:textId="77777777" w:rsidR="00245437" w:rsidRPr="00245437" w:rsidRDefault="00245437" w:rsidP="003449F8">
      <w:pPr>
        <w:spacing w:after="0"/>
        <w:rPr>
          <w:rFonts w:ascii="Verdana" w:hAnsi="Verdana"/>
        </w:rPr>
      </w:pPr>
    </w:p>
    <w:p w14:paraId="74BE91CF" w14:textId="77777777" w:rsidR="00A54C52" w:rsidRDefault="00916725" w:rsidP="00454C64">
      <w:pPr>
        <w:spacing w:after="0"/>
        <w:ind w:left="1440"/>
        <w:rPr>
          <w:rFonts w:ascii="Verdana" w:hAnsi="Verdana"/>
        </w:rPr>
      </w:pPr>
      <w:r>
        <w:rPr>
          <w:rFonts w:ascii="Verdana" w:hAnsi="Verdana"/>
        </w:rPr>
        <w:t xml:space="preserve">The Clerk advised that she had </w:t>
      </w:r>
      <w:r w:rsidR="009C498C">
        <w:rPr>
          <w:rFonts w:ascii="Verdana" w:hAnsi="Verdana"/>
        </w:rPr>
        <w:t xml:space="preserve">contacted the Pembrokeshire County Council </w:t>
      </w:r>
      <w:r w:rsidR="00094573">
        <w:rPr>
          <w:rFonts w:ascii="Verdana" w:hAnsi="Verdana"/>
        </w:rPr>
        <w:t>to ascertain whether they had any facilit</w:t>
      </w:r>
      <w:r w:rsidR="009C498C">
        <w:rPr>
          <w:rFonts w:ascii="Verdana" w:hAnsi="Verdana"/>
        </w:rPr>
        <w:t xml:space="preserve">ies to dispose of green waste, and had </w:t>
      </w:r>
      <w:r>
        <w:rPr>
          <w:rFonts w:ascii="Verdana" w:hAnsi="Verdana"/>
        </w:rPr>
        <w:t>been informed</w:t>
      </w:r>
      <w:r w:rsidR="009C498C">
        <w:rPr>
          <w:rFonts w:ascii="Verdana" w:hAnsi="Verdana"/>
        </w:rPr>
        <w:t xml:space="preserve"> that the</w:t>
      </w:r>
      <w:r>
        <w:rPr>
          <w:rFonts w:ascii="Verdana" w:hAnsi="Verdana"/>
        </w:rPr>
        <w:t xml:space="preserve"> </w:t>
      </w:r>
      <w:r w:rsidR="009C498C">
        <w:rPr>
          <w:rFonts w:ascii="Verdana" w:hAnsi="Verdana"/>
        </w:rPr>
        <w:t>only option available was brown garden waste bins</w:t>
      </w:r>
      <w:r w:rsidR="00245437">
        <w:rPr>
          <w:rFonts w:ascii="Verdana" w:hAnsi="Verdana"/>
        </w:rPr>
        <w:t xml:space="preserve"> at a </w:t>
      </w:r>
    </w:p>
    <w:p w14:paraId="73F208BB" w14:textId="77777777" w:rsidR="00A54C52" w:rsidRDefault="00A54C52" w:rsidP="00454C64">
      <w:pPr>
        <w:spacing w:after="0"/>
        <w:ind w:left="1440"/>
        <w:rPr>
          <w:rFonts w:ascii="Verdana" w:hAnsi="Verdana"/>
        </w:rPr>
      </w:pPr>
    </w:p>
    <w:p w14:paraId="61F84195" w14:textId="77777777" w:rsidR="007D2A32" w:rsidRDefault="00245437" w:rsidP="00454C64">
      <w:pPr>
        <w:spacing w:after="0"/>
        <w:ind w:left="1440"/>
        <w:rPr>
          <w:rFonts w:ascii="Verdana" w:hAnsi="Verdana"/>
        </w:rPr>
      </w:pPr>
      <w:r>
        <w:rPr>
          <w:rFonts w:ascii="Verdana" w:hAnsi="Verdana"/>
        </w:rPr>
        <w:t>cost of £41</w:t>
      </w:r>
      <w:r w:rsidR="009769A3">
        <w:rPr>
          <w:rFonts w:ascii="Verdana" w:hAnsi="Verdana"/>
        </w:rPr>
        <w:t>.50</w:t>
      </w:r>
      <w:r>
        <w:rPr>
          <w:rFonts w:ascii="Verdana" w:hAnsi="Verdana"/>
        </w:rPr>
        <w:t xml:space="preserve"> per bin which would be emptied fortnightly. </w:t>
      </w:r>
    </w:p>
    <w:p w14:paraId="68939954" w14:textId="77777777" w:rsidR="007D2A32" w:rsidRDefault="007D2A32" w:rsidP="00454C64">
      <w:pPr>
        <w:spacing w:after="0"/>
        <w:ind w:left="1440"/>
        <w:rPr>
          <w:rFonts w:ascii="Verdana" w:hAnsi="Verdana"/>
        </w:rPr>
      </w:pPr>
    </w:p>
    <w:p w14:paraId="731C5395" w14:textId="6143BDA3" w:rsidR="006F114B" w:rsidRDefault="00245437" w:rsidP="00454C64">
      <w:pPr>
        <w:spacing w:after="0"/>
        <w:ind w:left="1440"/>
        <w:rPr>
          <w:rFonts w:ascii="Verdana" w:hAnsi="Verdana"/>
        </w:rPr>
      </w:pPr>
      <w:r>
        <w:rPr>
          <w:rFonts w:ascii="Verdana" w:hAnsi="Verdana"/>
        </w:rPr>
        <w:t xml:space="preserve">The Clerk had spoken </w:t>
      </w:r>
      <w:r w:rsidR="009C498C">
        <w:rPr>
          <w:rFonts w:ascii="Verdana" w:hAnsi="Verdana"/>
        </w:rPr>
        <w:t>with the Cemetery Supervisor</w:t>
      </w:r>
      <w:r>
        <w:rPr>
          <w:rFonts w:ascii="Verdana" w:hAnsi="Verdana"/>
        </w:rPr>
        <w:t xml:space="preserve">, who said that this </w:t>
      </w:r>
      <w:r w:rsidR="009C498C">
        <w:rPr>
          <w:rFonts w:ascii="Verdana" w:hAnsi="Verdana"/>
        </w:rPr>
        <w:t>bin would be full within 20 minutes of grass cutting.  As a result, the Clerk asked Members for confirmation that the Cemetery staff could be provided with a skip to dispose of green waste.</w:t>
      </w:r>
      <w:r w:rsidR="00454C64">
        <w:rPr>
          <w:rFonts w:ascii="Verdana" w:hAnsi="Verdana"/>
        </w:rPr>
        <w:t xml:space="preserve">  A </w:t>
      </w:r>
      <w:r w:rsidR="00094573">
        <w:rPr>
          <w:rFonts w:ascii="Verdana" w:hAnsi="Verdana"/>
        </w:rPr>
        <w:t>skip suitable for dis</w:t>
      </w:r>
      <w:r w:rsidR="00454C64">
        <w:rPr>
          <w:rFonts w:ascii="Verdana" w:hAnsi="Verdana"/>
        </w:rPr>
        <w:t xml:space="preserve">posing of green waste costs </w:t>
      </w:r>
      <w:r w:rsidR="00094573">
        <w:rPr>
          <w:rFonts w:ascii="Verdana" w:hAnsi="Verdana"/>
        </w:rPr>
        <w:t>£107 plus VAT</w:t>
      </w:r>
      <w:r w:rsidR="00454C64">
        <w:rPr>
          <w:rFonts w:ascii="Verdana" w:hAnsi="Verdana"/>
        </w:rPr>
        <w:t>.</w:t>
      </w:r>
    </w:p>
    <w:p w14:paraId="46235910" w14:textId="689D0A69" w:rsidR="00927F22" w:rsidRDefault="006F114B" w:rsidP="00454C64">
      <w:pPr>
        <w:spacing w:after="0"/>
        <w:rPr>
          <w:rFonts w:ascii="Verdana" w:hAnsi="Verdana"/>
        </w:rPr>
      </w:pPr>
      <w:r>
        <w:rPr>
          <w:rFonts w:ascii="Verdana" w:hAnsi="Verdana"/>
        </w:rPr>
        <w:tab/>
      </w:r>
      <w:r w:rsidR="0057383C">
        <w:rPr>
          <w:rFonts w:ascii="Verdana" w:hAnsi="Verdana"/>
        </w:rPr>
        <w:t xml:space="preserve"> </w:t>
      </w:r>
    </w:p>
    <w:p w14:paraId="6BA55C79" w14:textId="09A02708" w:rsidR="00245437" w:rsidRDefault="00245437" w:rsidP="00454C6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Clerk orders a skip,</w:t>
      </w:r>
    </w:p>
    <w:p w14:paraId="766DB42E" w14:textId="77777777" w:rsidR="007D2A32" w:rsidRDefault="007D2A32" w:rsidP="00454C6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when required, for the Cemetery staff to</w:t>
      </w:r>
    </w:p>
    <w:p w14:paraId="40B69722" w14:textId="77777777" w:rsidR="007D2A32" w:rsidRDefault="007D2A32" w:rsidP="00454C6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dispose of the green waste at the Cemetery.</w:t>
      </w:r>
    </w:p>
    <w:p w14:paraId="1DE544DA" w14:textId="77777777" w:rsidR="007D2A32" w:rsidRDefault="007D2A32" w:rsidP="006F1E9D">
      <w:pPr>
        <w:spacing w:after="0"/>
        <w:rPr>
          <w:rFonts w:ascii="Verdana" w:hAnsi="Verdana"/>
        </w:rPr>
      </w:pPr>
    </w:p>
    <w:p w14:paraId="203C8CF8" w14:textId="76D9D5A0" w:rsidR="0034310F" w:rsidRDefault="007578EC" w:rsidP="006F1E9D">
      <w:pPr>
        <w:spacing w:after="0"/>
        <w:rPr>
          <w:rFonts w:ascii="Verdana" w:hAnsi="Verdana"/>
          <w:u w:val="single"/>
        </w:rPr>
      </w:pPr>
      <w:r>
        <w:rPr>
          <w:rFonts w:ascii="Verdana" w:hAnsi="Verdana"/>
        </w:rPr>
        <w:t>331</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0D8295B9" w14:textId="00B25A26" w:rsidR="00940EAC" w:rsidRDefault="000163C5" w:rsidP="000163C5">
      <w:pPr>
        <w:spacing w:after="0"/>
        <w:ind w:left="2160" w:firstLine="720"/>
        <w:rPr>
          <w:rFonts w:ascii="Verdana" w:hAnsi="Verdana"/>
        </w:rPr>
      </w:pPr>
      <w:r>
        <w:rPr>
          <w:rFonts w:ascii="Verdana" w:hAnsi="Verdana"/>
        </w:rPr>
        <w:t>C</w:t>
      </w:r>
      <w:r w:rsidR="0034310F">
        <w:rPr>
          <w:rFonts w:ascii="Verdana" w:hAnsi="Verdana"/>
        </w:rPr>
        <w:t xml:space="preserve">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t>detailed on Page</w:t>
      </w:r>
      <w:r w:rsidR="00441262">
        <w:rPr>
          <w:rFonts w:ascii="Verdana" w:hAnsi="Verdana"/>
        </w:rPr>
        <w:t>s</w:t>
      </w:r>
      <w:r>
        <w:rPr>
          <w:rFonts w:ascii="Verdana" w:hAnsi="Verdana"/>
        </w:rPr>
        <w:t xml:space="preserve"> 1</w:t>
      </w:r>
      <w:r w:rsidR="003449F8">
        <w:rPr>
          <w:rFonts w:ascii="Verdana" w:hAnsi="Verdana"/>
        </w:rPr>
        <w:t xml:space="preserve"> </w:t>
      </w:r>
      <w:r w:rsidR="00441262">
        <w:rPr>
          <w:rFonts w:ascii="Verdana" w:hAnsi="Verdana"/>
        </w:rPr>
        <w:t xml:space="preserve">and 2 </w:t>
      </w:r>
      <w:r w:rsidR="00940EAC">
        <w:rPr>
          <w:rFonts w:ascii="Verdana" w:hAnsi="Verdana"/>
        </w:rPr>
        <w:t>of the attached report</w:t>
      </w:r>
    </w:p>
    <w:p w14:paraId="12E46B81" w14:textId="69FE975E" w:rsidR="00137282"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r w:rsidR="00137282">
        <w:rPr>
          <w:rFonts w:ascii="Verdana" w:hAnsi="Verdana"/>
        </w:rPr>
        <w:t xml:space="preserve"> with the exception of</w:t>
      </w:r>
      <w:r w:rsidR="00A445F6">
        <w:rPr>
          <w:rFonts w:ascii="Verdana" w:hAnsi="Verdana"/>
        </w:rPr>
        <w:t xml:space="preserve"> </w:t>
      </w:r>
    </w:p>
    <w:p w14:paraId="6280611E" w14:textId="4857558F" w:rsidR="00137282" w:rsidRDefault="00A445F6"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Planning Application No. 15/1275/PA.</w:t>
      </w:r>
    </w:p>
    <w:p w14:paraId="40D38385" w14:textId="77777777" w:rsidR="00137282" w:rsidRDefault="00137282" w:rsidP="00940EAC">
      <w:pPr>
        <w:spacing w:after="0"/>
        <w:rPr>
          <w:rFonts w:ascii="Verdana" w:hAnsi="Verdana"/>
        </w:rPr>
      </w:pPr>
    </w:p>
    <w:p w14:paraId="24D48892" w14:textId="7DEB415F" w:rsidR="00137282" w:rsidRPr="00137282" w:rsidRDefault="00137282" w:rsidP="00137282">
      <w:pPr>
        <w:pStyle w:val="ListParagraph"/>
        <w:numPr>
          <w:ilvl w:val="0"/>
          <w:numId w:val="5"/>
        </w:numPr>
        <w:spacing w:after="0"/>
        <w:rPr>
          <w:rFonts w:ascii="Verdana" w:hAnsi="Verdana"/>
        </w:rPr>
      </w:pPr>
      <w:r>
        <w:rPr>
          <w:rFonts w:ascii="Verdana" w:hAnsi="Verdana"/>
          <w:u w:val="single"/>
        </w:rPr>
        <w:t xml:space="preserve">Planning Application </w:t>
      </w:r>
      <w:r w:rsidR="00A445F6">
        <w:rPr>
          <w:rFonts w:ascii="Verdana" w:hAnsi="Verdana"/>
          <w:u w:val="single"/>
        </w:rPr>
        <w:t xml:space="preserve">No. </w:t>
      </w:r>
      <w:r>
        <w:rPr>
          <w:rFonts w:ascii="Verdana" w:hAnsi="Verdana"/>
          <w:u w:val="single"/>
        </w:rPr>
        <w:t>15/119/DC – Discharge of conditions 2, 3 and 5 of</w:t>
      </w:r>
    </w:p>
    <w:p w14:paraId="2C1F1F2C" w14:textId="581C5AC0" w:rsidR="00137282" w:rsidRDefault="00A445F6" w:rsidP="00137282">
      <w:pPr>
        <w:pStyle w:val="ListParagraph"/>
        <w:spacing w:after="0"/>
        <w:ind w:left="1440"/>
        <w:rPr>
          <w:rFonts w:ascii="Verdana" w:hAnsi="Verdana"/>
          <w:u w:val="single"/>
        </w:rPr>
      </w:pPr>
      <w:r>
        <w:rPr>
          <w:rFonts w:ascii="Verdana" w:hAnsi="Verdana"/>
          <w:u w:val="single"/>
        </w:rPr>
        <w:t>Planning A</w:t>
      </w:r>
      <w:r w:rsidR="00137282">
        <w:rPr>
          <w:rFonts w:ascii="Verdana" w:hAnsi="Verdana"/>
          <w:u w:val="single"/>
        </w:rPr>
        <w:t xml:space="preserve">pplication </w:t>
      </w:r>
      <w:r>
        <w:rPr>
          <w:rFonts w:ascii="Verdana" w:hAnsi="Verdana"/>
          <w:u w:val="single"/>
        </w:rPr>
        <w:t xml:space="preserve">No. </w:t>
      </w:r>
      <w:r w:rsidR="00137282">
        <w:rPr>
          <w:rFonts w:ascii="Verdana" w:hAnsi="Verdana"/>
          <w:u w:val="single"/>
        </w:rPr>
        <w:t xml:space="preserve">14/0318/PA at The Light House, Stratford Road, </w:t>
      </w:r>
    </w:p>
    <w:p w14:paraId="65B69267" w14:textId="46AF0B84" w:rsidR="00940EAC" w:rsidRDefault="00137282" w:rsidP="00137282">
      <w:pPr>
        <w:pStyle w:val="ListParagraph"/>
        <w:spacing w:after="0"/>
        <w:ind w:left="1440"/>
        <w:rPr>
          <w:rFonts w:ascii="Verdana" w:hAnsi="Verdana"/>
        </w:rPr>
      </w:pPr>
      <w:r>
        <w:rPr>
          <w:rFonts w:ascii="Verdana" w:hAnsi="Verdana"/>
          <w:u w:val="single"/>
        </w:rPr>
        <w:t>Milford Haven</w:t>
      </w:r>
      <w:r>
        <w:rPr>
          <w:rFonts w:ascii="Verdana" w:hAnsi="Verdana"/>
        </w:rPr>
        <w:t>:</w:t>
      </w:r>
    </w:p>
    <w:p w14:paraId="5B62B4BA" w14:textId="68D6C8C3" w:rsidR="00137282" w:rsidRDefault="00137282" w:rsidP="00137282">
      <w:pPr>
        <w:pStyle w:val="ListParagraph"/>
        <w:spacing w:after="0"/>
        <w:ind w:left="1440"/>
        <w:rPr>
          <w:rFonts w:ascii="Verdana" w:hAnsi="Verdana"/>
        </w:rPr>
      </w:pPr>
    </w:p>
    <w:p w14:paraId="12E0DB20" w14:textId="637B7002" w:rsidR="00137282" w:rsidRDefault="00137282" w:rsidP="00137282">
      <w:pPr>
        <w:pStyle w:val="ListParagraph"/>
        <w:spacing w:after="0"/>
        <w:ind w:left="1440"/>
        <w:rPr>
          <w:rFonts w:ascii="Verdana" w:hAnsi="Verdana"/>
        </w:rPr>
      </w:pPr>
      <w:r>
        <w:rPr>
          <w:rFonts w:ascii="Verdana" w:hAnsi="Verdana"/>
        </w:rPr>
        <w:t>The Mayor, Councillor S. G. Joseph, declared a prejudicial interes</w:t>
      </w:r>
      <w:r w:rsidR="00596C59">
        <w:rPr>
          <w:rFonts w:ascii="Verdana" w:hAnsi="Verdana"/>
        </w:rPr>
        <w:t>t in this planning application, which was not discussed at the Meeting.</w:t>
      </w:r>
    </w:p>
    <w:p w14:paraId="10294630" w14:textId="30D62A65" w:rsidR="00137282" w:rsidRDefault="00137282" w:rsidP="00137282">
      <w:pPr>
        <w:pStyle w:val="ListParagraph"/>
        <w:spacing w:after="0"/>
        <w:ind w:left="1440"/>
        <w:jc w:val="center"/>
        <w:rPr>
          <w:rFonts w:ascii="Verdana" w:hAnsi="Verdana"/>
        </w:rPr>
      </w:pPr>
    </w:p>
    <w:p w14:paraId="23253996" w14:textId="445D8377" w:rsidR="00137282" w:rsidRPr="00A90F23" w:rsidRDefault="00137282" w:rsidP="00A90F23">
      <w:pPr>
        <w:pStyle w:val="ListParagraph"/>
        <w:numPr>
          <w:ilvl w:val="0"/>
          <w:numId w:val="5"/>
        </w:numPr>
        <w:spacing w:after="0"/>
        <w:rPr>
          <w:rFonts w:ascii="Verdana" w:hAnsi="Verdana"/>
          <w:u w:val="single"/>
        </w:rPr>
      </w:pPr>
      <w:r w:rsidRPr="00A90F23">
        <w:rPr>
          <w:rFonts w:ascii="Verdana" w:hAnsi="Verdana"/>
          <w:u w:val="single"/>
        </w:rPr>
        <w:t xml:space="preserve">Planning Application No. 15/1275/PA </w:t>
      </w:r>
      <w:r w:rsidR="005449F0" w:rsidRPr="00A90F23">
        <w:rPr>
          <w:rFonts w:ascii="Verdana" w:hAnsi="Verdana"/>
          <w:u w:val="single"/>
        </w:rPr>
        <w:t>– Proposed Residential Development comprising 117 Houses, Flats &amp; Bungalows:</w:t>
      </w:r>
    </w:p>
    <w:p w14:paraId="1ECADDE4" w14:textId="247007C8" w:rsidR="00137282" w:rsidRDefault="00137282" w:rsidP="00137282">
      <w:pPr>
        <w:pStyle w:val="ListParagraph"/>
        <w:spacing w:after="0"/>
        <w:ind w:left="1440"/>
        <w:rPr>
          <w:rFonts w:ascii="Verdana" w:hAnsi="Verdana"/>
          <w:u w:val="single"/>
        </w:rPr>
      </w:pPr>
    </w:p>
    <w:p w14:paraId="78E74FDB" w14:textId="26CCAFCA" w:rsidR="00137282" w:rsidRDefault="00137282" w:rsidP="00137282">
      <w:pPr>
        <w:pStyle w:val="ListParagraph"/>
        <w:spacing w:after="0"/>
        <w:ind w:left="1440"/>
        <w:rPr>
          <w:rFonts w:ascii="Verdana" w:hAnsi="Verdana"/>
        </w:rPr>
      </w:pPr>
      <w:r>
        <w:rPr>
          <w:rFonts w:ascii="Verdana" w:hAnsi="Verdana"/>
        </w:rPr>
        <w:t>The Mayor, Councillor S. G. Joseph, declared a prejudicial interest in this planning application and left the room during the discussion of the planning application.</w:t>
      </w:r>
    </w:p>
    <w:p w14:paraId="1580AEB2" w14:textId="1F2DAE3D" w:rsidR="00596C59" w:rsidRDefault="00596C59" w:rsidP="00137282">
      <w:pPr>
        <w:pStyle w:val="ListParagraph"/>
        <w:spacing w:after="0"/>
        <w:ind w:left="1440"/>
        <w:rPr>
          <w:rFonts w:ascii="Verdana" w:hAnsi="Verdana"/>
        </w:rPr>
      </w:pPr>
    </w:p>
    <w:p w14:paraId="3682120F" w14:textId="3ED45D68" w:rsidR="00596C59" w:rsidRDefault="00596C59" w:rsidP="00137282">
      <w:pPr>
        <w:pStyle w:val="ListParagraph"/>
        <w:spacing w:after="0"/>
        <w:ind w:left="1440"/>
        <w:rPr>
          <w:rFonts w:ascii="Verdana" w:hAnsi="Verdana"/>
        </w:rPr>
      </w:pPr>
      <w:r>
        <w:rPr>
          <w:rFonts w:ascii="Verdana" w:hAnsi="Verdana"/>
        </w:rPr>
        <w:tab/>
      </w:r>
      <w:r>
        <w:rPr>
          <w:rFonts w:ascii="Verdana" w:hAnsi="Verdana"/>
        </w:rPr>
        <w:tab/>
        <w:t>RESOLVED THAT the following points be added</w:t>
      </w:r>
    </w:p>
    <w:p w14:paraId="7410479A" w14:textId="01FA1FD5" w:rsidR="00596C59" w:rsidRDefault="00596C59" w:rsidP="00137282">
      <w:pPr>
        <w:pStyle w:val="ListParagraph"/>
        <w:spacing w:after="0"/>
        <w:ind w:left="1440"/>
        <w:rPr>
          <w:rFonts w:ascii="Verdana" w:hAnsi="Verdana"/>
        </w:rPr>
      </w:pPr>
      <w:r>
        <w:rPr>
          <w:rFonts w:ascii="Verdana" w:hAnsi="Verdana"/>
        </w:rPr>
        <w:tab/>
      </w:r>
      <w:r>
        <w:rPr>
          <w:rFonts w:ascii="Verdana" w:hAnsi="Verdana"/>
        </w:rPr>
        <w:tab/>
        <w:t>to the Chairman’s observations:</w:t>
      </w:r>
    </w:p>
    <w:p w14:paraId="73A3EE37" w14:textId="2FD7E215" w:rsidR="00596C59" w:rsidRDefault="00596C59" w:rsidP="00137282">
      <w:pPr>
        <w:pStyle w:val="ListParagraph"/>
        <w:spacing w:after="0"/>
        <w:ind w:left="1440"/>
        <w:rPr>
          <w:rFonts w:ascii="Verdana" w:hAnsi="Verdana"/>
        </w:rPr>
      </w:pPr>
    </w:p>
    <w:p w14:paraId="06BBF794" w14:textId="4AA9BDB6" w:rsidR="009769A3" w:rsidRDefault="00596C59" w:rsidP="00137282">
      <w:pPr>
        <w:pStyle w:val="ListParagraph"/>
        <w:spacing w:after="0"/>
        <w:ind w:left="1440"/>
        <w:rPr>
          <w:rFonts w:ascii="Verdana" w:hAnsi="Verdana"/>
        </w:rPr>
      </w:pP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r>
      <w:r w:rsidR="009769A3">
        <w:rPr>
          <w:rFonts w:ascii="Verdana" w:hAnsi="Verdana"/>
        </w:rPr>
        <w:t xml:space="preserve">Are </w:t>
      </w:r>
      <w:r>
        <w:rPr>
          <w:rFonts w:ascii="Verdana" w:hAnsi="Verdana"/>
        </w:rPr>
        <w:t xml:space="preserve">the sewerage and drainage </w:t>
      </w:r>
    </w:p>
    <w:p w14:paraId="76FF21C9" w14:textId="3968765A" w:rsidR="009769A3" w:rsidRDefault="009769A3" w:rsidP="00137282">
      <w:pPr>
        <w:pStyle w:val="ListParagraph"/>
        <w:spacing w:after="0"/>
        <w:ind w:left="1440"/>
        <w:rPr>
          <w:rFonts w:ascii="Verdana" w:hAnsi="Verdana"/>
        </w:rPr>
      </w:pPr>
      <w:r>
        <w:rPr>
          <w:rFonts w:ascii="Verdana" w:hAnsi="Verdana"/>
        </w:rPr>
        <w:tab/>
      </w:r>
      <w:r>
        <w:rPr>
          <w:rFonts w:ascii="Verdana" w:hAnsi="Verdana"/>
        </w:rPr>
        <w:tab/>
      </w:r>
      <w:r>
        <w:rPr>
          <w:rFonts w:ascii="Verdana" w:hAnsi="Verdana"/>
        </w:rPr>
        <w:tab/>
        <w:t xml:space="preserve">systems capable </w:t>
      </w:r>
      <w:r w:rsidR="00596C59">
        <w:rPr>
          <w:rFonts w:ascii="Verdana" w:hAnsi="Verdana"/>
        </w:rPr>
        <w:t xml:space="preserve">of serving this </w:t>
      </w:r>
    </w:p>
    <w:p w14:paraId="24470F1A" w14:textId="412AB916" w:rsidR="00596C59" w:rsidRDefault="009769A3" w:rsidP="00137282">
      <w:pPr>
        <w:pStyle w:val="ListParagraph"/>
        <w:spacing w:after="0"/>
        <w:ind w:left="1440"/>
        <w:rPr>
          <w:rFonts w:ascii="Verdana" w:hAnsi="Verdana"/>
        </w:rPr>
      </w:pPr>
      <w:r>
        <w:rPr>
          <w:rFonts w:ascii="Verdana" w:hAnsi="Verdana"/>
        </w:rPr>
        <w:tab/>
      </w:r>
      <w:r>
        <w:rPr>
          <w:rFonts w:ascii="Verdana" w:hAnsi="Verdana"/>
        </w:rPr>
        <w:tab/>
      </w:r>
      <w:r>
        <w:rPr>
          <w:rFonts w:ascii="Verdana" w:hAnsi="Verdana"/>
        </w:rPr>
        <w:tab/>
      </w:r>
      <w:r w:rsidR="00596C59">
        <w:rPr>
          <w:rFonts w:ascii="Verdana" w:hAnsi="Verdana"/>
        </w:rPr>
        <w:t>additional development</w:t>
      </w:r>
      <w:r>
        <w:rPr>
          <w:rFonts w:ascii="Verdana" w:hAnsi="Verdana"/>
        </w:rPr>
        <w:t>;</w:t>
      </w:r>
    </w:p>
    <w:p w14:paraId="1F0B4AE0" w14:textId="0CD20808" w:rsidR="009769A3" w:rsidRDefault="009769A3" w:rsidP="00137282">
      <w:pPr>
        <w:pStyle w:val="ListParagraph"/>
        <w:spacing w:after="0"/>
        <w:ind w:left="1440"/>
        <w:rPr>
          <w:rFonts w:ascii="Verdana" w:hAnsi="Verdana"/>
        </w:rPr>
      </w:pPr>
    </w:p>
    <w:p w14:paraId="7F8D0564" w14:textId="77777777" w:rsidR="009769A3" w:rsidRDefault="009769A3" w:rsidP="00137282">
      <w:pPr>
        <w:pStyle w:val="ListParagraph"/>
        <w:spacing w:after="0"/>
        <w:ind w:left="1440"/>
        <w:rPr>
          <w:rFonts w:ascii="Verdana" w:hAnsi="Verdana"/>
        </w:rPr>
      </w:pPr>
      <w:r>
        <w:rPr>
          <w:rFonts w:ascii="Verdana" w:hAnsi="Verdana"/>
        </w:rPr>
        <w:tab/>
      </w:r>
      <w:r>
        <w:rPr>
          <w:rFonts w:ascii="Verdana" w:hAnsi="Verdana"/>
        </w:rPr>
        <w:tab/>
        <w:t>(ii)</w:t>
      </w:r>
      <w:r>
        <w:rPr>
          <w:rFonts w:ascii="Verdana" w:hAnsi="Verdana"/>
        </w:rPr>
        <w:tab/>
        <w:t>Are traffic calming measures in place</w:t>
      </w:r>
    </w:p>
    <w:p w14:paraId="6EE2191E" w14:textId="3DE1680F" w:rsidR="009769A3" w:rsidRDefault="009769A3" w:rsidP="00137282">
      <w:pPr>
        <w:pStyle w:val="ListParagraph"/>
        <w:spacing w:after="0"/>
        <w:ind w:left="1440"/>
        <w:rPr>
          <w:rFonts w:ascii="Verdana" w:hAnsi="Verdana"/>
        </w:rPr>
      </w:pPr>
      <w:r>
        <w:rPr>
          <w:rFonts w:ascii="Verdana" w:hAnsi="Verdana"/>
        </w:rPr>
        <w:tab/>
      </w:r>
      <w:r>
        <w:rPr>
          <w:rFonts w:ascii="Verdana" w:hAnsi="Verdana"/>
        </w:rPr>
        <w:tab/>
      </w:r>
      <w:r>
        <w:rPr>
          <w:rFonts w:ascii="Verdana" w:hAnsi="Verdana"/>
        </w:rPr>
        <w:tab/>
        <w:t>to facilitate the extra traffic;</w:t>
      </w:r>
    </w:p>
    <w:p w14:paraId="3AA25C53" w14:textId="0B3BCDD7" w:rsidR="009769A3" w:rsidRDefault="009769A3" w:rsidP="00137282">
      <w:pPr>
        <w:pStyle w:val="ListParagraph"/>
        <w:spacing w:after="0"/>
        <w:ind w:left="1440"/>
        <w:rPr>
          <w:rFonts w:ascii="Verdana" w:hAnsi="Verdana"/>
        </w:rPr>
      </w:pPr>
    </w:p>
    <w:p w14:paraId="10546D20" w14:textId="488A5D33" w:rsidR="009769A3" w:rsidRDefault="009769A3" w:rsidP="00137282">
      <w:pPr>
        <w:pStyle w:val="ListParagraph"/>
        <w:spacing w:after="0"/>
        <w:ind w:left="1440"/>
        <w:rPr>
          <w:rFonts w:ascii="Verdana" w:hAnsi="Verdana"/>
        </w:rPr>
      </w:pPr>
      <w:r>
        <w:rPr>
          <w:rFonts w:ascii="Verdana" w:hAnsi="Verdana"/>
        </w:rPr>
        <w:tab/>
      </w:r>
      <w:r>
        <w:rPr>
          <w:rFonts w:ascii="Verdana" w:hAnsi="Verdana"/>
        </w:rPr>
        <w:tab/>
        <w:t>(iii)</w:t>
      </w:r>
      <w:r>
        <w:rPr>
          <w:rFonts w:ascii="Verdana" w:hAnsi="Verdana"/>
        </w:rPr>
        <w:tab/>
        <w:t>Are pedestrians catered for with</w:t>
      </w:r>
    </w:p>
    <w:p w14:paraId="364141EB" w14:textId="007947E6" w:rsidR="009769A3" w:rsidRDefault="009769A3" w:rsidP="00137282">
      <w:pPr>
        <w:pStyle w:val="ListParagraph"/>
        <w:spacing w:after="0"/>
        <w:ind w:left="1440"/>
        <w:rPr>
          <w:rFonts w:ascii="Verdana" w:hAnsi="Verdana"/>
        </w:rPr>
      </w:pPr>
      <w:r>
        <w:rPr>
          <w:rFonts w:ascii="Verdana" w:hAnsi="Verdana"/>
        </w:rPr>
        <w:tab/>
      </w:r>
      <w:r>
        <w:rPr>
          <w:rFonts w:ascii="Verdana" w:hAnsi="Verdana"/>
        </w:rPr>
        <w:tab/>
      </w:r>
      <w:r>
        <w:rPr>
          <w:rFonts w:ascii="Verdana" w:hAnsi="Verdana"/>
        </w:rPr>
        <w:tab/>
        <w:t>adequate footpath provision;</w:t>
      </w:r>
    </w:p>
    <w:p w14:paraId="47C7F668" w14:textId="5508EEA3" w:rsidR="009769A3" w:rsidRDefault="009769A3" w:rsidP="00137282">
      <w:pPr>
        <w:pStyle w:val="ListParagraph"/>
        <w:spacing w:after="0"/>
        <w:ind w:left="1440"/>
        <w:rPr>
          <w:rFonts w:ascii="Verdana" w:hAnsi="Verdana"/>
        </w:rPr>
      </w:pPr>
    </w:p>
    <w:p w14:paraId="52B7C419" w14:textId="567AB332" w:rsidR="009769A3" w:rsidRDefault="009769A3" w:rsidP="00137282">
      <w:pPr>
        <w:pStyle w:val="ListParagraph"/>
        <w:spacing w:after="0"/>
        <w:ind w:left="1440"/>
        <w:rPr>
          <w:rFonts w:ascii="Verdana" w:hAnsi="Verdana"/>
        </w:rPr>
      </w:pPr>
      <w:r>
        <w:rPr>
          <w:rFonts w:ascii="Verdana" w:hAnsi="Verdana"/>
        </w:rPr>
        <w:tab/>
      </w:r>
      <w:r>
        <w:rPr>
          <w:rFonts w:ascii="Verdana" w:hAnsi="Verdana"/>
        </w:rPr>
        <w:tab/>
        <w:t>It was FURTHER RESOLVED THAT the</w:t>
      </w:r>
    </w:p>
    <w:p w14:paraId="3C397209" w14:textId="5D3460D6" w:rsidR="009769A3" w:rsidRDefault="009769A3" w:rsidP="00137282">
      <w:pPr>
        <w:pStyle w:val="ListParagraph"/>
        <w:spacing w:after="0"/>
        <w:ind w:left="1440"/>
        <w:rPr>
          <w:rFonts w:ascii="Verdana" w:hAnsi="Verdana"/>
        </w:rPr>
      </w:pPr>
      <w:r>
        <w:rPr>
          <w:rFonts w:ascii="Verdana" w:hAnsi="Verdana"/>
        </w:rPr>
        <w:tab/>
      </w:r>
      <w:r>
        <w:rPr>
          <w:rFonts w:ascii="Verdana" w:hAnsi="Verdana"/>
        </w:rPr>
        <w:tab/>
        <w:t>Pembrokeshire County Council be asked how</w:t>
      </w:r>
    </w:p>
    <w:p w14:paraId="3D73D4F3" w14:textId="3E027913" w:rsidR="009769A3" w:rsidRDefault="009769A3" w:rsidP="00137282">
      <w:pPr>
        <w:pStyle w:val="ListParagraph"/>
        <w:spacing w:after="0"/>
        <w:ind w:left="1440"/>
        <w:rPr>
          <w:rFonts w:ascii="Verdana" w:hAnsi="Verdana"/>
        </w:rPr>
      </w:pPr>
      <w:r>
        <w:rPr>
          <w:rFonts w:ascii="Verdana" w:hAnsi="Verdana"/>
        </w:rPr>
        <w:tab/>
      </w:r>
      <w:r>
        <w:rPr>
          <w:rFonts w:ascii="Verdana" w:hAnsi="Verdana"/>
        </w:rPr>
        <w:tab/>
        <w:t>it disposes of its land</w:t>
      </w:r>
      <w:r w:rsidR="002442AD">
        <w:rPr>
          <w:rFonts w:ascii="Verdana" w:hAnsi="Verdana"/>
        </w:rPr>
        <w:t xml:space="preserve">, if it </w:t>
      </w:r>
      <w:r>
        <w:rPr>
          <w:rFonts w:ascii="Verdana" w:hAnsi="Verdana"/>
        </w:rPr>
        <w:t>make</w:t>
      </w:r>
      <w:r w:rsidR="002442AD">
        <w:rPr>
          <w:rFonts w:ascii="Verdana" w:hAnsi="Verdana"/>
        </w:rPr>
        <w:t>s</w:t>
      </w:r>
      <w:r>
        <w:rPr>
          <w:rFonts w:ascii="Verdana" w:hAnsi="Verdana"/>
        </w:rPr>
        <w:t xml:space="preserve"> any</w:t>
      </w:r>
    </w:p>
    <w:p w14:paraId="2A504E8E" w14:textId="77777777" w:rsidR="007D2A32" w:rsidRDefault="009769A3" w:rsidP="00137282">
      <w:pPr>
        <w:pStyle w:val="ListParagraph"/>
        <w:spacing w:after="0"/>
        <w:ind w:left="1440"/>
        <w:rPr>
          <w:rFonts w:ascii="Verdana" w:hAnsi="Verdana"/>
        </w:rPr>
      </w:pPr>
      <w:r>
        <w:rPr>
          <w:rFonts w:ascii="Verdana" w:hAnsi="Verdana"/>
        </w:rPr>
        <w:lastRenderedPageBreak/>
        <w:tab/>
      </w:r>
      <w:r>
        <w:rPr>
          <w:rFonts w:ascii="Verdana" w:hAnsi="Verdana"/>
        </w:rPr>
        <w:tab/>
      </w:r>
    </w:p>
    <w:p w14:paraId="667580F0" w14:textId="77777777" w:rsidR="007D2A32" w:rsidRDefault="007D2A32" w:rsidP="00137282">
      <w:pPr>
        <w:pStyle w:val="ListParagraph"/>
        <w:spacing w:after="0"/>
        <w:ind w:left="1440"/>
        <w:rPr>
          <w:rFonts w:ascii="Verdana" w:hAnsi="Verdana"/>
        </w:rPr>
      </w:pPr>
    </w:p>
    <w:p w14:paraId="621E4619" w14:textId="00A8C170" w:rsidR="009769A3" w:rsidRDefault="007D2A32" w:rsidP="00137282">
      <w:pPr>
        <w:pStyle w:val="ListParagraph"/>
        <w:spacing w:after="0"/>
        <w:ind w:left="1440"/>
        <w:rPr>
          <w:rFonts w:ascii="Verdana" w:hAnsi="Verdana"/>
        </w:rPr>
      </w:pPr>
      <w:r>
        <w:rPr>
          <w:rFonts w:ascii="Verdana" w:hAnsi="Verdana"/>
        </w:rPr>
        <w:tab/>
      </w:r>
      <w:r>
        <w:rPr>
          <w:rFonts w:ascii="Verdana" w:hAnsi="Verdana"/>
        </w:rPr>
        <w:tab/>
      </w:r>
      <w:r w:rsidR="009769A3">
        <w:rPr>
          <w:rFonts w:ascii="Verdana" w:hAnsi="Verdana"/>
        </w:rPr>
        <w:t>land of which it wishes to dispose available</w:t>
      </w:r>
    </w:p>
    <w:p w14:paraId="54FE66AA" w14:textId="45F86CDE" w:rsidR="002442AD" w:rsidRDefault="009769A3" w:rsidP="00137282">
      <w:pPr>
        <w:pStyle w:val="ListParagraph"/>
        <w:spacing w:after="0"/>
        <w:ind w:left="1440"/>
        <w:rPr>
          <w:rFonts w:ascii="Verdana" w:hAnsi="Verdana"/>
        </w:rPr>
      </w:pPr>
      <w:r>
        <w:rPr>
          <w:rFonts w:ascii="Verdana" w:hAnsi="Verdana"/>
        </w:rPr>
        <w:tab/>
      </w:r>
      <w:r>
        <w:rPr>
          <w:rFonts w:ascii="Verdana" w:hAnsi="Verdana"/>
        </w:rPr>
        <w:tab/>
      </w:r>
      <w:r w:rsidR="002442AD">
        <w:rPr>
          <w:rFonts w:ascii="Verdana" w:hAnsi="Verdana"/>
        </w:rPr>
        <w:t>to private developers, and was the land under</w:t>
      </w:r>
    </w:p>
    <w:p w14:paraId="0C62ECD5" w14:textId="19B28EB0" w:rsidR="002442AD" w:rsidRDefault="002442AD" w:rsidP="00137282">
      <w:pPr>
        <w:pStyle w:val="ListParagraph"/>
        <w:spacing w:after="0"/>
        <w:ind w:left="1440"/>
        <w:rPr>
          <w:rFonts w:ascii="Verdana" w:hAnsi="Verdana"/>
        </w:rPr>
      </w:pPr>
      <w:r>
        <w:rPr>
          <w:rFonts w:ascii="Verdana" w:hAnsi="Verdana"/>
        </w:rPr>
        <w:tab/>
      </w:r>
      <w:r>
        <w:rPr>
          <w:rFonts w:ascii="Verdana" w:hAnsi="Verdana"/>
        </w:rPr>
        <w:tab/>
      </w:r>
      <w:r w:rsidR="007D2A32">
        <w:rPr>
          <w:rFonts w:ascii="Verdana" w:hAnsi="Verdana"/>
        </w:rPr>
        <w:t xml:space="preserve">discussion under </w:t>
      </w:r>
      <w:r>
        <w:rPr>
          <w:rFonts w:ascii="Verdana" w:hAnsi="Verdana"/>
        </w:rPr>
        <w:t>Planning Application</w:t>
      </w:r>
      <w:r w:rsidR="007D2A32">
        <w:rPr>
          <w:rFonts w:ascii="Verdana" w:hAnsi="Verdana"/>
        </w:rPr>
        <w:t xml:space="preserve"> No.</w:t>
      </w:r>
    </w:p>
    <w:p w14:paraId="6544C2D5" w14:textId="63FCC68D" w:rsidR="009769A3" w:rsidRPr="009769A3" w:rsidRDefault="007D2A32" w:rsidP="002442AD">
      <w:pPr>
        <w:pStyle w:val="ListParagraph"/>
        <w:spacing w:after="0"/>
        <w:ind w:left="1440"/>
        <w:rPr>
          <w:rFonts w:ascii="Verdana" w:hAnsi="Verdana"/>
        </w:rPr>
      </w:pPr>
      <w:r>
        <w:rPr>
          <w:rFonts w:ascii="Verdana" w:hAnsi="Verdana"/>
        </w:rPr>
        <w:tab/>
      </w:r>
      <w:r>
        <w:rPr>
          <w:rFonts w:ascii="Verdana" w:hAnsi="Verdana"/>
        </w:rPr>
        <w:tab/>
        <w:t xml:space="preserve">15/1275/PA </w:t>
      </w:r>
      <w:r w:rsidR="002442AD">
        <w:rPr>
          <w:rFonts w:ascii="Verdana" w:hAnsi="Verdana"/>
        </w:rPr>
        <w:tab/>
        <w:t>made available to private developers.</w:t>
      </w:r>
      <w:r w:rsidR="009769A3">
        <w:rPr>
          <w:rFonts w:ascii="Verdana" w:hAnsi="Verdana"/>
        </w:rPr>
        <w:t xml:space="preserve"> </w:t>
      </w:r>
    </w:p>
    <w:p w14:paraId="5E4FAF8D" w14:textId="39EFE586" w:rsidR="00982AB3" w:rsidRDefault="00EC2193" w:rsidP="00940EAC">
      <w:pPr>
        <w:spacing w:after="0"/>
        <w:rPr>
          <w:rFonts w:ascii="Verdana" w:hAnsi="Verdana"/>
        </w:rPr>
      </w:pPr>
      <w:r>
        <w:rPr>
          <w:rFonts w:ascii="Verdana" w:hAnsi="Verdana"/>
        </w:rPr>
        <w:tab/>
      </w:r>
      <w:r>
        <w:rPr>
          <w:rFonts w:ascii="Verdana" w:hAnsi="Verdana"/>
        </w:rPr>
        <w:tab/>
      </w:r>
    </w:p>
    <w:p w14:paraId="434513FB" w14:textId="57E3F9D0" w:rsidR="00EC2193" w:rsidRDefault="00EC2193" w:rsidP="00940EAC">
      <w:pPr>
        <w:spacing w:after="0"/>
        <w:rPr>
          <w:rFonts w:ascii="Verdana" w:hAnsi="Verdana"/>
        </w:rPr>
      </w:pPr>
      <w:r>
        <w:rPr>
          <w:rFonts w:ascii="Verdana" w:hAnsi="Verdana"/>
        </w:rPr>
        <w:tab/>
      </w:r>
      <w:r>
        <w:rPr>
          <w:rFonts w:ascii="Verdana" w:hAnsi="Verdana"/>
        </w:rPr>
        <w:tab/>
        <w:t>Coun</w:t>
      </w:r>
      <w:r w:rsidR="00A90F23">
        <w:rPr>
          <w:rFonts w:ascii="Verdana" w:hAnsi="Verdana"/>
        </w:rPr>
        <w:t>cillor S. G. Joseph re</w:t>
      </w:r>
      <w:r w:rsidR="002442AD">
        <w:rPr>
          <w:rFonts w:ascii="Verdana" w:hAnsi="Verdana"/>
        </w:rPr>
        <w:t>-</w:t>
      </w:r>
      <w:r w:rsidR="00A90F23">
        <w:rPr>
          <w:rFonts w:ascii="Verdana" w:hAnsi="Verdana"/>
        </w:rPr>
        <w:t>joined the Meeting at this point.</w:t>
      </w:r>
    </w:p>
    <w:p w14:paraId="544FFF82" w14:textId="7B377B74" w:rsidR="00EC2193" w:rsidRDefault="00EC2193" w:rsidP="00940EAC">
      <w:pPr>
        <w:spacing w:after="0"/>
        <w:rPr>
          <w:rFonts w:ascii="Verdana" w:hAnsi="Verdana"/>
        </w:rPr>
      </w:pPr>
    </w:p>
    <w:p w14:paraId="201C8FF9" w14:textId="7B84D76A" w:rsidR="002A29F6" w:rsidRPr="002A29F6" w:rsidRDefault="00EC2193" w:rsidP="002A29F6">
      <w:pPr>
        <w:pStyle w:val="ListParagraph"/>
        <w:numPr>
          <w:ilvl w:val="0"/>
          <w:numId w:val="5"/>
        </w:numPr>
        <w:spacing w:after="0"/>
        <w:rPr>
          <w:rFonts w:ascii="Verdana" w:hAnsi="Verdana"/>
        </w:rPr>
      </w:pPr>
      <w:r w:rsidRPr="002A29F6">
        <w:rPr>
          <w:rFonts w:ascii="Verdana" w:hAnsi="Verdana"/>
          <w:u w:val="single"/>
        </w:rPr>
        <w:t>Planning Application No. 15/1330/PA</w:t>
      </w:r>
      <w:r w:rsidR="002442AD">
        <w:rPr>
          <w:rFonts w:ascii="Verdana" w:hAnsi="Verdana"/>
          <w:u w:val="single"/>
        </w:rPr>
        <w:t xml:space="preserve"> – Siting of Single Mobile Classroom at the Meads Infant and Nursery School, Priory Road, Milford Haven</w:t>
      </w:r>
    </w:p>
    <w:p w14:paraId="28FA6B01" w14:textId="382A74EF" w:rsidR="00EC2193" w:rsidRDefault="00EC2193" w:rsidP="00940EAC">
      <w:pPr>
        <w:spacing w:after="0"/>
        <w:rPr>
          <w:rFonts w:ascii="Verdana" w:hAnsi="Verdana"/>
        </w:rPr>
      </w:pPr>
    </w:p>
    <w:p w14:paraId="27F38107" w14:textId="77777777" w:rsidR="00685375" w:rsidRDefault="00592228" w:rsidP="00E12CCE">
      <w:pPr>
        <w:spacing w:after="0"/>
        <w:ind w:left="720" w:firstLine="720"/>
        <w:rPr>
          <w:rFonts w:ascii="Verdana" w:hAnsi="Verdana"/>
        </w:rPr>
      </w:pPr>
      <w:r>
        <w:rPr>
          <w:rFonts w:ascii="Verdana" w:hAnsi="Verdana"/>
        </w:rPr>
        <w:tab/>
      </w:r>
      <w:r>
        <w:rPr>
          <w:rFonts w:ascii="Verdana" w:hAnsi="Verdana"/>
        </w:rPr>
        <w:tab/>
        <w:t>RESOLVED THAT</w:t>
      </w:r>
      <w:r w:rsidR="00685375">
        <w:rPr>
          <w:rFonts w:ascii="Verdana" w:hAnsi="Verdana"/>
        </w:rPr>
        <w:t>:</w:t>
      </w:r>
    </w:p>
    <w:p w14:paraId="44F036AE" w14:textId="77777777" w:rsidR="00685375" w:rsidRDefault="00685375" w:rsidP="00E12CCE">
      <w:pPr>
        <w:spacing w:after="0"/>
        <w:ind w:left="720" w:firstLine="720"/>
        <w:rPr>
          <w:rFonts w:ascii="Verdana" w:hAnsi="Verdana"/>
        </w:rPr>
      </w:pPr>
    </w:p>
    <w:p w14:paraId="23DDF7C5" w14:textId="77777777" w:rsidR="00685375" w:rsidRDefault="00685375" w:rsidP="00E12CCE">
      <w:pPr>
        <w:spacing w:after="0"/>
        <w:ind w:left="720" w:firstLine="720"/>
        <w:rPr>
          <w:rFonts w:ascii="Verdana" w:hAnsi="Verdana"/>
        </w:rPr>
      </w:pP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r>
      <w:r w:rsidR="00592228">
        <w:rPr>
          <w:rFonts w:ascii="Verdana" w:hAnsi="Verdana"/>
        </w:rPr>
        <w:t>the Milford Haven</w:t>
      </w:r>
      <w:r>
        <w:rPr>
          <w:rFonts w:ascii="Verdana" w:hAnsi="Verdana"/>
        </w:rPr>
        <w:t xml:space="preserve"> Town Council </w:t>
      </w:r>
      <w:r w:rsidR="00592228">
        <w:rPr>
          <w:rFonts w:ascii="Verdana" w:hAnsi="Verdana"/>
        </w:rPr>
        <w:t>recommends</w:t>
      </w:r>
    </w:p>
    <w:p w14:paraId="090DE5B3" w14:textId="77777777" w:rsidR="00685375" w:rsidRDefault="00685375" w:rsidP="00E12CCE">
      <w:pPr>
        <w:spacing w:after="0"/>
        <w:ind w:left="720" w:firstLine="720"/>
        <w:rPr>
          <w:rFonts w:ascii="Verdana" w:hAnsi="Verdana"/>
        </w:rPr>
      </w:pPr>
      <w:r>
        <w:rPr>
          <w:rFonts w:ascii="Verdana" w:hAnsi="Verdana"/>
        </w:rPr>
        <w:tab/>
      </w:r>
      <w:r>
        <w:rPr>
          <w:rFonts w:ascii="Verdana" w:hAnsi="Verdana"/>
        </w:rPr>
        <w:tab/>
      </w:r>
      <w:r w:rsidR="00592228">
        <w:rPr>
          <w:rFonts w:ascii="Verdana" w:hAnsi="Verdana"/>
        </w:rPr>
        <w:t>t</w:t>
      </w:r>
      <w:r>
        <w:rPr>
          <w:rFonts w:ascii="Verdana" w:hAnsi="Verdana"/>
        </w:rPr>
        <w:t xml:space="preserve">hat the application be approved, </w:t>
      </w:r>
      <w:r w:rsidR="00592228">
        <w:rPr>
          <w:rFonts w:ascii="Verdana" w:hAnsi="Verdana"/>
        </w:rPr>
        <w:t xml:space="preserve">but believes </w:t>
      </w:r>
    </w:p>
    <w:p w14:paraId="6C6DCC7D" w14:textId="77777777" w:rsidR="00685375" w:rsidRDefault="00685375" w:rsidP="00E12CCE">
      <w:pPr>
        <w:spacing w:after="0"/>
        <w:ind w:left="720" w:firstLine="720"/>
        <w:rPr>
          <w:rFonts w:ascii="Verdana" w:hAnsi="Verdana"/>
        </w:rPr>
      </w:pPr>
      <w:r>
        <w:rPr>
          <w:rFonts w:ascii="Verdana" w:hAnsi="Verdana"/>
        </w:rPr>
        <w:tab/>
      </w:r>
      <w:r>
        <w:rPr>
          <w:rFonts w:ascii="Verdana" w:hAnsi="Verdana"/>
        </w:rPr>
        <w:tab/>
      </w:r>
      <w:r w:rsidR="00592228">
        <w:rPr>
          <w:rFonts w:ascii="Verdana" w:hAnsi="Verdana"/>
        </w:rPr>
        <w:t>that adding an increasing number</w:t>
      </w:r>
      <w:r>
        <w:rPr>
          <w:rFonts w:ascii="Verdana" w:hAnsi="Verdana"/>
        </w:rPr>
        <w:t xml:space="preserve"> </w:t>
      </w:r>
      <w:r w:rsidR="00592228">
        <w:rPr>
          <w:rFonts w:ascii="Verdana" w:hAnsi="Verdana"/>
        </w:rPr>
        <w:t xml:space="preserve">of </w:t>
      </w:r>
    </w:p>
    <w:p w14:paraId="28F070EB" w14:textId="2F73B9E5" w:rsidR="00592228" w:rsidRDefault="00685375" w:rsidP="00E12CCE">
      <w:pPr>
        <w:spacing w:after="0"/>
        <w:ind w:left="720" w:firstLine="720"/>
        <w:rPr>
          <w:rFonts w:ascii="Verdana" w:hAnsi="Verdana"/>
        </w:rPr>
      </w:pPr>
      <w:r>
        <w:rPr>
          <w:rFonts w:ascii="Verdana" w:hAnsi="Verdana"/>
        </w:rPr>
        <w:tab/>
      </w:r>
      <w:r>
        <w:rPr>
          <w:rFonts w:ascii="Verdana" w:hAnsi="Verdana"/>
        </w:rPr>
        <w:tab/>
      </w:r>
      <w:r w:rsidR="00592228">
        <w:rPr>
          <w:rFonts w:ascii="Verdana" w:hAnsi="Verdana"/>
        </w:rPr>
        <w:t xml:space="preserve">temporary mobile classrooms </w:t>
      </w:r>
      <w:proofErr w:type="gramStart"/>
      <w:r w:rsidR="00592228">
        <w:rPr>
          <w:rFonts w:ascii="Verdana" w:hAnsi="Verdana"/>
        </w:rPr>
        <w:t>does</w:t>
      </w:r>
      <w:proofErr w:type="gramEnd"/>
      <w:r w:rsidR="00592228">
        <w:rPr>
          <w:rFonts w:ascii="Verdana" w:hAnsi="Verdana"/>
        </w:rPr>
        <w:t xml:space="preserve"> not solve</w:t>
      </w:r>
    </w:p>
    <w:p w14:paraId="035AD297" w14:textId="77777777" w:rsidR="00592228" w:rsidRDefault="00592228" w:rsidP="00E12CCE">
      <w:pPr>
        <w:spacing w:after="0"/>
        <w:ind w:left="720" w:firstLine="720"/>
        <w:rPr>
          <w:rFonts w:ascii="Verdana" w:hAnsi="Verdana"/>
        </w:rPr>
      </w:pPr>
      <w:r>
        <w:rPr>
          <w:rFonts w:ascii="Verdana" w:hAnsi="Verdana"/>
        </w:rPr>
        <w:tab/>
      </w:r>
      <w:r>
        <w:rPr>
          <w:rFonts w:ascii="Verdana" w:hAnsi="Verdana"/>
        </w:rPr>
        <w:tab/>
        <w:t>long term educational problems and severely</w:t>
      </w:r>
    </w:p>
    <w:p w14:paraId="589B0398" w14:textId="13BA92FB" w:rsidR="00592228" w:rsidRDefault="00592228" w:rsidP="00E12CCE">
      <w:pPr>
        <w:spacing w:after="0"/>
        <w:ind w:left="720" w:firstLine="720"/>
        <w:rPr>
          <w:rFonts w:ascii="Verdana" w:hAnsi="Verdana"/>
        </w:rPr>
      </w:pPr>
      <w:r>
        <w:rPr>
          <w:rFonts w:ascii="Verdana" w:hAnsi="Verdana"/>
        </w:rPr>
        <w:tab/>
      </w:r>
      <w:r>
        <w:rPr>
          <w:rFonts w:ascii="Verdana" w:hAnsi="Verdana"/>
        </w:rPr>
        <w:tab/>
        <w:t>reduces the amount</w:t>
      </w:r>
      <w:r w:rsidR="00685375">
        <w:rPr>
          <w:rFonts w:ascii="Verdana" w:hAnsi="Verdana"/>
        </w:rPr>
        <w:t xml:space="preserve"> of essential recreational land;</w:t>
      </w:r>
    </w:p>
    <w:p w14:paraId="77A57614" w14:textId="6A4B3DB5" w:rsidR="00685375" w:rsidRDefault="00685375" w:rsidP="00E12CCE">
      <w:pPr>
        <w:spacing w:after="0"/>
        <w:ind w:left="720" w:firstLine="720"/>
        <w:rPr>
          <w:rFonts w:ascii="Verdana" w:hAnsi="Verdana"/>
        </w:rPr>
      </w:pPr>
    </w:p>
    <w:p w14:paraId="48F38008" w14:textId="77777777" w:rsidR="00685375" w:rsidRDefault="00685375" w:rsidP="00E12CCE">
      <w:pPr>
        <w:spacing w:after="0"/>
        <w:ind w:left="720" w:firstLine="720"/>
        <w:rPr>
          <w:rFonts w:ascii="Verdana" w:hAnsi="Verdana"/>
        </w:rPr>
      </w:pPr>
      <w:r>
        <w:rPr>
          <w:rFonts w:ascii="Verdana" w:hAnsi="Verdana"/>
        </w:rPr>
        <w:tab/>
        <w:t>(ii)</w:t>
      </w:r>
      <w:r>
        <w:rPr>
          <w:rFonts w:ascii="Verdana" w:hAnsi="Verdana"/>
        </w:rPr>
        <w:tab/>
        <w:t>the Town Council urges the Pembrokeshire County</w:t>
      </w:r>
    </w:p>
    <w:p w14:paraId="0BE593B9" w14:textId="77777777" w:rsidR="00685375" w:rsidRDefault="00685375" w:rsidP="00E12CCE">
      <w:pPr>
        <w:spacing w:after="0"/>
        <w:ind w:left="720" w:firstLine="720"/>
        <w:rPr>
          <w:rFonts w:ascii="Verdana" w:hAnsi="Verdana"/>
        </w:rPr>
      </w:pPr>
      <w:r>
        <w:rPr>
          <w:rFonts w:ascii="Verdana" w:hAnsi="Verdana"/>
        </w:rPr>
        <w:tab/>
      </w:r>
      <w:r>
        <w:rPr>
          <w:rFonts w:ascii="Verdana" w:hAnsi="Verdana"/>
        </w:rPr>
        <w:tab/>
        <w:t>Council to adopt a plan to address the long term</w:t>
      </w:r>
    </w:p>
    <w:p w14:paraId="7BC617DD" w14:textId="77777777" w:rsidR="00685375" w:rsidRDefault="00685375" w:rsidP="00E12CCE">
      <w:pPr>
        <w:spacing w:after="0"/>
        <w:ind w:left="720" w:firstLine="720"/>
        <w:rPr>
          <w:rFonts w:ascii="Verdana" w:hAnsi="Verdana"/>
        </w:rPr>
      </w:pPr>
      <w:r>
        <w:rPr>
          <w:rFonts w:ascii="Verdana" w:hAnsi="Verdana"/>
        </w:rPr>
        <w:tab/>
      </w:r>
      <w:r>
        <w:rPr>
          <w:rFonts w:ascii="Verdana" w:hAnsi="Verdana"/>
        </w:rPr>
        <w:tab/>
        <w:t>problems, with permanent accommodation for an</w:t>
      </w:r>
    </w:p>
    <w:p w14:paraId="5F12FF27" w14:textId="6348E32F" w:rsidR="00EC2193" w:rsidRDefault="007D2A32" w:rsidP="00685375">
      <w:pPr>
        <w:spacing w:after="0"/>
        <w:ind w:left="720" w:firstLine="720"/>
        <w:rPr>
          <w:rFonts w:ascii="Verdana" w:hAnsi="Verdana"/>
        </w:rPr>
      </w:pPr>
      <w:r>
        <w:rPr>
          <w:rFonts w:ascii="Verdana" w:hAnsi="Verdana"/>
        </w:rPr>
        <w:tab/>
      </w:r>
      <w:r>
        <w:rPr>
          <w:rFonts w:ascii="Verdana" w:hAnsi="Verdana"/>
        </w:rPr>
        <w:tab/>
        <w:t>increasing</w:t>
      </w:r>
      <w:r w:rsidR="00685375">
        <w:rPr>
          <w:rFonts w:ascii="Verdana" w:hAnsi="Verdana"/>
        </w:rPr>
        <w:t xml:space="preserve"> population. </w:t>
      </w:r>
    </w:p>
    <w:p w14:paraId="5923FD5D" w14:textId="77777777" w:rsidR="00685375" w:rsidRDefault="00685375" w:rsidP="00685375">
      <w:pPr>
        <w:spacing w:after="0"/>
        <w:ind w:left="720" w:firstLine="720"/>
        <w:rPr>
          <w:rFonts w:ascii="Verdana" w:hAnsi="Verdana"/>
        </w:rPr>
      </w:pPr>
    </w:p>
    <w:p w14:paraId="3915C19B" w14:textId="1743CF86" w:rsidR="00F6165F" w:rsidRDefault="007578EC" w:rsidP="00EC5F77">
      <w:pPr>
        <w:spacing w:after="0"/>
        <w:ind w:left="720" w:hanging="720"/>
        <w:rPr>
          <w:rFonts w:ascii="Verdana" w:hAnsi="Verdana"/>
          <w:u w:val="single"/>
        </w:rPr>
      </w:pPr>
      <w:r>
        <w:rPr>
          <w:rFonts w:ascii="Verdana" w:hAnsi="Verdana"/>
        </w:rPr>
        <w:t>332</w:t>
      </w:r>
      <w:r w:rsidR="00AF0529">
        <w:rPr>
          <w:rFonts w:ascii="Verdana" w:hAnsi="Verdana"/>
        </w:rPr>
        <w:t>.</w:t>
      </w:r>
      <w:r w:rsidR="00AF0529">
        <w:rPr>
          <w:rFonts w:ascii="Verdana" w:hAnsi="Verdana"/>
        </w:rPr>
        <w:tab/>
      </w:r>
      <w:r w:rsidR="00094573">
        <w:rPr>
          <w:rFonts w:ascii="Verdana" w:hAnsi="Verdana"/>
          <w:u w:val="single"/>
        </w:rPr>
        <w:t>LICENSING:</w:t>
      </w:r>
    </w:p>
    <w:p w14:paraId="20AFAEE4" w14:textId="3B9C3A34" w:rsidR="00094573" w:rsidRDefault="00094573" w:rsidP="00EC5F77">
      <w:pPr>
        <w:spacing w:after="0"/>
        <w:ind w:left="720" w:hanging="720"/>
        <w:rPr>
          <w:rFonts w:ascii="Verdana" w:hAnsi="Verdana"/>
          <w:u w:val="single"/>
        </w:rPr>
      </w:pPr>
    </w:p>
    <w:p w14:paraId="7371AC29" w14:textId="31D2A02D" w:rsidR="00094573" w:rsidRPr="00094573" w:rsidRDefault="00094573" w:rsidP="00094573">
      <w:pPr>
        <w:pStyle w:val="ListParagraph"/>
        <w:numPr>
          <w:ilvl w:val="0"/>
          <w:numId w:val="4"/>
        </w:numPr>
        <w:spacing w:after="0"/>
        <w:rPr>
          <w:rFonts w:ascii="Verdana" w:hAnsi="Verdana"/>
        </w:rPr>
      </w:pPr>
      <w:r>
        <w:rPr>
          <w:rFonts w:ascii="Verdana" w:hAnsi="Verdana"/>
          <w:u w:val="single"/>
        </w:rPr>
        <w:t xml:space="preserve">Gordon Bennett’s Fish and Chips, Units 1, </w:t>
      </w:r>
      <w:r w:rsidR="00DF357F">
        <w:rPr>
          <w:rFonts w:ascii="Verdana" w:hAnsi="Verdana"/>
          <w:u w:val="single"/>
        </w:rPr>
        <w:t>2 and 3 Agamemnon House, Nelson</w:t>
      </w:r>
      <w:r>
        <w:rPr>
          <w:rFonts w:ascii="Verdana" w:hAnsi="Verdana"/>
          <w:u w:val="single"/>
        </w:rPr>
        <w:t xml:space="preserve"> Quay, Milford Marina, Milford Haven.</w:t>
      </w:r>
    </w:p>
    <w:p w14:paraId="291F869B" w14:textId="2A002C9D" w:rsidR="00094573" w:rsidRDefault="00094573" w:rsidP="00094573">
      <w:pPr>
        <w:spacing w:after="0"/>
        <w:ind w:left="2160"/>
        <w:rPr>
          <w:rFonts w:ascii="Verdana" w:hAnsi="Verdana"/>
        </w:rPr>
      </w:pPr>
    </w:p>
    <w:p w14:paraId="63BC46C5" w14:textId="30BBDF4B" w:rsidR="00094573" w:rsidRDefault="00094573" w:rsidP="00094573">
      <w:pPr>
        <w:spacing w:after="0"/>
        <w:ind w:left="2880"/>
        <w:rPr>
          <w:rFonts w:ascii="Verdana" w:hAnsi="Verdana"/>
        </w:rPr>
      </w:pPr>
      <w:r>
        <w:rPr>
          <w:rFonts w:ascii="Verdana" w:hAnsi="Verdana"/>
        </w:rPr>
        <w:t xml:space="preserve">RESOLVED THAT the Chairman’s recommendation </w:t>
      </w:r>
    </w:p>
    <w:p w14:paraId="36D8D46C" w14:textId="21285B1C" w:rsidR="005404B0" w:rsidRPr="00094573" w:rsidRDefault="00094573" w:rsidP="00094573">
      <w:pPr>
        <w:spacing w:after="0"/>
        <w:ind w:left="2880"/>
        <w:rPr>
          <w:rFonts w:ascii="Verdana" w:hAnsi="Verdana"/>
        </w:rPr>
      </w:pPr>
      <w:r>
        <w:rPr>
          <w:rFonts w:ascii="Verdana" w:hAnsi="Verdana"/>
        </w:rPr>
        <w:t>in respect of the above be approved.</w:t>
      </w:r>
    </w:p>
    <w:p w14:paraId="5C574388" w14:textId="134748E9" w:rsidR="00F46CA2" w:rsidRDefault="00F46CA2" w:rsidP="00940EAC">
      <w:pPr>
        <w:spacing w:after="0"/>
        <w:rPr>
          <w:rFonts w:ascii="Verdana" w:hAnsi="Verdana"/>
        </w:rPr>
      </w:pPr>
      <w:r>
        <w:rPr>
          <w:rFonts w:ascii="Verdana" w:hAnsi="Verdana"/>
        </w:rPr>
        <w:tab/>
      </w:r>
    </w:p>
    <w:p w14:paraId="174882B6" w14:textId="4F9F6F0E" w:rsidR="00094573" w:rsidRDefault="007578EC" w:rsidP="00940EAC">
      <w:pPr>
        <w:spacing w:after="0"/>
        <w:rPr>
          <w:rFonts w:ascii="Verdana" w:hAnsi="Verdana"/>
          <w:u w:val="single"/>
        </w:rPr>
      </w:pPr>
      <w:r>
        <w:rPr>
          <w:rFonts w:ascii="Verdana" w:hAnsi="Verdana"/>
        </w:rPr>
        <w:t>333</w:t>
      </w:r>
      <w:r w:rsidR="00EC5F77">
        <w:rPr>
          <w:rFonts w:ascii="Verdana" w:hAnsi="Verdana"/>
        </w:rPr>
        <w:t>.</w:t>
      </w:r>
      <w:r w:rsidR="00441262">
        <w:rPr>
          <w:rFonts w:ascii="Verdana" w:hAnsi="Verdana"/>
        </w:rPr>
        <w:tab/>
      </w:r>
      <w:r w:rsidR="00094573">
        <w:rPr>
          <w:rFonts w:ascii="Verdana" w:hAnsi="Verdana"/>
          <w:u w:val="single"/>
        </w:rPr>
        <w:t>CLOSURE OF POINTFIELDS PATH, HAKIN, MILFORD HAVEN:</w:t>
      </w:r>
    </w:p>
    <w:p w14:paraId="3E56513E" w14:textId="09502208" w:rsidR="00094573" w:rsidRDefault="00094573" w:rsidP="00940EAC">
      <w:pPr>
        <w:spacing w:after="0"/>
        <w:rPr>
          <w:rFonts w:ascii="Verdana" w:hAnsi="Verdana"/>
          <w:u w:val="single"/>
        </w:rPr>
      </w:pPr>
    </w:p>
    <w:p w14:paraId="623641BB" w14:textId="3643ADB1" w:rsidR="00094573" w:rsidRDefault="00DF357F" w:rsidP="00DF357F">
      <w:pPr>
        <w:spacing w:after="0"/>
        <w:ind w:left="720"/>
        <w:rPr>
          <w:rFonts w:ascii="Verdana" w:hAnsi="Verdana"/>
        </w:rPr>
      </w:pPr>
      <w:r>
        <w:rPr>
          <w:rFonts w:ascii="Verdana" w:hAnsi="Verdana"/>
        </w:rPr>
        <w:t xml:space="preserve">A Member stated that he is frequently asked about this issue, as this relates to one of the most popular walks west of </w:t>
      </w:r>
      <w:r w:rsidR="00A25751">
        <w:rPr>
          <w:rFonts w:ascii="Verdana" w:hAnsi="Verdana"/>
        </w:rPr>
        <w:t>the Victoria Bridge.  He suggested</w:t>
      </w:r>
      <w:r>
        <w:rPr>
          <w:rFonts w:ascii="Verdana" w:hAnsi="Verdana"/>
        </w:rPr>
        <w:t xml:space="preserve"> that </w:t>
      </w:r>
      <w:r w:rsidR="00A25751">
        <w:rPr>
          <w:rFonts w:ascii="Verdana" w:hAnsi="Verdana"/>
        </w:rPr>
        <w:t xml:space="preserve">this Council </w:t>
      </w:r>
      <w:r w:rsidR="00C16A73">
        <w:rPr>
          <w:rFonts w:ascii="Verdana" w:hAnsi="Verdana"/>
        </w:rPr>
        <w:t>should get</w:t>
      </w:r>
      <w:r>
        <w:rPr>
          <w:rFonts w:ascii="Verdana" w:hAnsi="Verdana"/>
        </w:rPr>
        <w:t xml:space="preserve"> an indication from the Pembrokeshire County Council</w:t>
      </w:r>
      <w:r w:rsidR="00C16A73">
        <w:rPr>
          <w:rFonts w:ascii="Verdana" w:hAnsi="Verdana"/>
        </w:rPr>
        <w:t xml:space="preserve"> on the progress that is being made to reinstate this commonly used footpath.</w:t>
      </w:r>
    </w:p>
    <w:p w14:paraId="5D6B3791" w14:textId="21AACE73" w:rsidR="00A25751" w:rsidRDefault="00A25751" w:rsidP="00DF357F">
      <w:pPr>
        <w:spacing w:after="0"/>
        <w:ind w:left="720"/>
        <w:rPr>
          <w:rFonts w:ascii="Verdana" w:hAnsi="Verdana"/>
        </w:rPr>
      </w:pPr>
    </w:p>
    <w:p w14:paraId="30BED943" w14:textId="20C3086E" w:rsidR="00A25751" w:rsidRDefault="00A25751" w:rsidP="00DF357F">
      <w:pPr>
        <w:spacing w:after="0"/>
        <w:ind w:left="720"/>
        <w:rPr>
          <w:rFonts w:ascii="Verdana" w:hAnsi="Verdana"/>
        </w:rPr>
      </w:pPr>
      <w:r>
        <w:rPr>
          <w:rFonts w:ascii="Verdana" w:hAnsi="Verdana"/>
        </w:rPr>
        <w:tab/>
      </w:r>
      <w:r>
        <w:rPr>
          <w:rFonts w:ascii="Verdana" w:hAnsi="Verdana"/>
        </w:rPr>
        <w:tab/>
      </w:r>
      <w:r>
        <w:rPr>
          <w:rFonts w:ascii="Verdana" w:hAnsi="Verdana"/>
        </w:rPr>
        <w:tab/>
        <w:t>RESOLVED THAT a letter be written to the</w:t>
      </w:r>
    </w:p>
    <w:p w14:paraId="75272239" w14:textId="4417C763" w:rsidR="00A25751" w:rsidRDefault="00A25751" w:rsidP="00DF357F">
      <w:pPr>
        <w:spacing w:after="0"/>
        <w:ind w:left="720"/>
        <w:rPr>
          <w:rFonts w:ascii="Verdana" w:hAnsi="Verdana"/>
        </w:rPr>
      </w:pPr>
      <w:r>
        <w:rPr>
          <w:rFonts w:ascii="Verdana" w:hAnsi="Verdana"/>
        </w:rPr>
        <w:tab/>
      </w:r>
      <w:r>
        <w:rPr>
          <w:rFonts w:ascii="Verdana" w:hAnsi="Verdana"/>
        </w:rPr>
        <w:tab/>
      </w:r>
      <w:r>
        <w:rPr>
          <w:rFonts w:ascii="Verdana" w:hAnsi="Verdana"/>
        </w:rPr>
        <w:tab/>
        <w:t>Pembrokeshire County Council asking for an</w:t>
      </w:r>
    </w:p>
    <w:p w14:paraId="5F49061E" w14:textId="535BDE11" w:rsidR="00A25751" w:rsidRDefault="00A25751" w:rsidP="00DF357F">
      <w:pPr>
        <w:spacing w:after="0"/>
        <w:ind w:left="720"/>
        <w:rPr>
          <w:rFonts w:ascii="Verdana" w:hAnsi="Verdana"/>
        </w:rPr>
      </w:pPr>
      <w:r>
        <w:rPr>
          <w:rFonts w:ascii="Verdana" w:hAnsi="Verdana"/>
        </w:rPr>
        <w:tab/>
      </w:r>
      <w:r>
        <w:rPr>
          <w:rFonts w:ascii="Verdana" w:hAnsi="Verdana"/>
        </w:rPr>
        <w:tab/>
      </w:r>
      <w:r>
        <w:rPr>
          <w:rFonts w:ascii="Verdana" w:hAnsi="Verdana"/>
        </w:rPr>
        <w:tab/>
        <w:t>indication on the progress that is being made to</w:t>
      </w:r>
    </w:p>
    <w:p w14:paraId="792BB270" w14:textId="7DE1CFBF" w:rsidR="00A25751" w:rsidRPr="00094573" w:rsidRDefault="00A25751" w:rsidP="00DF357F">
      <w:pPr>
        <w:spacing w:after="0"/>
        <w:ind w:left="720"/>
        <w:rPr>
          <w:rFonts w:ascii="Verdana" w:hAnsi="Verdana"/>
        </w:rPr>
      </w:pPr>
      <w:r>
        <w:rPr>
          <w:rFonts w:ascii="Verdana" w:hAnsi="Verdana"/>
        </w:rPr>
        <w:tab/>
      </w:r>
      <w:r>
        <w:rPr>
          <w:rFonts w:ascii="Verdana" w:hAnsi="Verdana"/>
        </w:rPr>
        <w:tab/>
      </w:r>
      <w:r>
        <w:rPr>
          <w:rFonts w:ascii="Verdana" w:hAnsi="Verdana"/>
        </w:rPr>
        <w:tab/>
        <w:t>reinstate this commonly used footpath.</w:t>
      </w:r>
    </w:p>
    <w:p w14:paraId="1289B16F" w14:textId="32A28A06" w:rsidR="00094573" w:rsidRDefault="00094573" w:rsidP="00940EAC">
      <w:pPr>
        <w:spacing w:after="0"/>
        <w:rPr>
          <w:rFonts w:ascii="Verdana" w:hAnsi="Verdana"/>
          <w:u w:val="single"/>
        </w:rPr>
      </w:pPr>
    </w:p>
    <w:p w14:paraId="6DAD6654" w14:textId="5AB79AF9" w:rsidR="00094573" w:rsidRDefault="007578EC" w:rsidP="00DF357F">
      <w:pPr>
        <w:spacing w:after="0"/>
        <w:rPr>
          <w:rFonts w:ascii="Verdana" w:hAnsi="Verdana"/>
          <w:u w:val="single"/>
        </w:rPr>
      </w:pPr>
      <w:r>
        <w:rPr>
          <w:rFonts w:ascii="Verdana" w:hAnsi="Verdana"/>
        </w:rPr>
        <w:t>334</w:t>
      </w:r>
      <w:r w:rsidR="00DF357F" w:rsidRPr="00DF357F">
        <w:rPr>
          <w:rFonts w:ascii="Verdana" w:hAnsi="Verdana"/>
        </w:rPr>
        <w:t>.</w:t>
      </w:r>
      <w:r w:rsidR="00DF357F" w:rsidRPr="00DF357F">
        <w:rPr>
          <w:rFonts w:ascii="Verdana" w:hAnsi="Verdana"/>
        </w:rPr>
        <w:tab/>
      </w:r>
      <w:r w:rsidR="00094573">
        <w:rPr>
          <w:rFonts w:ascii="Verdana" w:hAnsi="Verdana"/>
          <w:u w:val="single"/>
        </w:rPr>
        <w:t>BUS SHELTER AT MARKET SQUARE:</w:t>
      </w:r>
    </w:p>
    <w:p w14:paraId="6774E1D2" w14:textId="12AB6445" w:rsidR="00094573" w:rsidRDefault="00094573" w:rsidP="00094573">
      <w:pPr>
        <w:spacing w:after="0"/>
        <w:ind w:firstLine="720"/>
        <w:rPr>
          <w:rFonts w:ascii="Verdana" w:hAnsi="Verdana"/>
          <w:u w:val="single"/>
        </w:rPr>
      </w:pPr>
    </w:p>
    <w:p w14:paraId="639AD3CB" w14:textId="1E8D4324" w:rsidR="00C16A73" w:rsidRDefault="00F36975" w:rsidP="00DF357F">
      <w:pPr>
        <w:spacing w:after="0"/>
        <w:ind w:left="720"/>
        <w:rPr>
          <w:rFonts w:ascii="Verdana" w:hAnsi="Verdana"/>
        </w:rPr>
      </w:pPr>
      <w:r>
        <w:rPr>
          <w:rFonts w:ascii="Verdana" w:hAnsi="Verdana"/>
        </w:rPr>
        <w:t xml:space="preserve">An </w:t>
      </w:r>
      <w:r w:rsidR="00DF357F">
        <w:rPr>
          <w:rFonts w:ascii="Verdana" w:hAnsi="Verdana"/>
        </w:rPr>
        <w:t xml:space="preserve">Officer from the Pembrokeshire County Council has contacted the Clerk </w:t>
      </w:r>
      <w:r w:rsidR="00AD2748">
        <w:rPr>
          <w:rFonts w:ascii="Verdana" w:hAnsi="Verdana"/>
        </w:rPr>
        <w:t xml:space="preserve">to explain that this shelter is regularly vandalised and is costing a substantial amount of money to keep maintained.  A replacement bus shelter would cost £2,750. </w:t>
      </w:r>
    </w:p>
    <w:p w14:paraId="2C5584D6" w14:textId="5E1EE1C1" w:rsidR="00AD2748" w:rsidRDefault="00AD2748" w:rsidP="00DF357F">
      <w:pPr>
        <w:spacing w:after="0"/>
        <w:ind w:left="720"/>
        <w:rPr>
          <w:rFonts w:ascii="Verdana" w:hAnsi="Verdana"/>
        </w:rPr>
      </w:pPr>
    </w:p>
    <w:p w14:paraId="7F68FB72" w14:textId="77777777" w:rsidR="007D2A32" w:rsidRDefault="007D2A32" w:rsidP="00DF357F">
      <w:pPr>
        <w:spacing w:after="0"/>
        <w:ind w:left="720"/>
        <w:rPr>
          <w:rFonts w:ascii="Verdana" w:hAnsi="Verdana"/>
        </w:rPr>
      </w:pPr>
    </w:p>
    <w:p w14:paraId="4DD4CB32" w14:textId="77777777" w:rsidR="007D2A32" w:rsidRDefault="007D2A32" w:rsidP="00DF357F">
      <w:pPr>
        <w:spacing w:after="0"/>
        <w:ind w:left="720"/>
        <w:rPr>
          <w:rFonts w:ascii="Verdana" w:hAnsi="Verdana"/>
        </w:rPr>
      </w:pPr>
    </w:p>
    <w:p w14:paraId="460DB1A8" w14:textId="77777777" w:rsidR="007D2A32" w:rsidRDefault="007D2A32" w:rsidP="00DF357F">
      <w:pPr>
        <w:spacing w:after="0"/>
        <w:ind w:left="720"/>
        <w:rPr>
          <w:rFonts w:ascii="Verdana" w:hAnsi="Verdana"/>
        </w:rPr>
      </w:pPr>
    </w:p>
    <w:p w14:paraId="70458D45" w14:textId="77777777" w:rsidR="007D2A32" w:rsidRDefault="007D2A32" w:rsidP="00DF357F">
      <w:pPr>
        <w:spacing w:after="0"/>
        <w:ind w:left="720"/>
        <w:rPr>
          <w:rFonts w:ascii="Verdana" w:hAnsi="Verdana"/>
        </w:rPr>
      </w:pPr>
    </w:p>
    <w:p w14:paraId="61C79695" w14:textId="3275E7AC" w:rsidR="00AD2748" w:rsidRDefault="00AD2748" w:rsidP="00DF357F">
      <w:pPr>
        <w:spacing w:after="0"/>
        <w:ind w:left="720"/>
        <w:rPr>
          <w:rFonts w:ascii="Verdana" w:hAnsi="Verdana"/>
        </w:rPr>
      </w:pPr>
      <w:r>
        <w:rPr>
          <w:rFonts w:ascii="Verdana" w:hAnsi="Verdana"/>
        </w:rPr>
        <w:t>It was proposed that due to vandalism and the concern of constantly repairing the bus shelter the Town Council supports the Pembrokeshire County Council’s request to remove the bus shelter.</w:t>
      </w:r>
    </w:p>
    <w:p w14:paraId="4073B9BA" w14:textId="77777777" w:rsidR="000E169A" w:rsidRDefault="000E169A" w:rsidP="00DF357F">
      <w:pPr>
        <w:spacing w:after="0"/>
        <w:ind w:left="720"/>
        <w:rPr>
          <w:rFonts w:ascii="Verdana" w:hAnsi="Verdana"/>
        </w:rPr>
      </w:pPr>
    </w:p>
    <w:p w14:paraId="705297A6" w14:textId="1113E39D" w:rsidR="00AD2748" w:rsidRDefault="00AD2748" w:rsidP="00DF357F">
      <w:pPr>
        <w:spacing w:after="0"/>
        <w:ind w:left="720"/>
        <w:rPr>
          <w:rFonts w:ascii="Verdana" w:hAnsi="Verdana"/>
        </w:rPr>
      </w:pPr>
      <w:r>
        <w:rPr>
          <w:rFonts w:ascii="Verdana" w:hAnsi="Verdana"/>
        </w:rPr>
        <w:t>An amendment was made that the bus shelter be retained</w:t>
      </w:r>
      <w:r w:rsidR="00A54C52">
        <w:rPr>
          <w:rFonts w:ascii="Verdana" w:hAnsi="Verdana"/>
        </w:rPr>
        <w:t xml:space="preserve"> and</w:t>
      </w:r>
      <w:r>
        <w:rPr>
          <w:rFonts w:ascii="Verdana" w:hAnsi="Verdana"/>
        </w:rPr>
        <w:t xml:space="preserve"> that the Pembrokeshire County Council continues to maintain the shelter in a good state of repair.  The amendment was defeated by 3 votes to 5.</w:t>
      </w:r>
    </w:p>
    <w:p w14:paraId="7356815D" w14:textId="79A3A043" w:rsidR="00AD2748" w:rsidRDefault="00AD2748" w:rsidP="00DF357F">
      <w:pPr>
        <w:spacing w:after="0"/>
        <w:ind w:left="720"/>
        <w:rPr>
          <w:rFonts w:ascii="Verdana" w:hAnsi="Verdana"/>
        </w:rPr>
      </w:pPr>
    </w:p>
    <w:p w14:paraId="1F0196B0" w14:textId="4D3A3412" w:rsidR="00AD2748" w:rsidRDefault="00AD2748" w:rsidP="00DF357F">
      <w:pPr>
        <w:spacing w:after="0"/>
        <w:ind w:left="720"/>
        <w:rPr>
          <w:rFonts w:ascii="Verdana" w:hAnsi="Verdana"/>
        </w:rPr>
      </w:pPr>
      <w:r>
        <w:rPr>
          <w:rFonts w:ascii="Verdana" w:hAnsi="Verdana"/>
        </w:rPr>
        <w:tab/>
      </w:r>
      <w:r>
        <w:rPr>
          <w:rFonts w:ascii="Verdana" w:hAnsi="Verdana"/>
        </w:rPr>
        <w:tab/>
      </w:r>
      <w:r>
        <w:rPr>
          <w:rFonts w:ascii="Verdana" w:hAnsi="Verdana"/>
        </w:rPr>
        <w:tab/>
        <w:t>RESOLVED THAT due to vandalism</w:t>
      </w:r>
    </w:p>
    <w:p w14:paraId="4CEC777F" w14:textId="0A317A54" w:rsidR="00AD2748" w:rsidRDefault="00AD2748" w:rsidP="00DF357F">
      <w:pPr>
        <w:spacing w:after="0"/>
        <w:ind w:left="720"/>
        <w:rPr>
          <w:rFonts w:ascii="Verdana" w:hAnsi="Verdana"/>
        </w:rPr>
      </w:pPr>
      <w:r>
        <w:rPr>
          <w:rFonts w:ascii="Verdana" w:hAnsi="Verdana"/>
        </w:rPr>
        <w:tab/>
      </w:r>
      <w:r>
        <w:rPr>
          <w:rFonts w:ascii="Verdana" w:hAnsi="Verdana"/>
        </w:rPr>
        <w:tab/>
      </w:r>
      <w:r>
        <w:rPr>
          <w:rFonts w:ascii="Verdana" w:hAnsi="Verdana"/>
        </w:rPr>
        <w:tab/>
        <w:t>and the concern of constantly repairing</w:t>
      </w:r>
    </w:p>
    <w:p w14:paraId="272E8F68" w14:textId="1FF29F1F" w:rsidR="00AD2748" w:rsidRDefault="00AD2748" w:rsidP="00DF357F">
      <w:pPr>
        <w:spacing w:after="0"/>
        <w:ind w:left="720"/>
        <w:rPr>
          <w:rFonts w:ascii="Verdana" w:hAnsi="Verdana"/>
        </w:rPr>
      </w:pPr>
      <w:r>
        <w:rPr>
          <w:rFonts w:ascii="Verdana" w:hAnsi="Verdana"/>
        </w:rPr>
        <w:tab/>
      </w:r>
      <w:r>
        <w:rPr>
          <w:rFonts w:ascii="Verdana" w:hAnsi="Verdana"/>
        </w:rPr>
        <w:tab/>
      </w:r>
      <w:r>
        <w:rPr>
          <w:rFonts w:ascii="Verdana" w:hAnsi="Verdana"/>
        </w:rPr>
        <w:tab/>
        <w:t>the bus shelter</w:t>
      </w:r>
      <w:r w:rsidR="007D2A32">
        <w:rPr>
          <w:rFonts w:ascii="Verdana" w:hAnsi="Verdana"/>
        </w:rPr>
        <w:t>,</w:t>
      </w:r>
      <w:r>
        <w:rPr>
          <w:rFonts w:ascii="Verdana" w:hAnsi="Verdana"/>
        </w:rPr>
        <w:t xml:space="preserve"> the Town Council supports</w:t>
      </w:r>
    </w:p>
    <w:p w14:paraId="1FAAC30D" w14:textId="495E2088" w:rsidR="00AD2748" w:rsidRDefault="00AD2748" w:rsidP="00DF357F">
      <w:pPr>
        <w:spacing w:after="0"/>
        <w:ind w:left="720"/>
        <w:rPr>
          <w:rFonts w:ascii="Verdana" w:hAnsi="Verdana"/>
        </w:rPr>
      </w:pPr>
      <w:r>
        <w:rPr>
          <w:rFonts w:ascii="Verdana" w:hAnsi="Verdana"/>
        </w:rPr>
        <w:tab/>
      </w:r>
      <w:r>
        <w:rPr>
          <w:rFonts w:ascii="Verdana" w:hAnsi="Verdana"/>
        </w:rPr>
        <w:tab/>
      </w:r>
      <w:r>
        <w:rPr>
          <w:rFonts w:ascii="Verdana" w:hAnsi="Verdana"/>
        </w:rPr>
        <w:tab/>
        <w:t>the Pembrokeshire County Council’s request</w:t>
      </w:r>
    </w:p>
    <w:p w14:paraId="34FDA79B" w14:textId="1F44F50F" w:rsidR="00AD2748" w:rsidRDefault="00AD2748" w:rsidP="00DF357F">
      <w:pPr>
        <w:spacing w:after="0"/>
        <w:ind w:left="720"/>
        <w:rPr>
          <w:rFonts w:ascii="Verdana" w:hAnsi="Verdana"/>
        </w:rPr>
      </w:pPr>
      <w:r>
        <w:rPr>
          <w:rFonts w:ascii="Verdana" w:hAnsi="Verdana"/>
        </w:rPr>
        <w:tab/>
      </w:r>
      <w:r>
        <w:rPr>
          <w:rFonts w:ascii="Verdana" w:hAnsi="Verdana"/>
        </w:rPr>
        <w:tab/>
      </w:r>
      <w:r>
        <w:rPr>
          <w:rFonts w:ascii="Verdana" w:hAnsi="Verdana"/>
        </w:rPr>
        <w:tab/>
        <w:t>to remove the bus shelter from the Market</w:t>
      </w:r>
    </w:p>
    <w:p w14:paraId="2C7FB931" w14:textId="77777777" w:rsidR="00AD2748" w:rsidRDefault="00AD2748" w:rsidP="00AD2748">
      <w:pPr>
        <w:spacing w:after="0"/>
        <w:ind w:left="720"/>
        <w:rPr>
          <w:rFonts w:ascii="Verdana" w:hAnsi="Verdana"/>
        </w:rPr>
      </w:pPr>
      <w:r>
        <w:rPr>
          <w:rFonts w:ascii="Verdana" w:hAnsi="Verdana"/>
        </w:rPr>
        <w:tab/>
      </w:r>
      <w:r>
        <w:rPr>
          <w:rFonts w:ascii="Verdana" w:hAnsi="Verdana"/>
        </w:rPr>
        <w:tab/>
      </w:r>
      <w:r>
        <w:rPr>
          <w:rFonts w:ascii="Verdana" w:hAnsi="Verdana"/>
        </w:rPr>
        <w:tab/>
        <w:t>Square and a letter of support be written</w:t>
      </w:r>
    </w:p>
    <w:p w14:paraId="52976FE5" w14:textId="3229DB01" w:rsidR="00661C70" w:rsidRDefault="00AD2748" w:rsidP="00AD2748">
      <w:pPr>
        <w:spacing w:after="0"/>
        <w:ind w:left="720"/>
        <w:rPr>
          <w:rFonts w:ascii="Verdana" w:hAnsi="Verdana"/>
        </w:rPr>
      </w:pPr>
      <w:r>
        <w:rPr>
          <w:rFonts w:ascii="Verdana" w:hAnsi="Verdana"/>
        </w:rPr>
        <w:tab/>
      </w:r>
      <w:r>
        <w:rPr>
          <w:rFonts w:ascii="Verdana" w:hAnsi="Verdana"/>
        </w:rPr>
        <w:tab/>
      </w:r>
      <w:r>
        <w:rPr>
          <w:rFonts w:ascii="Verdana" w:hAnsi="Verdana"/>
        </w:rPr>
        <w:tab/>
        <w:t>to the appropriate Officer.</w:t>
      </w:r>
    </w:p>
    <w:p w14:paraId="0E8F521C" w14:textId="77777777" w:rsidR="00661C70" w:rsidRDefault="00661C70" w:rsidP="00DF357F">
      <w:pPr>
        <w:spacing w:after="0"/>
        <w:rPr>
          <w:rFonts w:ascii="Verdana" w:hAnsi="Verdana"/>
        </w:rPr>
      </w:pPr>
    </w:p>
    <w:p w14:paraId="452898FF" w14:textId="660EC8AA" w:rsidR="00094573" w:rsidRDefault="007578EC" w:rsidP="00DF357F">
      <w:pPr>
        <w:spacing w:after="0"/>
        <w:rPr>
          <w:rFonts w:ascii="Verdana" w:hAnsi="Verdana"/>
          <w:u w:val="single"/>
        </w:rPr>
      </w:pPr>
      <w:r>
        <w:rPr>
          <w:rFonts w:ascii="Verdana" w:hAnsi="Verdana"/>
        </w:rPr>
        <w:t>335</w:t>
      </w:r>
      <w:r w:rsidR="00DF357F" w:rsidRPr="00DF357F">
        <w:rPr>
          <w:rFonts w:ascii="Verdana" w:hAnsi="Verdana"/>
        </w:rPr>
        <w:t>.</w:t>
      </w:r>
      <w:r w:rsidR="00DF357F" w:rsidRPr="00DF357F">
        <w:rPr>
          <w:rFonts w:ascii="Verdana" w:hAnsi="Verdana"/>
        </w:rPr>
        <w:tab/>
      </w:r>
      <w:r w:rsidR="00661C70">
        <w:rPr>
          <w:rFonts w:ascii="Verdana" w:hAnsi="Verdana"/>
          <w:u w:val="single"/>
        </w:rPr>
        <w:t xml:space="preserve">FLY </w:t>
      </w:r>
      <w:r w:rsidR="00094573">
        <w:rPr>
          <w:rFonts w:ascii="Verdana" w:hAnsi="Verdana"/>
          <w:u w:val="single"/>
        </w:rPr>
        <w:t>TIPPING AT MANCHESTER SQUARE CAR PARK:</w:t>
      </w:r>
    </w:p>
    <w:p w14:paraId="15BF9047" w14:textId="39A1B360" w:rsidR="00FF1C20" w:rsidRDefault="00FF1C20" w:rsidP="00094573">
      <w:pPr>
        <w:spacing w:after="0"/>
        <w:ind w:firstLine="720"/>
        <w:rPr>
          <w:rFonts w:ascii="Verdana" w:hAnsi="Verdana"/>
        </w:rPr>
      </w:pPr>
    </w:p>
    <w:p w14:paraId="4AB04980" w14:textId="60A7D5EC" w:rsidR="00FF1C20" w:rsidRDefault="00D4668F" w:rsidP="00D4668F">
      <w:pPr>
        <w:spacing w:after="0"/>
        <w:ind w:left="720"/>
        <w:rPr>
          <w:rFonts w:ascii="Verdana" w:hAnsi="Verdana"/>
        </w:rPr>
      </w:pPr>
      <w:r>
        <w:rPr>
          <w:rFonts w:ascii="Verdana" w:hAnsi="Verdana"/>
        </w:rPr>
        <w:t>A Member said that p</w:t>
      </w:r>
      <w:r w:rsidR="00FF1C20">
        <w:rPr>
          <w:rFonts w:ascii="Verdana" w:hAnsi="Verdana"/>
        </w:rPr>
        <w:t xml:space="preserve">eople are undermining the use of the car park which is essential to the </w:t>
      </w:r>
      <w:r>
        <w:rPr>
          <w:rFonts w:ascii="Verdana" w:hAnsi="Verdana"/>
        </w:rPr>
        <w:t>Manchester Square Health C</w:t>
      </w:r>
      <w:r w:rsidR="00FF1C20">
        <w:rPr>
          <w:rFonts w:ascii="Verdana" w:hAnsi="Verdana"/>
        </w:rPr>
        <w:t xml:space="preserve">entre.  </w:t>
      </w:r>
      <w:r w:rsidR="00F82190">
        <w:rPr>
          <w:rFonts w:ascii="Verdana" w:hAnsi="Verdana"/>
        </w:rPr>
        <w:t>In the last 2 weeks a second caravan</w:t>
      </w:r>
      <w:r w:rsidR="007D2A32">
        <w:rPr>
          <w:rFonts w:ascii="Verdana" w:hAnsi="Verdana"/>
        </w:rPr>
        <w:t xml:space="preserve">, which has been vandalised, </w:t>
      </w:r>
      <w:r w:rsidR="00F82190">
        <w:rPr>
          <w:rFonts w:ascii="Verdana" w:hAnsi="Verdana"/>
        </w:rPr>
        <w:t xml:space="preserve">has appeared at the car </w:t>
      </w:r>
      <w:r w:rsidR="007D2A32">
        <w:rPr>
          <w:rFonts w:ascii="Verdana" w:hAnsi="Verdana"/>
        </w:rPr>
        <w:t>park.</w:t>
      </w:r>
    </w:p>
    <w:p w14:paraId="32105386" w14:textId="45981CF1" w:rsidR="00723417" w:rsidRDefault="00723417" w:rsidP="00D4668F">
      <w:pPr>
        <w:spacing w:after="0"/>
        <w:rPr>
          <w:rFonts w:ascii="Verdana" w:hAnsi="Verdana"/>
        </w:rPr>
      </w:pPr>
    </w:p>
    <w:p w14:paraId="20C1C6DF" w14:textId="166822D2" w:rsidR="006C402E" w:rsidRDefault="00F82190" w:rsidP="00B5592F">
      <w:pPr>
        <w:spacing w:after="0"/>
        <w:ind w:left="720"/>
        <w:rPr>
          <w:rFonts w:ascii="Verdana" w:hAnsi="Verdana"/>
        </w:rPr>
      </w:pPr>
      <w:r>
        <w:rPr>
          <w:rFonts w:ascii="Verdana" w:hAnsi="Verdana"/>
        </w:rPr>
        <w:t xml:space="preserve">The Mayor, Councillor S. G. Joseph, </w:t>
      </w:r>
      <w:r w:rsidR="00B5592F">
        <w:rPr>
          <w:rFonts w:ascii="Verdana" w:hAnsi="Verdana"/>
        </w:rPr>
        <w:t xml:space="preserve">advised </w:t>
      </w:r>
      <w:r>
        <w:rPr>
          <w:rFonts w:ascii="Verdana" w:hAnsi="Verdana"/>
        </w:rPr>
        <w:t xml:space="preserve">Members that he was asked for his assistance </w:t>
      </w:r>
      <w:r w:rsidR="007D2A32">
        <w:rPr>
          <w:rFonts w:ascii="Verdana" w:hAnsi="Verdana"/>
        </w:rPr>
        <w:t xml:space="preserve">regarding this matter </w:t>
      </w:r>
      <w:r>
        <w:rPr>
          <w:rFonts w:ascii="Verdana" w:hAnsi="Verdana"/>
        </w:rPr>
        <w:t>by the Practice Manager of the Barlow House Surgery.  He has taken advice from the Legal Department of the Pembrokeshire County Council and been provided with a template of the prohibition notice used by the Pembrokeshire County Council</w:t>
      </w:r>
      <w:r w:rsidR="007D2A32">
        <w:rPr>
          <w:rFonts w:ascii="Verdana" w:hAnsi="Verdana"/>
        </w:rPr>
        <w:t>,</w:t>
      </w:r>
      <w:r w:rsidR="004B5FE2">
        <w:rPr>
          <w:rFonts w:ascii="Verdana" w:hAnsi="Verdana"/>
        </w:rPr>
        <w:t xml:space="preserve"> which </w:t>
      </w:r>
      <w:r>
        <w:rPr>
          <w:rFonts w:ascii="Verdana" w:hAnsi="Verdana"/>
        </w:rPr>
        <w:t xml:space="preserve">has </w:t>
      </w:r>
      <w:r w:rsidR="004B5FE2">
        <w:rPr>
          <w:rFonts w:ascii="Verdana" w:hAnsi="Verdana"/>
        </w:rPr>
        <w:t xml:space="preserve">been </w:t>
      </w:r>
      <w:r>
        <w:rPr>
          <w:rFonts w:ascii="Verdana" w:hAnsi="Verdana"/>
        </w:rPr>
        <w:t xml:space="preserve">placed on the caravan.  The Mayor will be responsible for the safe removal of the caravan.  This has been confirmed with the Practice Manager of the Barlow House Surgery who is happy with the way forward. </w:t>
      </w:r>
    </w:p>
    <w:p w14:paraId="6D28C3C5" w14:textId="1B179905" w:rsidR="00F82190" w:rsidRDefault="00F82190" w:rsidP="00B5592F">
      <w:pPr>
        <w:spacing w:after="0"/>
        <w:ind w:left="720"/>
        <w:rPr>
          <w:rFonts w:ascii="Verdana" w:hAnsi="Verdana"/>
        </w:rPr>
      </w:pPr>
    </w:p>
    <w:p w14:paraId="73561062" w14:textId="643FAB68" w:rsidR="00F82190" w:rsidRDefault="00F82190" w:rsidP="00B5592F">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w:t>
      </w:r>
      <w:r w:rsidR="007D2A32">
        <w:rPr>
          <w:rFonts w:ascii="Verdana" w:hAnsi="Verdana"/>
        </w:rPr>
        <w:t>the Mayor, Councillor</w:t>
      </w:r>
    </w:p>
    <w:p w14:paraId="0CA05C37" w14:textId="02B112F2" w:rsidR="00946376" w:rsidRDefault="00946376" w:rsidP="00B5592F">
      <w:pPr>
        <w:spacing w:after="0"/>
        <w:ind w:left="720"/>
        <w:rPr>
          <w:rFonts w:ascii="Verdana" w:hAnsi="Verdana"/>
        </w:rPr>
      </w:pPr>
      <w:r>
        <w:rPr>
          <w:rFonts w:ascii="Verdana" w:hAnsi="Verdana"/>
        </w:rPr>
        <w:tab/>
      </w:r>
      <w:r>
        <w:rPr>
          <w:rFonts w:ascii="Verdana" w:hAnsi="Verdana"/>
        </w:rPr>
        <w:tab/>
      </w:r>
      <w:r>
        <w:rPr>
          <w:rFonts w:ascii="Verdana" w:hAnsi="Verdana"/>
        </w:rPr>
        <w:tab/>
        <w:t>S. G. Joseph’s</w:t>
      </w:r>
      <w:r w:rsidR="007D2A32">
        <w:rPr>
          <w:rFonts w:ascii="Verdana" w:hAnsi="Verdana"/>
        </w:rPr>
        <w:t>,</w:t>
      </w:r>
      <w:r>
        <w:rPr>
          <w:rFonts w:ascii="Verdana" w:hAnsi="Verdana"/>
        </w:rPr>
        <w:t xml:space="preserve"> offer to use his goodwill</w:t>
      </w:r>
    </w:p>
    <w:p w14:paraId="7AF0C00A" w14:textId="2C20963F" w:rsidR="00946376" w:rsidRDefault="00946376" w:rsidP="00B5592F">
      <w:pPr>
        <w:spacing w:after="0"/>
        <w:ind w:left="720"/>
        <w:rPr>
          <w:rFonts w:ascii="Verdana" w:hAnsi="Verdana"/>
        </w:rPr>
      </w:pPr>
      <w:r>
        <w:rPr>
          <w:rFonts w:ascii="Verdana" w:hAnsi="Verdana"/>
        </w:rPr>
        <w:tab/>
      </w:r>
      <w:r>
        <w:rPr>
          <w:rFonts w:ascii="Verdana" w:hAnsi="Verdana"/>
        </w:rPr>
        <w:tab/>
      </w:r>
      <w:r>
        <w:rPr>
          <w:rFonts w:ascii="Verdana" w:hAnsi="Verdana"/>
        </w:rPr>
        <w:tab/>
        <w:t>and connections to facilitate the removal</w:t>
      </w:r>
    </w:p>
    <w:p w14:paraId="7930BC6F" w14:textId="1512426F" w:rsidR="00946376" w:rsidRDefault="00946376" w:rsidP="00B5592F">
      <w:pPr>
        <w:spacing w:after="0"/>
        <w:ind w:left="720"/>
        <w:rPr>
          <w:rFonts w:ascii="Verdana" w:hAnsi="Verdana"/>
        </w:rPr>
      </w:pPr>
      <w:r>
        <w:rPr>
          <w:rFonts w:ascii="Verdana" w:hAnsi="Verdana"/>
        </w:rPr>
        <w:tab/>
      </w:r>
      <w:r>
        <w:rPr>
          <w:rFonts w:ascii="Verdana" w:hAnsi="Verdana"/>
        </w:rPr>
        <w:tab/>
      </w:r>
      <w:r>
        <w:rPr>
          <w:rFonts w:ascii="Verdana" w:hAnsi="Verdana"/>
        </w:rPr>
        <w:tab/>
        <w:t xml:space="preserve">of what is now causing a major problem </w:t>
      </w:r>
    </w:p>
    <w:p w14:paraId="788B54E4" w14:textId="45B31B0D" w:rsidR="00946376" w:rsidRDefault="00946376" w:rsidP="00B5592F">
      <w:pPr>
        <w:spacing w:after="0"/>
        <w:ind w:left="720"/>
        <w:rPr>
          <w:rFonts w:ascii="Verdana" w:hAnsi="Verdana"/>
        </w:rPr>
      </w:pPr>
      <w:r>
        <w:rPr>
          <w:rFonts w:ascii="Verdana" w:hAnsi="Verdana"/>
        </w:rPr>
        <w:tab/>
      </w:r>
      <w:r>
        <w:rPr>
          <w:rFonts w:ascii="Verdana" w:hAnsi="Verdana"/>
        </w:rPr>
        <w:tab/>
      </w:r>
      <w:r>
        <w:rPr>
          <w:rFonts w:ascii="Verdana" w:hAnsi="Verdana"/>
        </w:rPr>
        <w:tab/>
        <w:t>be accepted.</w:t>
      </w:r>
    </w:p>
    <w:p w14:paraId="68C6663E" w14:textId="7828CC19" w:rsidR="00FF1C20" w:rsidRPr="00311047" w:rsidRDefault="00FF1C20" w:rsidP="00311047">
      <w:pPr>
        <w:spacing w:after="0"/>
        <w:rPr>
          <w:rFonts w:ascii="Verdana" w:hAnsi="Verdana"/>
        </w:rPr>
      </w:pPr>
    </w:p>
    <w:p w14:paraId="48225FA7" w14:textId="1CBE16ED" w:rsidR="00094573" w:rsidRDefault="007578EC" w:rsidP="00311047">
      <w:pPr>
        <w:spacing w:after="0"/>
        <w:ind w:left="720" w:hanging="720"/>
        <w:rPr>
          <w:rFonts w:ascii="Verdana" w:hAnsi="Verdana"/>
          <w:u w:val="single"/>
        </w:rPr>
      </w:pPr>
      <w:r>
        <w:rPr>
          <w:rFonts w:ascii="Verdana" w:hAnsi="Verdana"/>
        </w:rPr>
        <w:t>336.</w:t>
      </w:r>
      <w:r w:rsidR="00311047" w:rsidRPr="00311047">
        <w:rPr>
          <w:rFonts w:ascii="Verdana" w:hAnsi="Verdana"/>
        </w:rPr>
        <w:tab/>
      </w:r>
      <w:r w:rsidR="00094573">
        <w:rPr>
          <w:rFonts w:ascii="Verdana" w:hAnsi="Verdana"/>
          <w:u w:val="single"/>
        </w:rPr>
        <w:t>UPDATES ON LOCAL DEVELOPMENT PLAN LAND ALLOCATIONS AND LARGER DEVELOPMENT SITES IN THE NATIONAL PARK:</w:t>
      </w:r>
    </w:p>
    <w:p w14:paraId="5DE3926B" w14:textId="77777777" w:rsidR="00094573" w:rsidRDefault="00094573" w:rsidP="00094573">
      <w:pPr>
        <w:spacing w:after="0"/>
        <w:ind w:firstLine="720"/>
        <w:rPr>
          <w:rFonts w:ascii="Verdana" w:hAnsi="Verdana"/>
          <w:u w:val="single"/>
        </w:rPr>
      </w:pPr>
    </w:p>
    <w:p w14:paraId="78BB4580" w14:textId="0585FC45" w:rsidR="006F6E70" w:rsidRPr="00094573" w:rsidRDefault="00094573" w:rsidP="00311047">
      <w:pPr>
        <w:spacing w:after="0"/>
        <w:ind w:left="720"/>
        <w:rPr>
          <w:rFonts w:ascii="Verdana" w:hAnsi="Verdana"/>
        </w:rPr>
      </w:pPr>
      <w:r>
        <w:rPr>
          <w:rFonts w:ascii="Verdana" w:hAnsi="Verdana"/>
        </w:rPr>
        <w:t>A letter was received from the Planning Officer (Park Directi</w:t>
      </w:r>
      <w:r w:rsidR="00137282">
        <w:rPr>
          <w:rFonts w:ascii="Verdana" w:hAnsi="Verdana"/>
        </w:rPr>
        <w:t>on) giving April’s updates on larger residential sites in the National Park.</w:t>
      </w:r>
    </w:p>
    <w:p w14:paraId="25DEBCA2" w14:textId="6D36C8B3" w:rsidR="0090757C" w:rsidRDefault="0090757C" w:rsidP="00940EAC">
      <w:pPr>
        <w:spacing w:after="0"/>
        <w:rPr>
          <w:rFonts w:ascii="Verdana" w:hAnsi="Verdana"/>
          <w:u w:val="single"/>
        </w:rPr>
      </w:pPr>
    </w:p>
    <w:p w14:paraId="69BE7BC0" w14:textId="1CE92C49" w:rsidR="00946376" w:rsidRPr="00946376" w:rsidRDefault="00946376"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letter be received.</w:t>
      </w:r>
    </w:p>
    <w:p w14:paraId="2CBA65B4" w14:textId="394D4819" w:rsidR="0090757C" w:rsidRDefault="0090757C" w:rsidP="00940EAC">
      <w:pPr>
        <w:spacing w:after="0"/>
        <w:rPr>
          <w:rFonts w:ascii="Verdana" w:hAnsi="Verdana"/>
          <w:u w:val="single"/>
        </w:rPr>
      </w:pPr>
    </w:p>
    <w:p w14:paraId="5FC85151" w14:textId="3B5E64EA" w:rsidR="00B61F5E" w:rsidRPr="00311047" w:rsidRDefault="00B61F5E" w:rsidP="00940EAC">
      <w:pPr>
        <w:spacing w:after="0"/>
        <w:rPr>
          <w:rFonts w:ascii="Verdana" w:hAnsi="Verdana"/>
        </w:rPr>
      </w:pPr>
    </w:p>
    <w:p w14:paraId="5877E873" w14:textId="77777777" w:rsidR="00B61F5E" w:rsidRDefault="00B61F5E" w:rsidP="00940EAC">
      <w:pPr>
        <w:spacing w:after="0"/>
        <w:rPr>
          <w:rFonts w:ascii="Verdana" w:hAnsi="Verdana"/>
          <w:u w:val="single"/>
        </w:rPr>
      </w:pPr>
    </w:p>
    <w:p w14:paraId="3227FD86" w14:textId="6A5B6238" w:rsidR="005E66C0" w:rsidRDefault="005E66C0" w:rsidP="00940EAC">
      <w:pPr>
        <w:spacing w:after="0"/>
        <w:rPr>
          <w:rFonts w:ascii="Verdana" w:hAnsi="Verdana"/>
          <w:u w:val="single"/>
        </w:rPr>
      </w:pPr>
    </w:p>
    <w:p w14:paraId="4ED3EA9D" w14:textId="5B73E793" w:rsidR="008C70D7" w:rsidRDefault="008C70D7" w:rsidP="00940EAC">
      <w:pPr>
        <w:spacing w:after="0"/>
        <w:rPr>
          <w:rFonts w:ascii="Verdana" w:hAnsi="Verdana"/>
          <w:u w:val="single"/>
        </w:rPr>
      </w:pPr>
    </w:p>
    <w:p w14:paraId="0887DAB5" w14:textId="77777777" w:rsidR="008C70D7" w:rsidRDefault="008C70D7" w:rsidP="00940EAC">
      <w:pPr>
        <w:spacing w:after="0"/>
        <w:rPr>
          <w:rFonts w:ascii="Verdana" w:hAnsi="Verdana"/>
          <w:u w:val="single"/>
        </w:rPr>
      </w:pPr>
    </w:p>
    <w:p w14:paraId="51C88AB3" w14:textId="157DDDDB" w:rsidR="002E4246" w:rsidRDefault="002E4246" w:rsidP="002E4246">
      <w:pPr>
        <w:spacing w:after="0"/>
        <w:ind w:left="709"/>
        <w:jc w:val="center"/>
        <w:rPr>
          <w:rFonts w:ascii="Verdana" w:hAnsi="Verdana"/>
        </w:rPr>
      </w:pPr>
      <w:r>
        <w:rPr>
          <w:rFonts w:ascii="Verdana" w:hAnsi="Verdana"/>
        </w:rPr>
        <w:t>__________________________</w:t>
      </w:r>
    </w:p>
    <w:sectPr w:rsidR="002E4246" w:rsidSect="007D2A32">
      <w:headerReference w:type="default" r:id="rId8"/>
      <w:footerReference w:type="default" r:id="rId9"/>
      <w:pgSz w:w="11906" w:h="16838"/>
      <w:pgMar w:top="720" w:right="720" w:bottom="720" w:left="720" w:header="709" w:footer="709" w:gutter="0"/>
      <w:pgNumType w:start="2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E1B1" w14:textId="77777777" w:rsidR="00CA4145" w:rsidRDefault="00CA4145" w:rsidP="00695B74">
      <w:pPr>
        <w:spacing w:after="0"/>
      </w:pPr>
      <w:r>
        <w:separator/>
      </w:r>
    </w:p>
  </w:endnote>
  <w:endnote w:type="continuationSeparator" w:id="0">
    <w:p w14:paraId="2E98E2FC" w14:textId="77777777" w:rsidR="00CA4145" w:rsidRDefault="00CA4145"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0FDC3321" w:rsidR="00D303A8" w:rsidRDefault="00D303A8">
        <w:pPr>
          <w:pStyle w:val="Footer"/>
          <w:jc w:val="center"/>
        </w:pPr>
        <w:r>
          <w:fldChar w:fldCharType="begin"/>
        </w:r>
        <w:r>
          <w:instrText xml:space="preserve"> PAGE   \* MERGEFORMAT </w:instrText>
        </w:r>
        <w:r>
          <w:fldChar w:fldCharType="separate"/>
        </w:r>
        <w:r w:rsidR="007D2A32">
          <w:rPr>
            <w:noProof/>
          </w:rPr>
          <w:t>217</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0C3A" w14:textId="77777777" w:rsidR="00CA4145" w:rsidRDefault="00CA4145" w:rsidP="00695B74">
      <w:pPr>
        <w:spacing w:after="0"/>
      </w:pPr>
      <w:r>
        <w:separator/>
      </w:r>
    </w:p>
  </w:footnote>
  <w:footnote w:type="continuationSeparator" w:id="0">
    <w:p w14:paraId="01700D2A" w14:textId="77777777" w:rsidR="00CA4145" w:rsidRDefault="00CA4145"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8143" w14:textId="29E8F887" w:rsidR="00695B74" w:rsidRPr="005E245A" w:rsidRDefault="005E245A" w:rsidP="005E245A">
    <w:pPr>
      <w:pStyle w:val="Header"/>
      <w:jc w:val="center"/>
      <w:rPr>
        <w:rFonts w:ascii="Maiandra GD" w:hAnsi="Maiandra GD"/>
        <w:b/>
        <w:sz w:val="24"/>
        <w:szCs w:val="24"/>
      </w:rPr>
    </w:pPr>
    <w:r w:rsidRPr="005E245A">
      <w:rPr>
        <w:rFonts w:ascii="Maiandra GD" w:hAnsi="Maiandra GD"/>
        <w:b/>
      </w:rPr>
      <w:t xml:space="preserve">M I L F O R D   H A V E N   T O W N  </w:t>
    </w:r>
    <w:r w:rsidR="009C498C">
      <w:rPr>
        <w:rFonts w:ascii="Maiandra GD" w:hAnsi="Maiandra GD"/>
        <w:b/>
      </w:rPr>
      <w:t xml:space="preserve"> </w:t>
    </w:r>
    <w:r w:rsidRPr="005E245A">
      <w:rPr>
        <w:rFonts w:ascii="Maiandra GD" w:hAnsi="Maiandra GD"/>
        <w:b/>
      </w:rPr>
      <w:t>C O U N C I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D53"/>
    <w:multiLevelType w:val="hybridMultilevel"/>
    <w:tmpl w:val="ADE0D7A2"/>
    <w:lvl w:ilvl="0" w:tplc="40881D2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6A1FE0"/>
    <w:multiLevelType w:val="hybridMultilevel"/>
    <w:tmpl w:val="F746F068"/>
    <w:lvl w:ilvl="0" w:tplc="769A509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7A13EF"/>
    <w:multiLevelType w:val="hybridMultilevel"/>
    <w:tmpl w:val="1618FA6A"/>
    <w:lvl w:ilvl="0" w:tplc="469C49A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30A2707A"/>
    <w:multiLevelType w:val="hybridMultilevel"/>
    <w:tmpl w:val="317CBA80"/>
    <w:lvl w:ilvl="0" w:tplc="4BF68EE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8A55B2E"/>
    <w:multiLevelType w:val="hybridMultilevel"/>
    <w:tmpl w:val="E8ACD458"/>
    <w:lvl w:ilvl="0" w:tplc="FA2E5518">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5111FB"/>
    <w:multiLevelType w:val="hybridMultilevel"/>
    <w:tmpl w:val="B4F47DCC"/>
    <w:lvl w:ilvl="0" w:tplc="65469196">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1C63D4"/>
    <w:multiLevelType w:val="hybridMultilevel"/>
    <w:tmpl w:val="130C16FC"/>
    <w:lvl w:ilvl="0" w:tplc="CEE00368">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5"/>
  </w:num>
  <w:num w:numId="4">
    <w:abstractNumId w:val="0"/>
  </w:num>
  <w:num w:numId="5">
    <w:abstractNumId w:val="1"/>
  </w:num>
  <w:num w:numId="6">
    <w:abstractNumId w:val="9"/>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274B"/>
    <w:rsid w:val="00015A66"/>
    <w:rsid w:val="000163C5"/>
    <w:rsid w:val="00016DC3"/>
    <w:rsid w:val="0002017B"/>
    <w:rsid w:val="0002223C"/>
    <w:rsid w:val="00022F11"/>
    <w:rsid w:val="000303E9"/>
    <w:rsid w:val="00030CF6"/>
    <w:rsid w:val="000361F4"/>
    <w:rsid w:val="0003727B"/>
    <w:rsid w:val="00043638"/>
    <w:rsid w:val="00051971"/>
    <w:rsid w:val="000535BC"/>
    <w:rsid w:val="00056A46"/>
    <w:rsid w:val="00057F4E"/>
    <w:rsid w:val="00057FCE"/>
    <w:rsid w:val="00060F66"/>
    <w:rsid w:val="00066E84"/>
    <w:rsid w:val="00071211"/>
    <w:rsid w:val="00073855"/>
    <w:rsid w:val="000746F3"/>
    <w:rsid w:val="000774C8"/>
    <w:rsid w:val="00084B67"/>
    <w:rsid w:val="000928D5"/>
    <w:rsid w:val="000933DF"/>
    <w:rsid w:val="00094573"/>
    <w:rsid w:val="00095E12"/>
    <w:rsid w:val="0009674D"/>
    <w:rsid w:val="000A4D2D"/>
    <w:rsid w:val="000A549A"/>
    <w:rsid w:val="000B13B7"/>
    <w:rsid w:val="000B1B45"/>
    <w:rsid w:val="000B23C9"/>
    <w:rsid w:val="000B3626"/>
    <w:rsid w:val="000B783A"/>
    <w:rsid w:val="000C2529"/>
    <w:rsid w:val="000C449B"/>
    <w:rsid w:val="000D5F36"/>
    <w:rsid w:val="000D7C6F"/>
    <w:rsid w:val="000E0D41"/>
    <w:rsid w:val="000E13AF"/>
    <w:rsid w:val="000E169A"/>
    <w:rsid w:val="000E1901"/>
    <w:rsid w:val="000E1939"/>
    <w:rsid w:val="000E6286"/>
    <w:rsid w:val="000E7512"/>
    <w:rsid w:val="000E7D22"/>
    <w:rsid w:val="000F3CB9"/>
    <w:rsid w:val="00100330"/>
    <w:rsid w:val="00102B6E"/>
    <w:rsid w:val="001047DF"/>
    <w:rsid w:val="00104AF7"/>
    <w:rsid w:val="0010780E"/>
    <w:rsid w:val="001127F4"/>
    <w:rsid w:val="00113267"/>
    <w:rsid w:val="001148FF"/>
    <w:rsid w:val="0012423D"/>
    <w:rsid w:val="00130DC3"/>
    <w:rsid w:val="0013471F"/>
    <w:rsid w:val="00135A16"/>
    <w:rsid w:val="00137282"/>
    <w:rsid w:val="00141D20"/>
    <w:rsid w:val="001445E8"/>
    <w:rsid w:val="001514B1"/>
    <w:rsid w:val="00153051"/>
    <w:rsid w:val="00157664"/>
    <w:rsid w:val="001620B1"/>
    <w:rsid w:val="00164AEE"/>
    <w:rsid w:val="00171A92"/>
    <w:rsid w:val="00192D8B"/>
    <w:rsid w:val="001953C4"/>
    <w:rsid w:val="00197DD0"/>
    <w:rsid w:val="00197F97"/>
    <w:rsid w:val="001A21DD"/>
    <w:rsid w:val="001A3FE7"/>
    <w:rsid w:val="001A67E4"/>
    <w:rsid w:val="001B154F"/>
    <w:rsid w:val="001B2062"/>
    <w:rsid w:val="001B3843"/>
    <w:rsid w:val="001B4B8B"/>
    <w:rsid w:val="001B6E59"/>
    <w:rsid w:val="001C02FE"/>
    <w:rsid w:val="001C1109"/>
    <w:rsid w:val="001C1742"/>
    <w:rsid w:val="001D1C49"/>
    <w:rsid w:val="001E1D44"/>
    <w:rsid w:val="001E4B2B"/>
    <w:rsid w:val="001E540C"/>
    <w:rsid w:val="001E7A92"/>
    <w:rsid w:val="001F0C37"/>
    <w:rsid w:val="001F23F8"/>
    <w:rsid w:val="001F50E0"/>
    <w:rsid w:val="002031E4"/>
    <w:rsid w:val="00203F50"/>
    <w:rsid w:val="00205ED5"/>
    <w:rsid w:val="00206343"/>
    <w:rsid w:val="002071EA"/>
    <w:rsid w:val="00213546"/>
    <w:rsid w:val="0021621D"/>
    <w:rsid w:val="002173AE"/>
    <w:rsid w:val="00220361"/>
    <w:rsid w:val="002236D8"/>
    <w:rsid w:val="00232207"/>
    <w:rsid w:val="00234C56"/>
    <w:rsid w:val="002419BF"/>
    <w:rsid w:val="002442AD"/>
    <w:rsid w:val="00244A25"/>
    <w:rsid w:val="00245437"/>
    <w:rsid w:val="00252470"/>
    <w:rsid w:val="0026160A"/>
    <w:rsid w:val="00261DEA"/>
    <w:rsid w:val="00266424"/>
    <w:rsid w:val="00266468"/>
    <w:rsid w:val="00271C90"/>
    <w:rsid w:val="0027270A"/>
    <w:rsid w:val="00273B06"/>
    <w:rsid w:val="002774FA"/>
    <w:rsid w:val="00283C02"/>
    <w:rsid w:val="00285356"/>
    <w:rsid w:val="00287106"/>
    <w:rsid w:val="0029051B"/>
    <w:rsid w:val="00293A27"/>
    <w:rsid w:val="002975F4"/>
    <w:rsid w:val="002A026A"/>
    <w:rsid w:val="002A29F6"/>
    <w:rsid w:val="002A450D"/>
    <w:rsid w:val="002B2118"/>
    <w:rsid w:val="002B5806"/>
    <w:rsid w:val="002C1D0E"/>
    <w:rsid w:val="002D053E"/>
    <w:rsid w:val="002D2404"/>
    <w:rsid w:val="002E4246"/>
    <w:rsid w:val="002E62A8"/>
    <w:rsid w:val="002E78EE"/>
    <w:rsid w:val="002F1DE4"/>
    <w:rsid w:val="00301BD9"/>
    <w:rsid w:val="00301CB6"/>
    <w:rsid w:val="003049F2"/>
    <w:rsid w:val="00306041"/>
    <w:rsid w:val="003065D5"/>
    <w:rsid w:val="0030674A"/>
    <w:rsid w:val="00307F44"/>
    <w:rsid w:val="00311047"/>
    <w:rsid w:val="00312C6C"/>
    <w:rsid w:val="003135EF"/>
    <w:rsid w:val="00313C85"/>
    <w:rsid w:val="003156D1"/>
    <w:rsid w:val="003201DB"/>
    <w:rsid w:val="003214E4"/>
    <w:rsid w:val="0032184D"/>
    <w:rsid w:val="003242BF"/>
    <w:rsid w:val="00325104"/>
    <w:rsid w:val="0032513E"/>
    <w:rsid w:val="003252E3"/>
    <w:rsid w:val="003253B4"/>
    <w:rsid w:val="00330C4F"/>
    <w:rsid w:val="00331985"/>
    <w:rsid w:val="00335783"/>
    <w:rsid w:val="0034310F"/>
    <w:rsid w:val="003449F8"/>
    <w:rsid w:val="003455C5"/>
    <w:rsid w:val="00347C55"/>
    <w:rsid w:val="00350DF3"/>
    <w:rsid w:val="00356D84"/>
    <w:rsid w:val="0036411F"/>
    <w:rsid w:val="003724DA"/>
    <w:rsid w:val="003752BE"/>
    <w:rsid w:val="003779E4"/>
    <w:rsid w:val="00380EA2"/>
    <w:rsid w:val="00385964"/>
    <w:rsid w:val="0039213F"/>
    <w:rsid w:val="00394922"/>
    <w:rsid w:val="00395ABA"/>
    <w:rsid w:val="003A7928"/>
    <w:rsid w:val="003B049B"/>
    <w:rsid w:val="003B33E2"/>
    <w:rsid w:val="003B3610"/>
    <w:rsid w:val="003B46CF"/>
    <w:rsid w:val="003B7E1D"/>
    <w:rsid w:val="003C14A3"/>
    <w:rsid w:val="003C4762"/>
    <w:rsid w:val="003C7D2A"/>
    <w:rsid w:val="003D26AB"/>
    <w:rsid w:val="003D4716"/>
    <w:rsid w:val="003D7324"/>
    <w:rsid w:val="003E030B"/>
    <w:rsid w:val="003E0F80"/>
    <w:rsid w:val="003E1262"/>
    <w:rsid w:val="003E18AA"/>
    <w:rsid w:val="003E3F7A"/>
    <w:rsid w:val="003E4A09"/>
    <w:rsid w:val="00400720"/>
    <w:rsid w:val="00405FD7"/>
    <w:rsid w:val="004061FE"/>
    <w:rsid w:val="004164A0"/>
    <w:rsid w:val="00416665"/>
    <w:rsid w:val="0041702A"/>
    <w:rsid w:val="0042320D"/>
    <w:rsid w:val="00424460"/>
    <w:rsid w:val="00425A48"/>
    <w:rsid w:val="00425CCB"/>
    <w:rsid w:val="00426664"/>
    <w:rsid w:val="004269F1"/>
    <w:rsid w:val="0042750F"/>
    <w:rsid w:val="004316D2"/>
    <w:rsid w:val="00434F55"/>
    <w:rsid w:val="004353D4"/>
    <w:rsid w:val="00441262"/>
    <w:rsid w:val="00442A4B"/>
    <w:rsid w:val="0044691E"/>
    <w:rsid w:val="00453803"/>
    <w:rsid w:val="00454C64"/>
    <w:rsid w:val="0045594E"/>
    <w:rsid w:val="004600EC"/>
    <w:rsid w:val="00461C08"/>
    <w:rsid w:val="004633AB"/>
    <w:rsid w:val="00463BD7"/>
    <w:rsid w:val="00464AF3"/>
    <w:rsid w:val="0046516B"/>
    <w:rsid w:val="00467D0F"/>
    <w:rsid w:val="004700B9"/>
    <w:rsid w:val="00474179"/>
    <w:rsid w:val="00475FA3"/>
    <w:rsid w:val="00480317"/>
    <w:rsid w:val="00484A3B"/>
    <w:rsid w:val="00487068"/>
    <w:rsid w:val="00487CE1"/>
    <w:rsid w:val="00491524"/>
    <w:rsid w:val="0049232A"/>
    <w:rsid w:val="00495EDF"/>
    <w:rsid w:val="004A7A97"/>
    <w:rsid w:val="004B0730"/>
    <w:rsid w:val="004B1318"/>
    <w:rsid w:val="004B5FE2"/>
    <w:rsid w:val="004B60D6"/>
    <w:rsid w:val="004C0874"/>
    <w:rsid w:val="004C3154"/>
    <w:rsid w:val="004C5F31"/>
    <w:rsid w:val="004C633D"/>
    <w:rsid w:val="004C7458"/>
    <w:rsid w:val="004D0C60"/>
    <w:rsid w:val="004D4F0C"/>
    <w:rsid w:val="004D7045"/>
    <w:rsid w:val="004E2C85"/>
    <w:rsid w:val="004E442D"/>
    <w:rsid w:val="004E5EAE"/>
    <w:rsid w:val="004E704E"/>
    <w:rsid w:val="004E7B35"/>
    <w:rsid w:val="004E7C95"/>
    <w:rsid w:val="004F1728"/>
    <w:rsid w:val="00500002"/>
    <w:rsid w:val="0050008C"/>
    <w:rsid w:val="00500E13"/>
    <w:rsid w:val="00503994"/>
    <w:rsid w:val="0050425F"/>
    <w:rsid w:val="00506060"/>
    <w:rsid w:val="0051141D"/>
    <w:rsid w:val="005133F6"/>
    <w:rsid w:val="0052592E"/>
    <w:rsid w:val="00527912"/>
    <w:rsid w:val="00530284"/>
    <w:rsid w:val="00532FAF"/>
    <w:rsid w:val="005404B0"/>
    <w:rsid w:val="00541F24"/>
    <w:rsid w:val="00542F72"/>
    <w:rsid w:val="005449F0"/>
    <w:rsid w:val="00544C97"/>
    <w:rsid w:val="00547CBC"/>
    <w:rsid w:val="00553D88"/>
    <w:rsid w:val="0055472D"/>
    <w:rsid w:val="0056019A"/>
    <w:rsid w:val="00561160"/>
    <w:rsid w:val="00567BD2"/>
    <w:rsid w:val="00567D7B"/>
    <w:rsid w:val="00567F16"/>
    <w:rsid w:val="005705F8"/>
    <w:rsid w:val="0057383C"/>
    <w:rsid w:val="00574953"/>
    <w:rsid w:val="00576E81"/>
    <w:rsid w:val="00580765"/>
    <w:rsid w:val="00580883"/>
    <w:rsid w:val="005919B5"/>
    <w:rsid w:val="00592228"/>
    <w:rsid w:val="0059550C"/>
    <w:rsid w:val="00596C59"/>
    <w:rsid w:val="005A2F87"/>
    <w:rsid w:val="005A5862"/>
    <w:rsid w:val="005A710B"/>
    <w:rsid w:val="005B09F6"/>
    <w:rsid w:val="005B0D64"/>
    <w:rsid w:val="005B1C19"/>
    <w:rsid w:val="005B440B"/>
    <w:rsid w:val="005C0647"/>
    <w:rsid w:val="005D3A6E"/>
    <w:rsid w:val="005D7B00"/>
    <w:rsid w:val="005E245A"/>
    <w:rsid w:val="005E4432"/>
    <w:rsid w:val="005E55C0"/>
    <w:rsid w:val="005E66C0"/>
    <w:rsid w:val="005F40AE"/>
    <w:rsid w:val="006052F8"/>
    <w:rsid w:val="006109FB"/>
    <w:rsid w:val="00612EE0"/>
    <w:rsid w:val="00617174"/>
    <w:rsid w:val="00625A55"/>
    <w:rsid w:val="006430A6"/>
    <w:rsid w:val="00646612"/>
    <w:rsid w:val="00647C66"/>
    <w:rsid w:val="00647C7B"/>
    <w:rsid w:val="00653C33"/>
    <w:rsid w:val="00656969"/>
    <w:rsid w:val="006571DF"/>
    <w:rsid w:val="00661C70"/>
    <w:rsid w:val="00662330"/>
    <w:rsid w:val="00664756"/>
    <w:rsid w:val="00664F39"/>
    <w:rsid w:val="00670EC8"/>
    <w:rsid w:val="0067387C"/>
    <w:rsid w:val="006803A7"/>
    <w:rsid w:val="00683060"/>
    <w:rsid w:val="00683421"/>
    <w:rsid w:val="00683BA1"/>
    <w:rsid w:val="00683CE2"/>
    <w:rsid w:val="00685375"/>
    <w:rsid w:val="00693422"/>
    <w:rsid w:val="00693ED2"/>
    <w:rsid w:val="00693EE7"/>
    <w:rsid w:val="00695B74"/>
    <w:rsid w:val="00697B0D"/>
    <w:rsid w:val="006A7149"/>
    <w:rsid w:val="006B63CF"/>
    <w:rsid w:val="006B690D"/>
    <w:rsid w:val="006C245E"/>
    <w:rsid w:val="006C402E"/>
    <w:rsid w:val="006C451D"/>
    <w:rsid w:val="006D2383"/>
    <w:rsid w:val="006D2681"/>
    <w:rsid w:val="006D3BBF"/>
    <w:rsid w:val="006D4EE8"/>
    <w:rsid w:val="006D68B4"/>
    <w:rsid w:val="006E0432"/>
    <w:rsid w:val="006F0772"/>
    <w:rsid w:val="006F114B"/>
    <w:rsid w:val="006F1E9D"/>
    <w:rsid w:val="006F491B"/>
    <w:rsid w:val="006F5FC7"/>
    <w:rsid w:val="006F6CF3"/>
    <w:rsid w:val="006F6E70"/>
    <w:rsid w:val="00700238"/>
    <w:rsid w:val="00703C2A"/>
    <w:rsid w:val="00703FE7"/>
    <w:rsid w:val="00706D65"/>
    <w:rsid w:val="00710B52"/>
    <w:rsid w:val="00710C06"/>
    <w:rsid w:val="00712362"/>
    <w:rsid w:val="007145DA"/>
    <w:rsid w:val="007150AA"/>
    <w:rsid w:val="00716A43"/>
    <w:rsid w:val="00716F70"/>
    <w:rsid w:val="007179D3"/>
    <w:rsid w:val="0072132F"/>
    <w:rsid w:val="00723417"/>
    <w:rsid w:val="00730778"/>
    <w:rsid w:val="007314EC"/>
    <w:rsid w:val="0073180E"/>
    <w:rsid w:val="00732993"/>
    <w:rsid w:val="00740FD9"/>
    <w:rsid w:val="00756C37"/>
    <w:rsid w:val="007578EC"/>
    <w:rsid w:val="0077416D"/>
    <w:rsid w:val="0077566A"/>
    <w:rsid w:val="0077597A"/>
    <w:rsid w:val="00782081"/>
    <w:rsid w:val="007828D6"/>
    <w:rsid w:val="0078387C"/>
    <w:rsid w:val="00783898"/>
    <w:rsid w:val="00785E89"/>
    <w:rsid w:val="00786DF3"/>
    <w:rsid w:val="00786E68"/>
    <w:rsid w:val="007912BA"/>
    <w:rsid w:val="0079143B"/>
    <w:rsid w:val="00794091"/>
    <w:rsid w:val="007A405E"/>
    <w:rsid w:val="007A7AB8"/>
    <w:rsid w:val="007B175D"/>
    <w:rsid w:val="007B4D7F"/>
    <w:rsid w:val="007B6110"/>
    <w:rsid w:val="007B704E"/>
    <w:rsid w:val="007C116F"/>
    <w:rsid w:val="007C35DA"/>
    <w:rsid w:val="007C43D5"/>
    <w:rsid w:val="007C4C8E"/>
    <w:rsid w:val="007D006C"/>
    <w:rsid w:val="007D29D7"/>
    <w:rsid w:val="007D2A32"/>
    <w:rsid w:val="007D6F4A"/>
    <w:rsid w:val="007D7FE1"/>
    <w:rsid w:val="007E09A3"/>
    <w:rsid w:val="007F2633"/>
    <w:rsid w:val="007F7A7B"/>
    <w:rsid w:val="00803B33"/>
    <w:rsid w:val="00804B82"/>
    <w:rsid w:val="0080700E"/>
    <w:rsid w:val="00814970"/>
    <w:rsid w:val="00815553"/>
    <w:rsid w:val="00817513"/>
    <w:rsid w:val="00822C6A"/>
    <w:rsid w:val="00825C56"/>
    <w:rsid w:val="00826003"/>
    <w:rsid w:val="0083176E"/>
    <w:rsid w:val="00832F0D"/>
    <w:rsid w:val="008416C4"/>
    <w:rsid w:val="00841BFD"/>
    <w:rsid w:val="00843035"/>
    <w:rsid w:val="0084483D"/>
    <w:rsid w:val="00850D97"/>
    <w:rsid w:val="0085246D"/>
    <w:rsid w:val="00856AE4"/>
    <w:rsid w:val="00857EF7"/>
    <w:rsid w:val="008706BC"/>
    <w:rsid w:val="00870A7C"/>
    <w:rsid w:val="008733B6"/>
    <w:rsid w:val="00873F87"/>
    <w:rsid w:val="008929E7"/>
    <w:rsid w:val="008A0770"/>
    <w:rsid w:val="008A202D"/>
    <w:rsid w:val="008A2D91"/>
    <w:rsid w:val="008A56E6"/>
    <w:rsid w:val="008A5732"/>
    <w:rsid w:val="008A6498"/>
    <w:rsid w:val="008B023C"/>
    <w:rsid w:val="008B0C4D"/>
    <w:rsid w:val="008B5959"/>
    <w:rsid w:val="008B5CB3"/>
    <w:rsid w:val="008C4D96"/>
    <w:rsid w:val="008C52C9"/>
    <w:rsid w:val="008C70D7"/>
    <w:rsid w:val="008D1E1B"/>
    <w:rsid w:val="008D48B0"/>
    <w:rsid w:val="008D77B6"/>
    <w:rsid w:val="008E4B98"/>
    <w:rsid w:val="008F3169"/>
    <w:rsid w:val="008F3D55"/>
    <w:rsid w:val="008F469D"/>
    <w:rsid w:val="008F6E84"/>
    <w:rsid w:val="00904DC0"/>
    <w:rsid w:val="0090757C"/>
    <w:rsid w:val="00913B9F"/>
    <w:rsid w:val="00914EFA"/>
    <w:rsid w:val="00916725"/>
    <w:rsid w:val="00917063"/>
    <w:rsid w:val="00920D09"/>
    <w:rsid w:val="00921173"/>
    <w:rsid w:val="00923992"/>
    <w:rsid w:val="0092524A"/>
    <w:rsid w:val="00927F22"/>
    <w:rsid w:val="009302EC"/>
    <w:rsid w:val="00936ECD"/>
    <w:rsid w:val="009376A6"/>
    <w:rsid w:val="00940EAC"/>
    <w:rsid w:val="00941307"/>
    <w:rsid w:val="00941963"/>
    <w:rsid w:val="00941A8C"/>
    <w:rsid w:val="00944A67"/>
    <w:rsid w:val="00945B7F"/>
    <w:rsid w:val="00946376"/>
    <w:rsid w:val="00946D7F"/>
    <w:rsid w:val="00947815"/>
    <w:rsid w:val="00960F23"/>
    <w:rsid w:val="00961F3B"/>
    <w:rsid w:val="00964303"/>
    <w:rsid w:val="009645A8"/>
    <w:rsid w:val="0097144D"/>
    <w:rsid w:val="009769A3"/>
    <w:rsid w:val="00977A41"/>
    <w:rsid w:val="009801B4"/>
    <w:rsid w:val="009810E6"/>
    <w:rsid w:val="00982AB3"/>
    <w:rsid w:val="00995340"/>
    <w:rsid w:val="009955F1"/>
    <w:rsid w:val="009A0A68"/>
    <w:rsid w:val="009A1CE9"/>
    <w:rsid w:val="009A2517"/>
    <w:rsid w:val="009A7BAE"/>
    <w:rsid w:val="009A7F5D"/>
    <w:rsid w:val="009B0170"/>
    <w:rsid w:val="009B13BD"/>
    <w:rsid w:val="009B21BF"/>
    <w:rsid w:val="009B387F"/>
    <w:rsid w:val="009B555C"/>
    <w:rsid w:val="009C0C10"/>
    <w:rsid w:val="009C181D"/>
    <w:rsid w:val="009C498C"/>
    <w:rsid w:val="009D3C40"/>
    <w:rsid w:val="009D3DAC"/>
    <w:rsid w:val="009D4860"/>
    <w:rsid w:val="009D497B"/>
    <w:rsid w:val="009D5214"/>
    <w:rsid w:val="009E1DCB"/>
    <w:rsid w:val="009E6B81"/>
    <w:rsid w:val="009E7B6A"/>
    <w:rsid w:val="009F0DB7"/>
    <w:rsid w:val="009F3C9C"/>
    <w:rsid w:val="00A01B2C"/>
    <w:rsid w:val="00A01E5C"/>
    <w:rsid w:val="00A02F7C"/>
    <w:rsid w:val="00A05B97"/>
    <w:rsid w:val="00A15CC0"/>
    <w:rsid w:val="00A178DF"/>
    <w:rsid w:val="00A17FF5"/>
    <w:rsid w:val="00A25751"/>
    <w:rsid w:val="00A2668D"/>
    <w:rsid w:val="00A26797"/>
    <w:rsid w:val="00A27B90"/>
    <w:rsid w:val="00A36623"/>
    <w:rsid w:val="00A41C0F"/>
    <w:rsid w:val="00A445F6"/>
    <w:rsid w:val="00A52D4B"/>
    <w:rsid w:val="00A54768"/>
    <w:rsid w:val="00A54C52"/>
    <w:rsid w:val="00A567CC"/>
    <w:rsid w:val="00A61BDB"/>
    <w:rsid w:val="00A64F8F"/>
    <w:rsid w:val="00A659D6"/>
    <w:rsid w:val="00A66464"/>
    <w:rsid w:val="00A73D25"/>
    <w:rsid w:val="00A74D40"/>
    <w:rsid w:val="00A74F63"/>
    <w:rsid w:val="00A809E9"/>
    <w:rsid w:val="00A83BA6"/>
    <w:rsid w:val="00A90F23"/>
    <w:rsid w:val="00A94375"/>
    <w:rsid w:val="00A9565D"/>
    <w:rsid w:val="00A9599A"/>
    <w:rsid w:val="00AA034B"/>
    <w:rsid w:val="00AA4D32"/>
    <w:rsid w:val="00AA6BF3"/>
    <w:rsid w:val="00AB00A2"/>
    <w:rsid w:val="00AB367F"/>
    <w:rsid w:val="00AB700E"/>
    <w:rsid w:val="00AC003A"/>
    <w:rsid w:val="00AC3649"/>
    <w:rsid w:val="00AD1EC0"/>
    <w:rsid w:val="00AD21D9"/>
    <w:rsid w:val="00AD2748"/>
    <w:rsid w:val="00AD383B"/>
    <w:rsid w:val="00AD4374"/>
    <w:rsid w:val="00AD55A5"/>
    <w:rsid w:val="00AE13EC"/>
    <w:rsid w:val="00AE1E66"/>
    <w:rsid w:val="00AF0529"/>
    <w:rsid w:val="00AF12D9"/>
    <w:rsid w:val="00AF6E9B"/>
    <w:rsid w:val="00AF6F60"/>
    <w:rsid w:val="00B00A6E"/>
    <w:rsid w:val="00B01309"/>
    <w:rsid w:val="00B04F2F"/>
    <w:rsid w:val="00B10F0B"/>
    <w:rsid w:val="00B114A8"/>
    <w:rsid w:val="00B157D5"/>
    <w:rsid w:val="00B167C7"/>
    <w:rsid w:val="00B172B0"/>
    <w:rsid w:val="00B2432A"/>
    <w:rsid w:val="00B2604F"/>
    <w:rsid w:val="00B33F80"/>
    <w:rsid w:val="00B37334"/>
    <w:rsid w:val="00B4035D"/>
    <w:rsid w:val="00B44B75"/>
    <w:rsid w:val="00B47895"/>
    <w:rsid w:val="00B50118"/>
    <w:rsid w:val="00B52C56"/>
    <w:rsid w:val="00B5318C"/>
    <w:rsid w:val="00B5592F"/>
    <w:rsid w:val="00B605CD"/>
    <w:rsid w:val="00B61F5E"/>
    <w:rsid w:val="00B6245F"/>
    <w:rsid w:val="00B724CF"/>
    <w:rsid w:val="00B74D5C"/>
    <w:rsid w:val="00B74D84"/>
    <w:rsid w:val="00B77394"/>
    <w:rsid w:val="00B803AF"/>
    <w:rsid w:val="00B87C17"/>
    <w:rsid w:val="00B931D8"/>
    <w:rsid w:val="00B97255"/>
    <w:rsid w:val="00BA48DD"/>
    <w:rsid w:val="00BA5E53"/>
    <w:rsid w:val="00BA64F2"/>
    <w:rsid w:val="00BB0555"/>
    <w:rsid w:val="00BB0EA6"/>
    <w:rsid w:val="00BB25EE"/>
    <w:rsid w:val="00BB3C6D"/>
    <w:rsid w:val="00BB4957"/>
    <w:rsid w:val="00BB7024"/>
    <w:rsid w:val="00BB7E20"/>
    <w:rsid w:val="00BC467B"/>
    <w:rsid w:val="00BC5A94"/>
    <w:rsid w:val="00BC757D"/>
    <w:rsid w:val="00BD0122"/>
    <w:rsid w:val="00BD5168"/>
    <w:rsid w:val="00BD6FE0"/>
    <w:rsid w:val="00BD71B6"/>
    <w:rsid w:val="00BE0EA8"/>
    <w:rsid w:val="00BE293E"/>
    <w:rsid w:val="00BE66F2"/>
    <w:rsid w:val="00BE6E29"/>
    <w:rsid w:val="00BE71B9"/>
    <w:rsid w:val="00BF0CAD"/>
    <w:rsid w:val="00C01BDD"/>
    <w:rsid w:val="00C029DE"/>
    <w:rsid w:val="00C02C61"/>
    <w:rsid w:val="00C0318F"/>
    <w:rsid w:val="00C03651"/>
    <w:rsid w:val="00C06853"/>
    <w:rsid w:val="00C078A5"/>
    <w:rsid w:val="00C1336A"/>
    <w:rsid w:val="00C14B0C"/>
    <w:rsid w:val="00C16A73"/>
    <w:rsid w:val="00C17DEE"/>
    <w:rsid w:val="00C2364E"/>
    <w:rsid w:val="00C238C3"/>
    <w:rsid w:val="00C33B60"/>
    <w:rsid w:val="00C33F6C"/>
    <w:rsid w:val="00C44932"/>
    <w:rsid w:val="00C45F9F"/>
    <w:rsid w:val="00C46F3C"/>
    <w:rsid w:val="00C51E77"/>
    <w:rsid w:val="00C54179"/>
    <w:rsid w:val="00C55D18"/>
    <w:rsid w:val="00C5668D"/>
    <w:rsid w:val="00C71CB3"/>
    <w:rsid w:val="00C8001C"/>
    <w:rsid w:val="00C83802"/>
    <w:rsid w:val="00C854A0"/>
    <w:rsid w:val="00C85A02"/>
    <w:rsid w:val="00C86B8E"/>
    <w:rsid w:val="00C870CE"/>
    <w:rsid w:val="00C907A6"/>
    <w:rsid w:val="00C92996"/>
    <w:rsid w:val="00C93C93"/>
    <w:rsid w:val="00C97098"/>
    <w:rsid w:val="00CA4145"/>
    <w:rsid w:val="00CB59B3"/>
    <w:rsid w:val="00CC095B"/>
    <w:rsid w:val="00CC1B29"/>
    <w:rsid w:val="00CC3149"/>
    <w:rsid w:val="00CC4B19"/>
    <w:rsid w:val="00CC58D6"/>
    <w:rsid w:val="00CD25C2"/>
    <w:rsid w:val="00CE3A25"/>
    <w:rsid w:val="00CE4329"/>
    <w:rsid w:val="00CE7F86"/>
    <w:rsid w:val="00CF1B57"/>
    <w:rsid w:val="00CF2FEF"/>
    <w:rsid w:val="00CF3929"/>
    <w:rsid w:val="00D031CC"/>
    <w:rsid w:val="00D04606"/>
    <w:rsid w:val="00D076BB"/>
    <w:rsid w:val="00D12128"/>
    <w:rsid w:val="00D22627"/>
    <w:rsid w:val="00D230E3"/>
    <w:rsid w:val="00D24603"/>
    <w:rsid w:val="00D251B5"/>
    <w:rsid w:val="00D303A8"/>
    <w:rsid w:val="00D304E6"/>
    <w:rsid w:val="00D356D9"/>
    <w:rsid w:val="00D36E02"/>
    <w:rsid w:val="00D37AF5"/>
    <w:rsid w:val="00D441EC"/>
    <w:rsid w:val="00D4668F"/>
    <w:rsid w:val="00D46B06"/>
    <w:rsid w:val="00D5271D"/>
    <w:rsid w:val="00D5512C"/>
    <w:rsid w:val="00D564E2"/>
    <w:rsid w:val="00D61F3A"/>
    <w:rsid w:val="00D63F4C"/>
    <w:rsid w:val="00D6420A"/>
    <w:rsid w:val="00D6545B"/>
    <w:rsid w:val="00D7231B"/>
    <w:rsid w:val="00D776B4"/>
    <w:rsid w:val="00D824B7"/>
    <w:rsid w:val="00D8467E"/>
    <w:rsid w:val="00D853BD"/>
    <w:rsid w:val="00D916B2"/>
    <w:rsid w:val="00D97078"/>
    <w:rsid w:val="00DA33A4"/>
    <w:rsid w:val="00DA658F"/>
    <w:rsid w:val="00DA7EF5"/>
    <w:rsid w:val="00DB3A0C"/>
    <w:rsid w:val="00DB3A51"/>
    <w:rsid w:val="00DB5F86"/>
    <w:rsid w:val="00DB66D8"/>
    <w:rsid w:val="00DB7222"/>
    <w:rsid w:val="00DC67F6"/>
    <w:rsid w:val="00DD15A1"/>
    <w:rsid w:val="00DD2C76"/>
    <w:rsid w:val="00DD5373"/>
    <w:rsid w:val="00DE1293"/>
    <w:rsid w:val="00DE449E"/>
    <w:rsid w:val="00DE7BE6"/>
    <w:rsid w:val="00DF357F"/>
    <w:rsid w:val="00E00A68"/>
    <w:rsid w:val="00E01DB0"/>
    <w:rsid w:val="00E07E85"/>
    <w:rsid w:val="00E12CCE"/>
    <w:rsid w:val="00E13A80"/>
    <w:rsid w:val="00E167D2"/>
    <w:rsid w:val="00E17098"/>
    <w:rsid w:val="00E22B12"/>
    <w:rsid w:val="00E27B3B"/>
    <w:rsid w:val="00E319EC"/>
    <w:rsid w:val="00E32FD7"/>
    <w:rsid w:val="00E344EF"/>
    <w:rsid w:val="00E36EB7"/>
    <w:rsid w:val="00E440A9"/>
    <w:rsid w:val="00E46C1C"/>
    <w:rsid w:val="00E50C99"/>
    <w:rsid w:val="00E525DD"/>
    <w:rsid w:val="00E5706C"/>
    <w:rsid w:val="00E57329"/>
    <w:rsid w:val="00E579C3"/>
    <w:rsid w:val="00E60A6A"/>
    <w:rsid w:val="00E614AB"/>
    <w:rsid w:val="00E6150A"/>
    <w:rsid w:val="00E65095"/>
    <w:rsid w:val="00E70FF6"/>
    <w:rsid w:val="00E81E6F"/>
    <w:rsid w:val="00E83BB7"/>
    <w:rsid w:val="00E83E5F"/>
    <w:rsid w:val="00E84837"/>
    <w:rsid w:val="00E86895"/>
    <w:rsid w:val="00E926EF"/>
    <w:rsid w:val="00E9387A"/>
    <w:rsid w:val="00E957FD"/>
    <w:rsid w:val="00E960FB"/>
    <w:rsid w:val="00E9663D"/>
    <w:rsid w:val="00E975D0"/>
    <w:rsid w:val="00EA1A7F"/>
    <w:rsid w:val="00EB481E"/>
    <w:rsid w:val="00EB6EDE"/>
    <w:rsid w:val="00EC212F"/>
    <w:rsid w:val="00EC2193"/>
    <w:rsid w:val="00EC491B"/>
    <w:rsid w:val="00EC5F77"/>
    <w:rsid w:val="00ED0B33"/>
    <w:rsid w:val="00ED244C"/>
    <w:rsid w:val="00ED6E94"/>
    <w:rsid w:val="00EE4E33"/>
    <w:rsid w:val="00EF007D"/>
    <w:rsid w:val="00EF0865"/>
    <w:rsid w:val="00F005A0"/>
    <w:rsid w:val="00F058BD"/>
    <w:rsid w:val="00F07C3C"/>
    <w:rsid w:val="00F1081F"/>
    <w:rsid w:val="00F11465"/>
    <w:rsid w:val="00F11B79"/>
    <w:rsid w:val="00F15D75"/>
    <w:rsid w:val="00F2483D"/>
    <w:rsid w:val="00F24AA1"/>
    <w:rsid w:val="00F26D2D"/>
    <w:rsid w:val="00F32325"/>
    <w:rsid w:val="00F36422"/>
    <w:rsid w:val="00F36975"/>
    <w:rsid w:val="00F37A4D"/>
    <w:rsid w:val="00F43211"/>
    <w:rsid w:val="00F43B0A"/>
    <w:rsid w:val="00F4411E"/>
    <w:rsid w:val="00F44D8C"/>
    <w:rsid w:val="00F4570B"/>
    <w:rsid w:val="00F46CA2"/>
    <w:rsid w:val="00F50D40"/>
    <w:rsid w:val="00F51474"/>
    <w:rsid w:val="00F53464"/>
    <w:rsid w:val="00F6165F"/>
    <w:rsid w:val="00F64F4F"/>
    <w:rsid w:val="00F6768B"/>
    <w:rsid w:val="00F71CD0"/>
    <w:rsid w:val="00F7719A"/>
    <w:rsid w:val="00F771C2"/>
    <w:rsid w:val="00F82190"/>
    <w:rsid w:val="00F82EF2"/>
    <w:rsid w:val="00F91C4D"/>
    <w:rsid w:val="00F95270"/>
    <w:rsid w:val="00F96DEC"/>
    <w:rsid w:val="00F96DF1"/>
    <w:rsid w:val="00FA138D"/>
    <w:rsid w:val="00FA3DBA"/>
    <w:rsid w:val="00FB44CE"/>
    <w:rsid w:val="00FB737F"/>
    <w:rsid w:val="00FB7C7D"/>
    <w:rsid w:val="00FC025C"/>
    <w:rsid w:val="00FC1D9E"/>
    <w:rsid w:val="00FC21DC"/>
    <w:rsid w:val="00FC3ED1"/>
    <w:rsid w:val="00FC6787"/>
    <w:rsid w:val="00FD14E3"/>
    <w:rsid w:val="00FD18E7"/>
    <w:rsid w:val="00FD20B6"/>
    <w:rsid w:val="00FD250B"/>
    <w:rsid w:val="00FD71F4"/>
    <w:rsid w:val="00FE2948"/>
    <w:rsid w:val="00FE72EB"/>
    <w:rsid w:val="00FE784C"/>
    <w:rsid w:val="00FE7E26"/>
    <w:rsid w:val="00FF1076"/>
    <w:rsid w:val="00FF1C20"/>
    <w:rsid w:val="00FF275F"/>
    <w:rsid w:val="00FF47C6"/>
    <w:rsid w:val="00FF58E0"/>
    <w:rsid w:val="00FF7D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4F672"/>
  <w15:docId w15:val="{C6EF81BE-A1C7-4253-94CB-F60F602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45325187">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746492141">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2F45-6271-4424-A35A-85BFEC3A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Moyra Galliford</cp:lastModifiedBy>
  <cp:revision>3</cp:revision>
  <cp:lastPrinted>2016-04-20T13:35:00Z</cp:lastPrinted>
  <dcterms:created xsi:type="dcterms:W3CDTF">2016-04-21T09:15:00Z</dcterms:created>
  <dcterms:modified xsi:type="dcterms:W3CDTF">2016-04-21T09:25:00Z</dcterms:modified>
</cp:coreProperties>
</file>