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C2" w:rsidRPr="00A3599F" w:rsidRDefault="00F93C14" w:rsidP="009753C2">
      <w:pPr>
        <w:pStyle w:val="Title"/>
        <w:ind w:left="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Minutes</w:t>
      </w:r>
      <w:r w:rsidR="009753C2" w:rsidRPr="00A3599F">
        <w:rPr>
          <w:rFonts w:ascii="Verdana" w:hAnsi="Verdana"/>
          <w:szCs w:val="24"/>
        </w:rPr>
        <w:t xml:space="preserve"> of a Meeting of the</w:t>
      </w:r>
    </w:p>
    <w:p w:rsidR="00CD01E1" w:rsidRPr="00A3599F" w:rsidRDefault="006145C7" w:rsidP="00CB3E4D">
      <w:pP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Cemetery </w:t>
      </w:r>
      <w:r w:rsidR="00CD01E1" w:rsidRPr="00A3599F">
        <w:rPr>
          <w:rFonts w:ascii="Verdana" w:hAnsi="Verdana"/>
          <w:sz w:val="24"/>
          <w:szCs w:val="24"/>
        </w:rPr>
        <w:t xml:space="preserve">Maintenance and </w:t>
      </w:r>
      <w:r w:rsidRPr="00A3599F">
        <w:rPr>
          <w:rFonts w:ascii="Verdana" w:hAnsi="Verdana"/>
          <w:sz w:val="24"/>
          <w:szCs w:val="24"/>
        </w:rPr>
        <w:t>Land Acquisition Group</w:t>
      </w:r>
    </w:p>
    <w:p w:rsidR="009753C2" w:rsidRPr="00A3599F" w:rsidRDefault="00CD01E1" w:rsidP="009753C2">
      <w:pP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 </w:t>
      </w:r>
      <w:r w:rsidR="00DF1680">
        <w:rPr>
          <w:rFonts w:ascii="Verdana" w:hAnsi="Verdana"/>
          <w:sz w:val="24"/>
          <w:szCs w:val="24"/>
        </w:rPr>
        <w:t xml:space="preserve">    </w:t>
      </w:r>
      <w:r w:rsidR="009753C2" w:rsidRPr="00A3599F">
        <w:rPr>
          <w:rFonts w:ascii="Verdana" w:hAnsi="Verdana"/>
          <w:sz w:val="24"/>
          <w:szCs w:val="24"/>
        </w:rPr>
        <w:t>held</w:t>
      </w:r>
      <w:r w:rsidR="00DF1680">
        <w:rPr>
          <w:rFonts w:ascii="Verdana" w:hAnsi="Verdana"/>
          <w:sz w:val="24"/>
          <w:szCs w:val="24"/>
        </w:rPr>
        <w:t xml:space="preserve"> at the Town Hall, Milford Haven</w:t>
      </w:r>
      <w:r w:rsidR="00DF1680">
        <w:rPr>
          <w:rFonts w:ascii="Verdana" w:hAnsi="Verdana"/>
          <w:sz w:val="24"/>
          <w:szCs w:val="24"/>
        </w:rPr>
        <w:tab/>
      </w:r>
    </w:p>
    <w:p w:rsidR="00796C60" w:rsidRDefault="00F11879" w:rsidP="00AE725F">
      <w:pPr>
        <w:pBdr>
          <w:bottom w:val="single" w:sz="12" w:space="0" w:color="auto"/>
        </w:pBd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on </w:t>
      </w:r>
      <w:r w:rsidR="00E10194">
        <w:rPr>
          <w:rFonts w:ascii="Verdana" w:hAnsi="Verdana"/>
          <w:sz w:val="24"/>
          <w:szCs w:val="24"/>
        </w:rPr>
        <w:t>M</w:t>
      </w:r>
      <w:r w:rsidR="002360B6">
        <w:rPr>
          <w:rFonts w:ascii="Verdana" w:hAnsi="Verdana"/>
          <w:sz w:val="24"/>
          <w:szCs w:val="24"/>
        </w:rPr>
        <w:t>onday, 2</w:t>
      </w:r>
      <w:r w:rsidR="002B51CA">
        <w:rPr>
          <w:rFonts w:ascii="Verdana" w:hAnsi="Verdana"/>
          <w:sz w:val="24"/>
          <w:szCs w:val="24"/>
        </w:rPr>
        <w:t>5</w:t>
      </w:r>
      <w:r w:rsidR="002B51CA" w:rsidRPr="002B51CA">
        <w:rPr>
          <w:rFonts w:ascii="Verdana" w:hAnsi="Verdana"/>
          <w:sz w:val="24"/>
          <w:szCs w:val="24"/>
          <w:vertAlign w:val="superscript"/>
        </w:rPr>
        <w:t>th</w:t>
      </w:r>
      <w:r w:rsidR="002B51CA">
        <w:rPr>
          <w:rFonts w:ascii="Verdana" w:hAnsi="Verdana"/>
          <w:sz w:val="24"/>
          <w:szCs w:val="24"/>
        </w:rPr>
        <w:t xml:space="preserve"> September</w:t>
      </w:r>
      <w:r w:rsidR="00C4012F">
        <w:rPr>
          <w:rFonts w:ascii="Verdana" w:hAnsi="Verdana"/>
          <w:sz w:val="24"/>
          <w:szCs w:val="24"/>
        </w:rPr>
        <w:t>,</w:t>
      </w:r>
      <w:r w:rsidR="002B51CA">
        <w:rPr>
          <w:rFonts w:ascii="Verdana" w:hAnsi="Verdana"/>
          <w:sz w:val="24"/>
          <w:szCs w:val="24"/>
        </w:rPr>
        <w:t xml:space="preserve"> 2017 at 6:00</w:t>
      </w:r>
      <w:r w:rsidR="002360B6">
        <w:rPr>
          <w:rFonts w:ascii="Verdana" w:hAnsi="Verdana"/>
          <w:sz w:val="24"/>
          <w:szCs w:val="24"/>
        </w:rPr>
        <w:t xml:space="preserve"> pm</w:t>
      </w:r>
      <w:r w:rsidR="00C940FC">
        <w:rPr>
          <w:rFonts w:ascii="Verdana" w:hAnsi="Verdana"/>
          <w:sz w:val="24"/>
          <w:szCs w:val="24"/>
        </w:rPr>
        <w:t xml:space="preserve"> </w:t>
      </w:r>
    </w:p>
    <w:p w:rsidR="00FD4397" w:rsidRPr="00AE725F" w:rsidRDefault="00FD4397" w:rsidP="00AE725F">
      <w:pPr>
        <w:pBdr>
          <w:bottom w:val="single" w:sz="12" w:space="0" w:color="auto"/>
        </w:pBdr>
        <w:jc w:val="center"/>
        <w:rPr>
          <w:rFonts w:ascii="Verdana" w:hAnsi="Verdana"/>
          <w:sz w:val="24"/>
          <w:szCs w:val="24"/>
        </w:rPr>
      </w:pPr>
    </w:p>
    <w:p w:rsidR="00692560" w:rsidRDefault="00692560" w:rsidP="000103AC">
      <w:pPr>
        <w:jc w:val="center"/>
        <w:rPr>
          <w:sz w:val="24"/>
          <w:szCs w:val="24"/>
          <w:u w:val="single"/>
        </w:rPr>
      </w:pPr>
    </w:p>
    <w:p w:rsidR="008D43BC" w:rsidRPr="00796C60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796C60">
        <w:rPr>
          <w:rFonts w:ascii="Verdana" w:hAnsi="Verdana"/>
          <w:sz w:val="22"/>
          <w:szCs w:val="22"/>
          <w:u w:val="single"/>
        </w:rPr>
        <w:t>PRESENT</w:t>
      </w:r>
    </w:p>
    <w:p w:rsidR="00524942" w:rsidRPr="00796C60" w:rsidRDefault="00524942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:rsidR="00692560" w:rsidRDefault="00057970" w:rsidP="00BA3B3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Mayor </w:t>
      </w:r>
      <w:r w:rsidR="002360B6">
        <w:rPr>
          <w:rFonts w:ascii="Verdana" w:hAnsi="Verdana"/>
          <w:sz w:val="22"/>
          <w:szCs w:val="22"/>
        </w:rPr>
        <w:t>(Councillor C. A. Sharp</w:t>
      </w:r>
      <w:r>
        <w:rPr>
          <w:rFonts w:ascii="Verdana" w:hAnsi="Verdana"/>
          <w:sz w:val="22"/>
          <w:szCs w:val="22"/>
        </w:rPr>
        <w:t>)</w:t>
      </w:r>
    </w:p>
    <w:p w:rsidR="00C4012F" w:rsidRDefault="00C4012F" w:rsidP="00BA3B3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Deputy Mayor (Councillor R. D. Gray)</w:t>
      </w:r>
    </w:p>
    <w:p w:rsidR="00057970" w:rsidRPr="00796C60" w:rsidRDefault="00057970" w:rsidP="00BA3B3D">
      <w:pPr>
        <w:jc w:val="center"/>
        <w:rPr>
          <w:rFonts w:ascii="Verdana" w:hAnsi="Verdana"/>
          <w:sz w:val="22"/>
          <w:szCs w:val="22"/>
        </w:rPr>
      </w:pPr>
    </w:p>
    <w:p w:rsidR="00E10194" w:rsidRDefault="00692560" w:rsidP="00C940FC">
      <w:pPr>
        <w:rPr>
          <w:rFonts w:ascii="Verdana" w:hAnsi="Verdana"/>
          <w:sz w:val="22"/>
          <w:szCs w:val="22"/>
        </w:rPr>
      </w:pPr>
      <w:r w:rsidRPr="00796C60">
        <w:rPr>
          <w:rFonts w:ascii="Verdana" w:hAnsi="Verdana"/>
          <w:sz w:val="22"/>
          <w:szCs w:val="22"/>
        </w:rPr>
        <w:t>Councillors:</w:t>
      </w:r>
      <w:r w:rsidR="007F6A28">
        <w:rPr>
          <w:rFonts w:ascii="Verdana" w:hAnsi="Verdana"/>
          <w:sz w:val="22"/>
          <w:szCs w:val="22"/>
        </w:rPr>
        <w:tab/>
      </w:r>
      <w:r w:rsidR="002360B6">
        <w:rPr>
          <w:rFonts w:ascii="Verdana" w:hAnsi="Verdana"/>
          <w:sz w:val="22"/>
          <w:szCs w:val="22"/>
        </w:rPr>
        <w:tab/>
        <w:t>M. P. Rickard (Chairman)</w:t>
      </w:r>
      <w:r w:rsidR="002360B6">
        <w:rPr>
          <w:rFonts w:ascii="Verdana" w:hAnsi="Verdana"/>
          <w:sz w:val="22"/>
          <w:szCs w:val="22"/>
        </w:rPr>
        <w:tab/>
      </w:r>
      <w:r w:rsidR="002360B6">
        <w:rPr>
          <w:rFonts w:ascii="Verdana" w:hAnsi="Verdana"/>
          <w:sz w:val="22"/>
          <w:szCs w:val="22"/>
        </w:rPr>
        <w:tab/>
        <w:t>T. Davies</w:t>
      </w:r>
    </w:p>
    <w:p w:rsidR="002360B6" w:rsidRDefault="005B54A9" w:rsidP="00C940F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W. D. Elliott BA QTS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360B6">
        <w:rPr>
          <w:rFonts w:ascii="Verdana" w:hAnsi="Verdana"/>
          <w:sz w:val="22"/>
          <w:szCs w:val="22"/>
        </w:rPr>
        <w:t>B. T. Jenkins</w:t>
      </w:r>
      <w:r w:rsidR="002360B6">
        <w:rPr>
          <w:rFonts w:ascii="Verdana" w:hAnsi="Verdana"/>
          <w:sz w:val="22"/>
          <w:szCs w:val="22"/>
        </w:rPr>
        <w:tab/>
      </w:r>
      <w:r w:rsidR="002360B6">
        <w:rPr>
          <w:rFonts w:ascii="Verdana" w:hAnsi="Verdana"/>
          <w:sz w:val="22"/>
          <w:szCs w:val="22"/>
        </w:rPr>
        <w:tab/>
      </w:r>
      <w:r w:rsidR="002360B6">
        <w:rPr>
          <w:rFonts w:ascii="Verdana" w:hAnsi="Verdana"/>
          <w:sz w:val="22"/>
          <w:szCs w:val="22"/>
        </w:rPr>
        <w:tab/>
      </w:r>
      <w:r w:rsidR="002360B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012F">
        <w:rPr>
          <w:rFonts w:ascii="Verdana" w:hAnsi="Verdana"/>
          <w:sz w:val="22"/>
          <w:szCs w:val="22"/>
        </w:rPr>
        <w:t>Mrs. L. E. Turner</w:t>
      </w:r>
    </w:p>
    <w:p w:rsidR="00C4012F" w:rsidRDefault="00C4012F" w:rsidP="005C58F8">
      <w:pPr>
        <w:ind w:left="-567" w:hanging="146"/>
        <w:rPr>
          <w:rFonts w:ascii="Verdana" w:hAnsi="Verdana"/>
          <w:sz w:val="22"/>
          <w:szCs w:val="22"/>
        </w:rPr>
      </w:pPr>
    </w:p>
    <w:p w:rsidR="00C4012F" w:rsidRDefault="00C4012F" w:rsidP="005C58F8">
      <w:pPr>
        <w:ind w:left="-567" w:hanging="14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AE725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Councillor T. Davies declared a personal interest as he was waiting for </w:t>
      </w:r>
      <w:r w:rsidR="00AE725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the deci</w:t>
      </w:r>
      <w:r w:rsidR="00FE2D74">
        <w:rPr>
          <w:rFonts w:ascii="Verdana" w:hAnsi="Verdana"/>
          <w:sz w:val="22"/>
          <w:szCs w:val="22"/>
        </w:rPr>
        <w:t>sion of the Standards Committee.</w:t>
      </w:r>
    </w:p>
    <w:p w:rsidR="00AE725F" w:rsidRDefault="00AE725F" w:rsidP="00AE725F">
      <w:pPr>
        <w:rPr>
          <w:rFonts w:ascii="Verdana" w:hAnsi="Verdana"/>
          <w:sz w:val="22"/>
          <w:szCs w:val="22"/>
        </w:rPr>
      </w:pPr>
    </w:p>
    <w:p w:rsidR="00AE725F" w:rsidRDefault="005B54A9" w:rsidP="00AE725F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A33FBD">
        <w:rPr>
          <w:rFonts w:ascii="Verdana" w:hAnsi="Verdana"/>
          <w:sz w:val="22"/>
          <w:szCs w:val="22"/>
        </w:rPr>
        <w:t>25</w:t>
      </w:r>
      <w:r w:rsidR="00AE725F">
        <w:rPr>
          <w:rFonts w:ascii="Verdana" w:hAnsi="Verdana"/>
          <w:sz w:val="22"/>
          <w:szCs w:val="22"/>
        </w:rPr>
        <w:t>.</w:t>
      </w:r>
      <w:r w:rsidR="00AE725F">
        <w:rPr>
          <w:rFonts w:ascii="Verdana" w:hAnsi="Verdana"/>
          <w:sz w:val="22"/>
          <w:szCs w:val="22"/>
        </w:rPr>
        <w:tab/>
      </w:r>
      <w:r w:rsidR="00AE725F">
        <w:rPr>
          <w:rFonts w:ascii="Verdana" w:hAnsi="Verdana"/>
          <w:sz w:val="22"/>
          <w:szCs w:val="22"/>
          <w:u w:val="single"/>
        </w:rPr>
        <w:t>APOLOGIES:</w:t>
      </w:r>
    </w:p>
    <w:p w:rsidR="00AE725F" w:rsidRDefault="00AE725F" w:rsidP="00AE725F">
      <w:pPr>
        <w:ind w:left="-993"/>
        <w:rPr>
          <w:rFonts w:ascii="Verdana" w:hAnsi="Verdana"/>
          <w:sz w:val="22"/>
          <w:szCs w:val="22"/>
        </w:rPr>
      </w:pPr>
    </w:p>
    <w:p w:rsidR="00AE725F" w:rsidRDefault="00AE725F" w:rsidP="00AE725F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Apologies for absence were received from Councillors A. H. Miles and Mrs. </w:t>
      </w:r>
      <w:r>
        <w:rPr>
          <w:rFonts w:ascii="Verdana" w:hAnsi="Verdana"/>
          <w:sz w:val="22"/>
          <w:szCs w:val="22"/>
        </w:rPr>
        <w:tab/>
        <w:t>Y. G. Southwell.</w:t>
      </w:r>
    </w:p>
    <w:p w:rsidR="00AE725F" w:rsidRDefault="00AE725F" w:rsidP="00AE725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CD477E" w:rsidRDefault="005B54A9" w:rsidP="00CD477E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</w:t>
      </w:r>
      <w:r w:rsidR="00A33FBD">
        <w:rPr>
          <w:rFonts w:ascii="Verdana" w:hAnsi="Verdana"/>
          <w:sz w:val="22"/>
          <w:szCs w:val="22"/>
        </w:rPr>
        <w:t>26</w:t>
      </w:r>
      <w:r w:rsidR="00AE725F">
        <w:rPr>
          <w:rFonts w:ascii="Verdana" w:hAnsi="Verdana"/>
          <w:sz w:val="22"/>
          <w:szCs w:val="22"/>
        </w:rPr>
        <w:t>.</w:t>
      </w:r>
      <w:r w:rsidR="00AE725F">
        <w:rPr>
          <w:rFonts w:ascii="Verdana" w:hAnsi="Verdana"/>
          <w:sz w:val="22"/>
          <w:szCs w:val="22"/>
        </w:rPr>
        <w:tab/>
      </w:r>
      <w:r w:rsidR="00AE725F">
        <w:rPr>
          <w:rFonts w:ascii="Verdana" w:hAnsi="Verdana"/>
          <w:sz w:val="22"/>
          <w:szCs w:val="22"/>
          <w:u w:val="single"/>
        </w:rPr>
        <w:t xml:space="preserve">MINUTES OF THE MEETING OF THE CEMETERY </w:t>
      </w:r>
      <w:r w:rsidR="00CD477E">
        <w:rPr>
          <w:rFonts w:ascii="Verdana" w:hAnsi="Verdana"/>
          <w:sz w:val="22"/>
          <w:szCs w:val="22"/>
          <w:u w:val="single"/>
        </w:rPr>
        <w:t xml:space="preserve">MAINTENANCE AND LAND </w:t>
      </w:r>
    </w:p>
    <w:p w:rsidR="00CD477E" w:rsidRPr="00CD477E" w:rsidRDefault="00CD477E" w:rsidP="00CD477E">
      <w:pPr>
        <w:rPr>
          <w:rFonts w:ascii="Verdana" w:hAnsi="Verdana"/>
          <w:sz w:val="22"/>
          <w:u w:val="single"/>
        </w:rPr>
      </w:pPr>
      <w:r w:rsidRPr="00CD477E">
        <w:rPr>
          <w:rFonts w:ascii="Verdana" w:hAnsi="Verdana"/>
          <w:sz w:val="22"/>
          <w:u w:val="single"/>
        </w:rPr>
        <w:t xml:space="preserve">ACQUSITION GROUP </w:t>
      </w:r>
      <w:r>
        <w:rPr>
          <w:rFonts w:ascii="Verdana" w:hAnsi="Verdana"/>
          <w:sz w:val="22"/>
          <w:u w:val="single"/>
        </w:rPr>
        <w:t>HELD ON 24</w:t>
      </w:r>
      <w:r w:rsidRPr="00CD477E">
        <w:rPr>
          <w:rFonts w:ascii="Verdana" w:hAnsi="Verdana"/>
          <w:sz w:val="22"/>
          <w:u w:val="single"/>
          <w:vertAlign w:val="superscript"/>
        </w:rPr>
        <w:t>TH</w:t>
      </w:r>
      <w:r>
        <w:rPr>
          <w:rFonts w:ascii="Verdana" w:hAnsi="Verdana"/>
          <w:sz w:val="22"/>
          <w:u w:val="single"/>
        </w:rPr>
        <w:t xml:space="preserve"> JULY, 2017:</w:t>
      </w:r>
    </w:p>
    <w:p w:rsidR="00CD477E" w:rsidRPr="00CD477E" w:rsidRDefault="00CD477E" w:rsidP="00CD477E">
      <w:pPr>
        <w:rPr>
          <w:rFonts w:ascii="Verdana" w:hAnsi="Verdana"/>
          <w:sz w:val="22"/>
        </w:rPr>
      </w:pPr>
      <w:r w:rsidRPr="00CD477E">
        <w:rPr>
          <w:rFonts w:ascii="Verdana" w:hAnsi="Verdana"/>
          <w:sz w:val="22"/>
        </w:rPr>
        <w:tab/>
      </w:r>
      <w:r w:rsidRPr="00CD477E">
        <w:rPr>
          <w:rFonts w:ascii="Verdana" w:hAnsi="Verdana"/>
          <w:sz w:val="22"/>
        </w:rPr>
        <w:tab/>
      </w:r>
      <w:r w:rsidRPr="00CD477E">
        <w:rPr>
          <w:rFonts w:ascii="Verdana" w:hAnsi="Verdana"/>
          <w:sz w:val="22"/>
        </w:rPr>
        <w:tab/>
      </w:r>
    </w:p>
    <w:p w:rsidR="00AE725F" w:rsidRDefault="00AE725F" w:rsidP="00CD477E">
      <w:pPr>
        <w:rPr>
          <w:rFonts w:ascii="Verdana" w:hAnsi="Verdana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Verdana" w:hAnsi="Verdana"/>
          <w:sz w:val="22"/>
        </w:rPr>
        <w:t>RESOLVED THAT the Minutes of the Meeting</w:t>
      </w:r>
    </w:p>
    <w:p w:rsidR="00CD477E" w:rsidRDefault="00CD477E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of the Cemetery Maintenance and Land</w:t>
      </w:r>
    </w:p>
    <w:p w:rsidR="00AE725F" w:rsidRDefault="00CD477E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Acquisition Group be </w:t>
      </w:r>
      <w:r w:rsidR="00E30012">
        <w:rPr>
          <w:rFonts w:ascii="Verdana" w:hAnsi="Verdana"/>
          <w:sz w:val="22"/>
        </w:rPr>
        <w:t>accepted as a</w:t>
      </w:r>
      <w:r w:rsidR="00AE725F">
        <w:rPr>
          <w:rFonts w:ascii="Verdana" w:hAnsi="Verdana"/>
          <w:sz w:val="22"/>
        </w:rPr>
        <w:t xml:space="preserve"> true</w:t>
      </w:r>
    </w:p>
    <w:p w:rsidR="00AE725F" w:rsidRDefault="00AE725F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record and passed for signature by the</w:t>
      </w:r>
    </w:p>
    <w:p w:rsidR="00AE725F" w:rsidRDefault="00AE725F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Chairman.</w:t>
      </w:r>
    </w:p>
    <w:p w:rsidR="00E30012" w:rsidRDefault="00E30012" w:rsidP="00AE725F">
      <w:pPr>
        <w:rPr>
          <w:rFonts w:ascii="Verdana" w:hAnsi="Verdana"/>
          <w:sz w:val="22"/>
        </w:rPr>
      </w:pPr>
    </w:p>
    <w:p w:rsidR="00E30012" w:rsidRDefault="005B54A9" w:rsidP="00E30012">
      <w:pPr>
        <w:ind w:left="-993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1</w:t>
      </w:r>
      <w:r w:rsidR="00A33FBD">
        <w:rPr>
          <w:rFonts w:ascii="Verdana" w:hAnsi="Verdana"/>
          <w:sz w:val="22"/>
        </w:rPr>
        <w:t>27</w:t>
      </w:r>
      <w:r w:rsidR="00E30012">
        <w:rPr>
          <w:rFonts w:ascii="Verdana" w:hAnsi="Verdana"/>
          <w:sz w:val="22"/>
        </w:rPr>
        <w:t>.</w:t>
      </w:r>
      <w:r w:rsidR="00E30012">
        <w:rPr>
          <w:rFonts w:ascii="Verdana" w:hAnsi="Verdana"/>
          <w:sz w:val="22"/>
        </w:rPr>
        <w:tab/>
      </w:r>
      <w:r w:rsidR="00E30012">
        <w:rPr>
          <w:rFonts w:ascii="Verdana" w:hAnsi="Verdana"/>
          <w:sz w:val="22"/>
          <w:u w:val="single"/>
        </w:rPr>
        <w:t>MATTERS ARISING:</w:t>
      </w:r>
    </w:p>
    <w:p w:rsidR="00DB255A" w:rsidRDefault="00DB255A" w:rsidP="00E30012">
      <w:pPr>
        <w:ind w:left="-993"/>
        <w:rPr>
          <w:rFonts w:ascii="Verdana" w:hAnsi="Verdana"/>
          <w:sz w:val="22"/>
        </w:rPr>
      </w:pPr>
    </w:p>
    <w:p w:rsidR="00DB255A" w:rsidRDefault="00DB255A" w:rsidP="00DB255A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(a)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u w:val="single"/>
        </w:rPr>
        <w:t>Minute 74 – Site Inspection of Cemetery</w:t>
      </w:r>
    </w:p>
    <w:p w:rsidR="00DB255A" w:rsidRDefault="00DB255A" w:rsidP="00DB255A">
      <w:pPr>
        <w:rPr>
          <w:rFonts w:ascii="Verdana" w:hAnsi="Verdana"/>
          <w:sz w:val="22"/>
          <w:u w:val="single"/>
        </w:rPr>
      </w:pPr>
    </w:p>
    <w:p w:rsidR="00DB255A" w:rsidRDefault="00DB255A" w:rsidP="00DB255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The Chairman reminded Members that at the last meeting of the </w:t>
      </w:r>
      <w:r w:rsidR="0032136E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Cemetery Maintenance and </w:t>
      </w:r>
      <w:r w:rsidR="0032136E">
        <w:rPr>
          <w:rFonts w:ascii="Verdana" w:hAnsi="Verdana"/>
          <w:sz w:val="22"/>
        </w:rPr>
        <w:t xml:space="preserve">Land </w:t>
      </w:r>
      <w:r>
        <w:rPr>
          <w:rFonts w:ascii="Verdana" w:hAnsi="Verdana"/>
          <w:sz w:val="22"/>
        </w:rPr>
        <w:t xml:space="preserve">Acquisition Group </w:t>
      </w:r>
      <w:r w:rsidR="0032136E">
        <w:rPr>
          <w:rFonts w:ascii="Verdana" w:hAnsi="Verdana"/>
          <w:sz w:val="22"/>
        </w:rPr>
        <w:t xml:space="preserve">it had been </w:t>
      </w:r>
      <w:r w:rsidR="0032136E">
        <w:rPr>
          <w:rFonts w:ascii="Verdana" w:hAnsi="Verdana"/>
          <w:sz w:val="22"/>
        </w:rPr>
        <w:tab/>
        <w:t xml:space="preserve">agreed that the Clerk was to obtain costings for the purchase of </w:t>
      </w:r>
      <w:r w:rsidR="0032136E">
        <w:rPr>
          <w:rFonts w:ascii="Verdana" w:hAnsi="Verdana"/>
          <w:sz w:val="22"/>
        </w:rPr>
        <w:tab/>
        <w:t xml:space="preserve">two containers for use in the Compound – one to replace the </w:t>
      </w:r>
      <w:r w:rsidR="0032136E">
        <w:rPr>
          <w:rFonts w:ascii="Verdana" w:hAnsi="Verdana"/>
          <w:sz w:val="22"/>
        </w:rPr>
        <w:tab/>
        <w:t>existing shed and a new container to store machinery.</w:t>
      </w:r>
    </w:p>
    <w:p w:rsidR="0032136E" w:rsidRDefault="0032136E" w:rsidP="00DB255A">
      <w:pPr>
        <w:rPr>
          <w:rFonts w:ascii="Verdana" w:hAnsi="Verdana"/>
          <w:sz w:val="22"/>
        </w:rPr>
      </w:pPr>
    </w:p>
    <w:p w:rsidR="0032136E" w:rsidRDefault="0032136E" w:rsidP="00DB255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The Clerk has obtained costings on the containers.</w:t>
      </w:r>
    </w:p>
    <w:p w:rsidR="0032136E" w:rsidRDefault="0032136E" w:rsidP="00DB255A">
      <w:pPr>
        <w:rPr>
          <w:rFonts w:ascii="Verdana" w:hAnsi="Verdana"/>
          <w:sz w:val="22"/>
        </w:rPr>
      </w:pPr>
    </w:p>
    <w:p w:rsidR="00597AEA" w:rsidRDefault="0032136E" w:rsidP="00DB255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It was RECOMMENDED THAT </w:t>
      </w:r>
      <w:r w:rsidR="00597AEA">
        <w:rPr>
          <w:rFonts w:ascii="Verdana" w:hAnsi="Verdana"/>
          <w:sz w:val="22"/>
        </w:rPr>
        <w:t>discussion on this</w:t>
      </w:r>
    </w:p>
    <w:p w:rsidR="00597AEA" w:rsidRDefault="00597AEA" w:rsidP="00DB255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matter be deferred until the next meeting of </w:t>
      </w:r>
    </w:p>
    <w:p w:rsidR="00597AEA" w:rsidRDefault="00597AEA" w:rsidP="00DB255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the Cemetery Maintenance and Land Acquisition</w:t>
      </w:r>
    </w:p>
    <w:p w:rsidR="00597AEA" w:rsidRDefault="00597AEA" w:rsidP="00DB255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Group when Members will discuss the budget</w:t>
      </w:r>
    </w:p>
    <w:p w:rsidR="00597AEA" w:rsidRDefault="00597AEA" w:rsidP="00DB255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lines for the Cemetery for 2018-2019.</w:t>
      </w:r>
    </w:p>
    <w:p w:rsidR="00597AEA" w:rsidRDefault="00597AEA" w:rsidP="00DB255A">
      <w:pPr>
        <w:rPr>
          <w:rFonts w:ascii="Verdana" w:hAnsi="Verdana"/>
          <w:sz w:val="22"/>
        </w:rPr>
      </w:pPr>
    </w:p>
    <w:p w:rsidR="00597AEA" w:rsidRDefault="00597AEA" w:rsidP="00DB255A">
      <w:pPr>
        <w:rPr>
          <w:rFonts w:ascii="Verdana" w:hAnsi="Verdana"/>
          <w:sz w:val="22"/>
        </w:rPr>
      </w:pPr>
    </w:p>
    <w:p w:rsidR="00597AEA" w:rsidRDefault="00597AEA" w:rsidP="00DB255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>(b)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u w:val="single"/>
        </w:rPr>
        <w:t>Minute 75 – To consider quotations for replacing the Chapel Roof</w:t>
      </w:r>
    </w:p>
    <w:p w:rsidR="00597AEA" w:rsidRDefault="00597AEA" w:rsidP="00DB255A">
      <w:pPr>
        <w:rPr>
          <w:rFonts w:ascii="Verdana" w:hAnsi="Verdana"/>
          <w:sz w:val="22"/>
        </w:rPr>
      </w:pPr>
    </w:p>
    <w:p w:rsidR="00597AEA" w:rsidRDefault="00597AEA" w:rsidP="00DB255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The Chairman informed Members that work on the replacement of </w:t>
      </w:r>
      <w:r>
        <w:rPr>
          <w:rFonts w:ascii="Verdana" w:hAnsi="Verdana"/>
          <w:sz w:val="22"/>
        </w:rPr>
        <w:tab/>
      </w:r>
      <w:r w:rsidR="00FE2D74">
        <w:rPr>
          <w:rFonts w:ascii="Verdana" w:hAnsi="Verdana"/>
          <w:sz w:val="22"/>
        </w:rPr>
        <w:t>the Chapel Roof would be starting</w:t>
      </w:r>
      <w:r>
        <w:rPr>
          <w:rFonts w:ascii="Verdana" w:hAnsi="Verdana"/>
          <w:sz w:val="22"/>
        </w:rPr>
        <w:t xml:space="preserve"> shortly.</w:t>
      </w:r>
    </w:p>
    <w:p w:rsidR="00B0758D" w:rsidRDefault="00B0758D" w:rsidP="00DB255A">
      <w:pPr>
        <w:rPr>
          <w:rFonts w:ascii="Verdana" w:hAnsi="Verdana"/>
          <w:sz w:val="22"/>
        </w:rPr>
      </w:pPr>
    </w:p>
    <w:p w:rsidR="00627D45" w:rsidRDefault="00627D45" w:rsidP="00DB255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Councillor Davies said that he would be pleased to assist in the </w:t>
      </w:r>
      <w:r>
        <w:rPr>
          <w:rFonts w:ascii="Verdana" w:hAnsi="Verdana"/>
          <w:sz w:val="22"/>
        </w:rPr>
        <w:tab/>
        <w:t>decoration of the Cha</w:t>
      </w:r>
      <w:r w:rsidR="009A32BE">
        <w:rPr>
          <w:rFonts w:ascii="Verdana" w:hAnsi="Verdana"/>
          <w:sz w:val="22"/>
        </w:rPr>
        <w:t xml:space="preserve">pel when the roof was completed.  The </w:t>
      </w:r>
      <w:r w:rsidR="009A32BE">
        <w:rPr>
          <w:rFonts w:ascii="Verdana" w:hAnsi="Verdana"/>
          <w:sz w:val="22"/>
        </w:rPr>
        <w:tab/>
        <w:t xml:space="preserve">Chairman thanked Councillor Davies for this and asked Councillor </w:t>
      </w:r>
      <w:r w:rsidR="009A32BE">
        <w:rPr>
          <w:rFonts w:ascii="Verdana" w:hAnsi="Verdana"/>
          <w:sz w:val="22"/>
        </w:rPr>
        <w:tab/>
        <w:t xml:space="preserve">Davies to inform the Clerk and Cemetery Supervisor before he </w:t>
      </w:r>
      <w:r w:rsidR="009A32BE">
        <w:rPr>
          <w:rFonts w:ascii="Verdana" w:hAnsi="Verdana"/>
          <w:sz w:val="22"/>
        </w:rPr>
        <w:tab/>
        <w:t>started any work in order to conform with Insurance requirements.</w:t>
      </w:r>
    </w:p>
    <w:p w:rsidR="00722BC2" w:rsidRDefault="00722BC2" w:rsidP="00DB255A">
      <w:pPr>
        <w:rPr>
          <w:rFonts w:ascii="Verdana" w:hAnsi="Verdana"/>
          <w:sz w:val="22"/>
        </w:rPr>
      </w:pPr>
    </w:p>
    <w:p w:rsidR="00722BC2" w:rsidRDefault="00722BC2" w:rsidP="00DB255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It was RECOMMENDED THAT the information</w:t>
      </w:r>
    </w:p>
    <w:p w:rsidR="00722BC2" w:rsidRPr="00597AEA" w:rsidRDefault="00722BC2" w:rsidP="00DB255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be received.</w:t>
      </w:r>
    </w:p>
    <w:p w:rsidR="00E30012" w:rsidRDefault="0032136E" w:rsidP="00597AE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E30012" w:rsidRDefault="00FE2D74" w:rsidP="00E30012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(c</w:t>
      </w:r>
      <w:r w:rsidR="00D12B1B">
        <w:rPr>
          <w:rFonts w:ascii="Verdana" w:hAnsi="Verdana"/>
          <w:sz w:val="22"/>
        </w:rPr>
        <w:t>)</w:t>
      </w:r>
      <w:r w:rsidR="00D12B1B">
        <w:rPr>
          <w:rFonts w:ascii="Verdana" w:hAnsi="Verdana"/>
          <w:sz w:val="22"/>
        </w:rPr>
        <w:tab/>
      </w:r>
      <w:r w:rsidR="00D12B1B">
        <w:rPr>
          <w:rFonts w:ascii="Verdana" w:hAnsi="Verdana"/>
          <w:sz w:val="22"/>
          <w:u w:val="single"/>
        </w:rPr>
        <w:t>Minute 77 (a) – Town Council Insurance Policy</w:t>
      </w:r>
    </w:p>
    <w:p w:rsidR="00D12B1B" w:rsidRDefault="00D12B1B" w:rsidP="00E30012">
      <w:pPr>
        <w:rPr>
          <w:rFonts w:ascii="Verdana" w:hAnsi="Verdana"/>
          <w:sz w:val="22"/>
          <w:u w:val="single"/>
        </w:rPr>
      </w:pPr>
    </w:p>
    <w:p w:rsidR="00FE2D74" w:rsidRDefault="00D12B1B" w:rsidP="00E3001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5F3D36">
        <w:rPr>
          <w:rFonts w:ascii="Verdana" w:hAnsi="Verdana"/>
          <w:sz w:val="22"/>
        </w:rPr>
        <w:t xml:space="preserve">The Chairman, Councillor M. P. Rickard, explained that the Clerk </w:t>
      </w:r>
      <w:r w:rsidR="005F3D36">
        <w:rPr>
          <w:rFonts w:ascii="Verdana" w:hAnsi="Verdana"/>
          <w:sz w:val="22"/>
        </w:rPr>
        <w:tab/>
        <w:t>had received a report from a local Surveyor earlier that day.</w:t>
      </w:r>
    </w:p>
    <w:p w:rsidR="00FE2D74" w:rsidRDefault="00FE2D74" w:rsidP="00E30012">
      <w:pPr>
        <w:rPr>
          <w:rFonts w:ascii="Verdana" w:hAnsi="Verdana"/>
          <w:sz w:val="22"/>
        </w:rPr>
      </w:pPr>
    </w:p>
    <w:p w:rsidR="00D12B1B" w:rsidRDefault="00FE2D74" w:rsidP="00E3001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The </w:t>
      </w:r>
      <w:r w:rsidR="00DB255A">
        <w:rPr>
          <w:rFonts w:ascii="Verdana" w:hAnsi="Verdana"/>
          <w:sz w:val="22"/>
        </w:rPr>
        <w:t xml:space="preserve">Chairman apologised that Members would not have the </w:t>
      </w:r>
      <w:r>
        <w:rPr>
          <w:rFonts w:ascii="Verdana" w:hAnsi="Verdana"/>
          <w:sz w:val="22"/>
        </w:rPr>
        <w:tab/>
        <w:t xml:space="preserve">opportunity </w:t>
      </w:r>
      <w:r w:rsidR="00DB255A">
        <w:rPr>
          <w:rFonts w:ascii="Verdana" w:hAnsi="Verdana"/>
          <w:sz w:val="22"/>
        </w:rPr>
        <w:t xml:space="preserve">to closely scrutinise this document, but said that he </w:t>
      </w:r>
      <w:r>
        <w:rPr>
          <w:rFonts w:ascii="Verdana" w:hAnsi="Verdana"/>
          <w:sz w:val="22"/>
        </w:rPr>
        <w:tab/>
      </w:r>
      <w:r w:rsidR="00DB255A">
        <w:rPr>
          <w:rFonts w:ascii="Verdana" w:hAnsi="Verdana"/>
          <w:sz w:val="22"/>
        </w:rPr>
        <w:t xml:space="preserve">felt as there </w:t>
      </w:r>
      <w:r w:rsidR="00DB255A">
        <w:rPr>
          <w:rFonts w:ascii="Verdana" w:hAnsi="Verdana"/>
          <w:sz w:val="22"/>
        </w:rPr>
        <w:tab/>
        <w:t xml:space="preserve">had been a long delay since this matter was first </w:t>
      </w:r>
      <w:r>
        <w:rPr>
          <w:rFonts w:ascii="Verdana" w:hAnsi="Verdana"/>
          <w:sz w:val="22"/>
        </w:rPr>
        <w:tab/>
        <w:t xml:space="preserve">raised that this </w:t>
      </w:r>
      <w:r w:rsidR="00DB255A">
        <w:rPr>
          <w:rFonts w:ascii="Verdana" w:hAnsi="Verdana"/>
          <w:sz w:val="22"/>
        </w:rPr>
        <w:t>should be discussed this evening.</w:t>
      </w:r>
    </w:p>
    <w:p w:rsidR="005F3D36" w:rsidRDefault="005F3D36" w:rsidP="00E30012">
      <w:pPr>
        <w:rPr>
          <w:rFonts w:ascii="Verdana" w:hAnsi="Verdana"/>
          <w:sz w:val="22"/>
        </w:rPr>
      </w:pPr>
    </w:p>
    <w:p w:rsidR="005F3D36" w:rsidRDefault="005F3D36" w:rsidP="00E3001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The Clerk circulated copies of the report to Members.</w:t>
      </w:r>
    </w:p>
    <w:p w:rsidR="005F3D36" w:rsidRDefault="005F3D36" w:rsidP="00E30012">
      <w:pPr>
        <w:rPr>
          <w:rFonts w:ascii="Verdana" w:hAnsi="Verdana"/>
          <w:sz w:val="22"/>
        </w:rPr>
      </w:pPr>
    </w:p>
    <w:p w:rsidR="00C23880" w:rsidRDefault="00AE7C89" w:rsidP="00E3001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750B59">
        <w:rPr>
          <w:rFonts w:ascii="Verdana" w:hAnsi="Verdana"/>
          <w:sz w:val="22"/>
        </w:rPr>
        <w:t>A</w:t>
      </w:r>
      <w:r w:rsidR="00C23880">
        <w:rPr>
          <w:rFonts w:ascii="Verdana" w:hAnsi="Verdana"/>
          <w:sz w:val="22"/>
        </w:rPr>
        <w:t xml:space="preserve"> comparison </w:t>
      </w:r>
      <w:r w:rsidR="007B48FE">
        <w:rPr>
          <w:rFonts w:ascii="Verdana" w:hAnsi="Verdana"/>
          <w:sz w:val="22"/>
        </w:rPr>
        <w:t xml:space="preserve">illustrating the </w:t>
      </w:r>
      <w:r w:rsidR="00C23880">
        <w:rPr>
          <w:rFonts w:ascii="Verdana" w:hAnsi="Verdana"/>
          <w:sz w:val="22"/>
        </w:rPr>
        <w:t xml:space="preserve">costs between the reinstatement </w:t>
      </w:r>
      <w:r>
        <w:rPr>
          <w:rFonts w:ascii="Verdana" w:hAnsi="Verdana"/>
          <w:sz w:val="22"/>
        </w:rPr>
        <w:tab/>
      </w:r>
      <w:r w:rsidR="00C23880">
        <w:rPr>
          <w:rFonts w:ascii="Verdana" w:hAnsi="Verdana"/>
          <w:sz w:val="22"/>
        </w:rPr>
        <w:t xml:space="preserve">figures provided by </w:t>
      </w:r>
      <w:r w:rsidR="001B53BC">
        <w:rPr>
          <w:rFonts w:ascii="Verdana" w:hAnsi="Verdana"/>
          <w:sz w:val="22"/>
        </w:rPr>
        <w:t>both</w:t>
      </w:r>
      <w:r w:rsidR="00C23880">
        <w:rPr>
          <w:rFonts w:ascii="Verdana" w:hAnsi="Verdana"/>
          <w:sz w:val="22"/>
        </w:rPr>
        <w:t xml:space="preserve"> Surveyor</w:t>
      </w:r>
      <w:r w:rsidR="001B53BC">
        <w:rPr>
          <w:rFonts w:ascii="Verdana" w:hAnsi="Verdana"/>
          <w:sz w:val="22"/>
        </w:rPr>
        <w:t>s</w:t>
      </w:r>
      <w:r w:rsidR="00FE2D74">
        <w:rPr>
          <w:rFonts w:ascii="Verdana" w:hAnsi="Verdana"/>
          <w:sz w:val="22"/>
        </w:rPr>
        <w:t xml:space="preserve"> are shown below</w:t>
      </w:r>
      <w:r w:rsidR="00DB255A">
        <w:rPr>
          <w:rFonts w:ascii="Verdana" w:hAnsi="Verdana"/>
          <w:sz w:val="22"/>
        </w:rPr>
        <w:t>.</w:t>
      </w:r>
    </w:p>
    <w:p w:rsidR="00C23880" w:rsidRDefault="00C23880" w:rsidP="00E30012">
      <w:pPr>
        <w:rPr>
          <w:rFonts w:ascii="Verdana" w:hAnsi="Verdana"/>
          <w:sz w:val="22"/>
        </w:rPr>
      </w:pPr>
    </w:p>
    <w:p w:rsidR="005F3D36" w:rsidRDefault="005F3D36" w:rsidP="00E30012">
      <w:pPr>
        <w:rPr>
          <w:rFonts w:ascii="Verdana" w:hAnsi="Verdan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2737"/>
        <w:gridCol w:w="2737"/>
      </w:tblGrid>
      <w:tr w:rsidR="005F3D36" w:rsidTr="005F3D36">
        <w:tc>
          <w:tcPr>
            <w:tcW w:w="2736" w:type="dxa"/>
          </w:tcPr>
          <w:p w:rsidR="005F3D36" w:rsidRDefault="005F3D36" w:rsidP="00E30012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737" w:type="dxa"/>
          </w:tcPr>
          <w:p w:rsidR="005F3D36" w:rsidRDefault="005F3D36" w:rsidP="00C2388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Reinstatement figures </w:t>
            </w:r>
            <w:r w:rsidR="00C23880">
              <w:rPr>
                <w:rFonts w:ascii="Verdana" w:hAnsi="Verdana"/>
                <w:sz w:val="22"/>
              </w:rPr>
              <w:t xml:space="preserve">quoted </w:t>
            </w:r>
            <w:r>
              <w:rPr>
                <w:rFonts w:ascii="Verdana" w:hAnsi="Verdana"/>
                <w:sz w:val="22"/>
              </w:rPr>
              <w:t>by Surveyor unfamiliar with the area</w:t>
            </w:r>
          </w:p>
          <w:p w:rsidR="001B53BC" w:rsidRDefault="001B53BC" w:rsidP="00C2388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£</w:t>
            </w:r>
          </w:p>
        </w:tc>
        <w:tc>
          <w:tcPr>
            <w:tcW w:w="2737" w:type="dxa"/>
          </w:tcPr>
          <w:p w:rsidR="005F3D36" w:rsidRDefault="005F3D36" w:rsidP="00C2388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Reinstatement figures </w:t>
            </w:r>
            <w:r w:rsidR="00C23880">
              <w:rPr>
                <w:rFonts w:ascii="Verdana" w:hAnsi="Verdana"/>
                <w:sz w:val="22"/>
              </w:rPr>
              <w:t xml:space="preserve">quoted </w:t>
            </w:r>
            <w:r>
              <w:rPr>
                <w:rFonts w:ascii="Verdana" w:hAnsi="Verdana"/>
                <w:sz w:val="22"/>
              </w:rPr>
              <w:t>by Surveyor familiar with the area</w:t>
            </w:r>
          </w:p>
          <w:p w:rsidR="001B53BC" w:rsidRDefault="001B53BC" w:rsidP="00C23880">
            <w:pPr>
              <w:jc w:val="center"/>
              <w:rPr>
                <w:rFonts w:ascii="Verdana" w:hAnsi="Verdana"/>
                <w:sz w:val="22"/>
              </w:rPr>
            </w:pPr>
          </w:p>
          <w:p w:rsidR="001B53BC" w:rsidRDefault="001B53BC" w:rsidP="00C2388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£</w:t>
            </w:r>
          </w:p>
        </w:tc>
      </w:tr>
      <w:tr w:rsidR="005F3D36" w:rsidTr="005F3D36">
        <w:tc>
          <w:tcPr>
            <w:tcW w:w="2736" w:type="dxa"/>
          </w:tcPr>
          <w:p w:rsidR="005F3D36" w:rsidRDefault="005F3D36" w:rsidP="00E3001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Cemetery House</w:t>
            </w:r>
          </w:p>
        </w:tc>
        <w:tc>
          <w:tcPr>
            <w:tcW w:w="2737" w:type="dxa"/>
          </w:tcPr>
          <w:p w:rsidR="005F3D36" w:rsidRDefault="005F3D36" w:rsidP="001B53BC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237</w:t>
            </w:r>
            <w:r w:rsidR="001B53BC">
              <w:rPr>
                <w:rFonts w:ascii="Verdana" w:hAnsi="Verdana"/>
                <w:sz w:val="22"/>
              </w:rPr>
              <w:t>,</w:t>
            </w:r>
            <w:r>
              <w:rPr>
                <w:rFonts w:ascii="Verdana" w:hAnsi="Verdana"/>
                <w:sz w:val="22"/>
              </w:rPr>
              <w:t>000</w:t>
            </w:r>
          </w:p>
        </w:tc>
        <w:tc>
          <w:tcPr>
            <w:tcW w:w="2737" w:type="dxa"/>
          </w:tcPr>
          <w:p w:rsidR="005F3D36" w:rsidRDefault="001B53BC" w:rsidP="001B53B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     </w:t>
            </w:r>
            <w:r w:rsidR="00C23880">
              <w:rPr>
                <w:rFonts w:ascii="Verdana" w:hAnsi="Verdana"/>
                <w:sz w:val="22"/>
              </w:rPr>
              <w:t>160</w:t>
            </w:r>
            <w:r>
              <w:rPr>
                <w:rFonts w:ascii="Verdana" w:hAnsi="Verdana"/>
                <w:sz w:val="22"/>
              </w:rPr>
              <w:t>,</w:t>
            </w:r>
            <w:r w:rsidR="00C23880">
              <w:rPr>
                <w:rFonts w:ascii="Verdana" w:hAnsi="Verdana"/>
                <w:sz w:val="22"/>
              </w:rPr>
              <w:t>000</w:t>
            </w:r>
          </w:p>
        </w:tc>
      </w:tr>
      <w:tr w:rsidR="005F3D36" w:rsidTr="005F3D36">
        <w:tc>
          <w:tcPr>
            <w:tcW w:w="2736" w:type="dxa"/>
          </w:tcPr>
          <w:p w:rsidR="005F3D36" w:rsidRDefault="00C23880" w:rsidP="00E3001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Chapel </w:t>
            </w:r>
          </w:p>
        </w:tc>
        <w:tc>
          <w:tcPr>
            <w:tcW w:w="2737" w:type="dxa"/>
          </w:tcPr>
          <w:p w:rsidR="005F3D36" w:rsidRDefault="00C23880" w:rsidP="001B53BC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443</w:t>
            </w:r>
            <w:r w:rsidR="001B53BC">
              <w:rPr>
                <w:rFonts w:ascii="Verdana" w:hAnsi="Verdana"/>
                <w:sz w:val="22"/>
              </w:rPr>
              <w:t>,</w:t>
            </w:r>
            <w:r>
              <w:rPr>
                <w:rFonts w:ascii="Verdana" w:hAnsi="Verdana"/>
                <w:sz w:val="22"/>
              </w:rPr>
              <w:t>000</w:t>
            </w:r>
          </w:p>
        </w:tc>
        <w:tc>
          <w:tcPr>
            <w:tcW w:w="2737" w:type="dxa"/>
          </w:tcPr>
          <w:p w:rsidR="005F3D36" w:rsidRDefault="00C23880" w:rsidP="00C2388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155</w:t>
            </w:r>
            <w:r w:rsidR="001B53BC">
              <w:rPr>
                <w:rFonts w:ascii="Verdana" w:hAnsi="Verdana"/>
                <w:sz w:val="22"/>
              </w:rPr>
              <w:t>,</w:t>
            </w:r>
            <w:r>
              <w:rPr>
                <w:rFonts w:ascii="Verdana" w:hAnsi="Verdana"/>
                <w:sz w:val="22"/>
              </w:rPr>
              <w:t>000</w:t>
            </w:r>
          </w:p>
        </w:tc>
      </w:tr>
      <w:tr w:rsidR="005F3D36" w:rsidTr="005F3D36">
        <w:tc>
          <w:tcPr>
            <w:tcW w:w="2736" w:type="dxa"/>
          </w:tcPr>
          <w:p w:rsidR="005F3D36" w:rsidRDefault="00C23880" w:rsidP="00E3001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Toilet Block</w:t>
            </w:r>
          </w:p>
        </w:tc>
        <w:tc>
          <w:tcPr>
            <w:tcW w:w="2737" w:type="dxa"/>
          </w:tcPr>
          <w:p w:rsidR="005F3D36" w:rsidRDefault="001B53BC" w:rsidP="001B53BC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</w:t>
            </w:r>
            <w:r w:rsidR="00C23880">
              <w:rPr>
                <w:rFonts w:ascii="Verdana" w:hAnsi="Verdana"/>
                <w:sz w:val="22"/>
              </w:rPr>
              <w:t>24</w:t>
            </w:r>
            <w:r>
              <w:rPr>
                <w:rFonts w:ascii="Verdana" w:hAnsi="Verdana"/>
                <w:sz w:val="22"/>
              </w:rPr>
              <w:t>,</w:t>
            </w:r>
            <w:r w:rsidR="00C23880">
              <w:rPr>
                <w:rFonts w:ascii="Verdana" w:hAnsi="Verdana"/>
                <w:sz w:val="22"/>
              </w:rPr>
              <w:t>000</w:t>
            </w:r>
          </w:p>
        </w:tc>
        <w:tc>
          <w:tcPr>
            <w:tcW w:w="2737" w:type="dxa"/>
          </w:tcPr>
          <w:p w:rsidR="00C23880" w:rsidRDefault="001B53BC" w:rsidP="00C2388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</w:t>
            </w:r>
            <w:r w:rsidR="00C23880">
              <w:rPr>
                <w:rFonts w:ascii="Verdana" w:hAnsi="Verdana"/>
                <w:sz w:val="22"/>
              </w:rPr>
              <w:t>16</w:t>
            </w:r>
            <w:r>
              <w:rPr>
                <w:rFonts w:ascii="Verdana" w:hAnsi="Verdana"/>
                <w:sz w:val="22"/>
              </w:rPr>
              <w:t>,</w:t>
            </w:r>
            <w:r w:rsidR="00C23880">
              <w:rPr>
                <w:rFonts w:ascii="Verdana" w:hAnsi="Verdana"/>
                <w:sz w:val="22"/>
              </w:rPr>
              <w:t>000</w:t>
            </w:r>
          </w:p>
        </w:tc>
      </w:tr>
      <w:tr w:rsidR="005F3D36" w:rsidTr="005F3D36">
        <w:tc>
          <w:tcPr>
            <w:tcW w:w="2736" w:type="dxa"/>
          </w:tcPr>
          <w:p w:rsidR="005F3D36" w:rsidRDefault="00C23880" w:rsidP="00E3001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Shed</w:t>
            </w:r>
          </w:p>
        </w:tc>
        <w:tc>
          <w:tcPr>
            <w:tcW w:w="2737" w:type="dxa"/>
          </w:tcPr>
          <w:p w:rsidR="005F3D36" w:rsidRDefault="001B53BC" w:rsidP="001B53BC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</w:t>
            </w:r>
            <w:r w:rsidR="00C23880">
              <w:rPr>
                <w:rFonts w:ascii="Verdana" w:hAnsi="Verdana"/>
                <w:sz w:val="22"/>
              </w:rPr>
              <w:t>16</w:t>
            </w:r>
            <w:r>
              <w:rPr>
                <w:rFonts w:ascii="Verdana" w:hAnsi="Verdana"/>
                <w:sz w:val="22"/>
              </w:rPr>
              <w:t>,</w:t>
            </w:r>
            <w:r w:rsidR="00C23880">
              <w:rPr>
                <w:rFonts w:ascii="Verdana" w:hAnsi="Verdana"/>
                <w:sz w:val="22"/>
              </w:rPr>
              <w:t>000</w:t>
            </w:r>
          </w:p>
        </w:tc>
        <w:tc>
          <w:tcPr>
            <w:tcW w:w="2737" w:type="dxa"/>
          </w:tcPr>
          <w:p w:rsidR="005F3D36" w:rsidRDefault="001B53BC" w:rsidP="00C2388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</w:t>
            </w:r>
            <w:r w:rsidR="00C23880">
              <w:rPr>
                <w:rFonts w:ascii="Verdana" w:hAnsi="Verdana"/>
                <w:sz w:val="22"/>
              </w:rPr>
              <w:t>13</w:t>
            </w:r>
            <w:r>
              <w:rPr>
                <w:rFonts w:ascii="Verdana" w:hAnsi="Verdana"/>
                <w:sz w:val="22"/>
              </w:rPr>
              <w:t>,</w:t>
            </w:r>
            <w:r w:rsidR="00C23880">
              <w:rPr>
                <w:rFonts w:ascii="Verdana" w:hAnsi="Verdana"/>
                <w:sz w:val="22"/>
              </w:rPr>
              <w:t>000</w:t>
            </w:r>
          </w:p>
        </w:tc>
      </w:tr>
      <w:tr w:rsidR="005F3D36" w:rsidTr="005F3D36">
        <w:tc>
          <w:tcPr>
            <w:tcW w:w="2736" w:type="dxa"/>
          </w:tcPr>
          <w:p w:rsidR="005F3D36" w:rsidRDefault="00C23880" w:rsidP="00E3001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Store</w:t>
            </w:r>
          </w:p>
        </w:tc>
        <w:tc>
          <w:tcPr>
            <w:tcW w:w="2737" w:type="dxa"/>
          </w:tcPr>
          <w:p w:rsidR="005F3D36" w:rsidRDefault="001B53BC" w:rsidP="001B53BC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</w:t>
            </w:r>
            <w:r w:rsidR="00C23880">
              <w:rPr>
                <w:rFonts w:ascii="Verdana" w:hAnsi="Verdana"/>
                <w:sz w:val="22"/>
              </w:rPr>
              <w:t>36</w:t>
            </w:r>
            <w:r>
              <w:rPr>
                <w:rFonts w:ascii="Verdana" w:hAnsi="Verdana"/>
                <w:sz w:val="22"/>
              </w:rPr>
              <w:t>,</w:t>
            </w:r>
            <w:r w:rsidR="00C23880">
              <w:rPr>
                <w:rFonts w:ascii="Verdana" w:hAnsi="Verdana"/>
                <w:sz w:val="22"/>
              </w:rPr>
              <w:t>000</w:t>
            </w:r>
          </w:p>
        </w:tc>
        <w:tc>
          <w:tcPr>
            <w:tcW w:w="2737" w:type="dxa"/>
          </w:tcPr>
          <w:p w:rsidR="005F3D36" w:rsidRDefault="001B53BC" w:rsidP="00C23880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</w:t>
            </w:r>
            <w:r w:rsidR="00C23880">
              <w:rPr>
                <w:rFonts w:ascii="Verdana" w:hAnsi="Verdana"/>
                <w:sz w:val="22"/>
              </w:rPr>
              <w:t>30</w:t>
            </w:r>
            <w:r>
              <w:rPr>
                <w:rFonts w:ascii="Verdana" w:hAnsi="Verdana"/>
                <w:sz w:val="22"/>
              </w:rPr>
              <w:t>,</w:t>
            </w:r>
            <w:r w:rsidR="00C23880">
              <w:rPr>
                <w:rFonts w:ascii="Verdana" w:hAnsi="Verdana"/>
                <w:sz w:val="22"/>
              </w:rPr>
              <w:t>000</w:t>
            </w:r>
          </w:p>
        </w:tc>
      </w:tr>
      <w:tr w:rsidR="00C23880" w:rsidTr="005F3D36">
        <w:tc>
          <w:tcPr>
            <w:tcW w:w="2736" w:type="dxa"/>
          </w:tcPr>
          <w:p w:rsidR="00C23880" w:rsidRDefault="00C23880" w:rsidP="00E3001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TOTAL</w:t>
            </w:r>
          </w:p>
        </w:tc>
        <w:tc>
          <w:tcPr>
            <w:tcW w:w="2737" w:type="dxa"/>
          </w:tcPr>
          <w:p w:rsidR="00C23880" w:rsidRDefault="001B53BC" w:rsidP="001B53B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    £</w:t>
            </w:r>
            <w:r w:rsidR="00C23880">
              <w:rPr>
                <w:rFonts w:ascii="Verdana" w:hAnsi="Verdana"/>
                <w:sz w:val="22"/>
              </w:rPr>
              <w:t>756</w:t>
            </w:r>
            <w:r>
              <w:rPr>
                <w:rFonts w:ascii="Verdana" w:hAnsi="Verdana"/>
                <w:sz w:val="22"/>
              </w:rPr>
              <w:t>,</w:t>
            </w:r>
            <w:r w:rsidR="00C23880">
              <w:rPr>
                <w:rFonts w:ascii="Verdana" w:hAnsi="Verdana"/>
                <w:sz w:val="22"/>
              </w:rPr>
              <w:t>000</w:t>
            </w:r>
          </w:p>
        </w:tc>
        <w:tc>
          <w:tcPr>
            <w:tcW w:w="2737" w:type="dxa"/>
          </w:tcPr>
          <w:p w:rsidR="00C23880" w:rsidRDefault="001B53BC" w:rsidP="001B53B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    £</w:t>
            </w:r>
            <w:r w:rsidR="00C23880">
              <w:rPr>
                <w:rFonts w:ascii="Verdana" w:hAnsi="Verdana"/>
                <w:sz w:val="22"/>
              </w:rPr>
              <w:t>374</w:t>
            </w:r>
            <w:r>
              <w:rPr>
                <w:rFonts w:ascii="Verdana" w:hAnsi="Verdana"/>
                <w:sz w:val="22"/>
              </w:rPr>
              <w:t>,</w:t>
            </w:r>
            <w:r w:rsidR="00C23880">
              <w:rPr>
                <w:rFonts w:ascii="Verdana" w:hAnsi="Verdana"/>
                <w:sz w:val="22"/>
              </w:rPr>
              <w:t>000</w:t>
            </w:r>
          </w:p>
        </w:tc>
      </w:tr>
    </w:tbl>
    <w:p w:rsidR="00CD477E" w:rsidRDefault="00CD477E" w:rsidP="00AE725F">
      <w:pPr>
        <w:rPr>
          <w:rFonts w:ascii="Verdana" w:hAnsi="Verdana"/>
          <w:sz w:val="22"/>
        </w:rPr>
      </w:pPr>
    </w:p>
    <w:p w:rsidR="00AE725F" w:rsidRDefault="0015146D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local Surveyor recommended that, in order to build a contingency, the insurances be increased to £400,000.</w:t>
      </w:r>
    </w:p>
    <w:p w:rsidR="0015146D" w:rsidRDefault="0015146D" w:rsidP="00AE725F">
      <w:pPr>
        <w:rPr>
          <w:rFonts w:ascii="Verdana" w:hAnsi="Verdana"/>
          <w:sz w:val="22"/>
        </w:rPr>
      </w:pPr>
    </w:p>
    <w:p w:rsidR="0015146D" w:rsidRDefault="00E1317D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It was RECOMMENDED THAT:</w:t>
      </w:r>
    </w:p>
    <w:p w:rsidR="00AE7C89" w:rsidRDefault="00AE7C8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FE2D74" w:rsidRDefault="00AE7C8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(i)</w:t>
      </w:r>
      <w:r>
        <w:rPr>
          <w:rFonts w:ascii="Verdana" w:hAnsi="Verdana"/>
          <w:sz w:val="22"/>
        </w:rPr>
        <w:tab/>
      </w:r>
      <w:r w:rsidR="00EF14A0">
        <w:rPr>
          <w:rFonts w:ascii="Verdana" w:hAnsi="Verdana"/>
          <w:sz w:val="22"/>
        </w:rPr>
        <w:t xml:space="preserve">the Clerk writes a </w:t>
      </w:r>
      <w:r w:rsidR="00FE2D74">
        <w:rPr>
          <w:rFonts w:ascii="Verdana" w:hAnsi="Verdana"/>
          <w:sz w:val="22"/>
        </w:rPr>
        <w:t>strongly worded email</w:t>
      </w:r>
      <w:r w:rsidR="00EF14A0">
        <w:rPr>
          <w:rFonts w:ascii="Verdana" w:hAnsi="Verdana"/>
          <w:sz w:val="22"/>
        </w:rPr>
        <w:t xml:space="preserve"> to</w:t>
      </w:r>
    </w:p>
    <w:p w:rsidR="00C2242E" w:rsidRDefault="00FE2D7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EF14A0">
        <w:rPr>
          <w:rFonts w:ascii="Verdana" w:hAnsi="Verdana"/>
          <w:sz w:val="22"/>
        </w:rPr>
        <w:t>the</w:t>
      </w:r>
      <w:r>
        <w:rPr>
          <w:rFonts w:ascii="Verdana" w:hAnsi="Verdana"/>
          <w:sz w:val="22"/>
        </w:rPr>
        <w:t xml:space="preserve"> </w:t>
      </w:r>
      <w:r w:rsidR="00EF14A0">
        <w:rPr>
          <w:rFonts w:ascii="Verdana" w:hAnsi="Verdana"/>
          <w:sz w:val="22"/>
        </w:rPr>
        <w:t xml:space="preserve">Council’s </w:t>
      </w:r>
      <w:r w:rsidR="00C2242E">
        <w:rPr>
          <w:rFonts w:ascii="Verdana" w:hAnsi="Verdana"/>
          <w:sz w:val="22"/>
        </w:rPr>
        <w:t>insurers explaining that the Council</w:t>
      </w:r>
    </w:p>
    <w:p w:rsidR="00FE2D74" w:rsidRDefault="00C2242E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is responsible for public money and highlighting</w:t>
      </w:r>
    </w:p>
    <w:p w:rsidR="00FE2D74" w:rsidRDefault="00FE2D7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255B95" w:rsidRDefault="00FE2D7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AE7C89" w:rsidRDefault="00255B95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AE7C89">
        <w:rPr>
          <w:rFonts w:ascii="Verdana" w:hAnsi="Verdana"/>
          <w:sz w:val="22"/>
        </w:rPr>
        <w:t>the difference in reinstatement figures between</w:t>
      </w:r>
    </w:p>
    <w:p w:rsidR="00AE7C89" w:rsidRDefault="00AE7C8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Surveyors </w:t>
      </w:r>
      <w:r w:rsidR="00C2242E">
        <w:rPr>
          <w:rFonts w:ascii="Verdana" w:hAnsi="Verdana"/>
          <w:sz w:val="22"/>
        </w:rPr>
        <w:t>with and without local knowledge;</w:t>
      </w:r>
    </w:p>
    <w:p w:rsidR="00C2242E" w:rsidRDefault="00C2242E" w:rsidP="00AE725F">
      <w:pPr>
        <w:rPr>
          <w:rFonts w:ascii="Verdana" w:hAnsi="Verdana"/>
          <w:sz w:val="22"/>
        </w:rPr>
      </w:pPr>
    </w:p>
    <w:p w:rsidR="00C2242E" w:rsidRDefault="00C2242E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(ii)</w:t>
      </w:r>
      <w:r>
        <w:rPr>
          <w:rFonts w:ascii="Verdana" w:hAnsi="Verdana"/>
          <w:sz w:val="22"/>
        </w:rPr>
        <w:tab/>
      </w:r>
      <w:r w:rsidR="00DB255A">
        <w:rPr>
          <w:rFonts w:ascii="Verdana" w:hAnsi="Verdana"/>
          <w:sz w:val="22"/>
        </w:rPr>
        <w:t>the Clerk is to be authorised to obtain costings</w:t>
      </w:r>
    </w:p>
    <w:p w:rsidR="00DB255A" w:rsidRDefault="00DB255A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for the additional insurance premium prior to</w:t>
      </w:r>
    </w:p>
    <w:p w:rsidR="00DB255A" w:rsidRDefault="00DB255A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Full Council in order that this matter can be</w:t>
      </w:r>
    </w:p>
    <w:p w:rsidR="00DB255A" w:rsidRDefault="00DB255A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dealt with at Full Council.</w:t>
      </w:r>
    </w:p>
    <w:p w:rsidR="00DB255A" w:rsidRDefault="00DB255A" w:rsidP="00AE725F">
      <w:pPr>
        <w:rPr>
          <w:rFonts w:ascii="Verdana" w:hAnsi="Verdana"/>
          <w:sz w:val="22"/>
        </w:rPr>
      </w:pPr>
    </w:p>
    <w:p w:rsidR="00DB255A" w:rsidRDefault="005B54A9" w:rsidP="005B54A9">
      <w:pPr>
        <w:ind w:left="-851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1</w:t>
      </w:r>
      <w:r w:rsidR="00A33FBD">
        <w:rPr>
          <w:rFonts w:ascii="Verdana" w:hAnsi="Verdana"/>
          <w:sz w:val="22"/>
        </w:rPr>
        <w:t>28</w:t>
      </w:r>
      <w:r w:rsidR="00597AEA">
        <w:rPr>
          <w:rFonts w:ascii="Verdana" w:hAnsi="Verdana"/>
          <w:sz w:val="22"/>
        </w:rPr>
        <w:t>.</w:t>
      </w:r>
      <w:r w:rsidR="00597AEA">
        <w:rPr>
          <w:rFonts w:ascii="Verdana" w:hAnsi="Verdana"/>
          <w:sz w:val="22"/>
        </w:rPr>
        <w:tab/>
      </w:r>
      <w:r w:rsidR="00597AEA">
        <w:rPr>
          <w:rFonts w:ascii="Verdana" w:hAnsi="Verdana"/>
          <w:sz w:val="22"/>
          <w:u w:val="single"/>
        </w:rPr>
        <w:t>CHAIRMAN’S REPORT:</w:t>
      </w:r>
    </w:p>
    <w:p w:rsidR="00722BC2" w:rsidRDefault="00722BC2" w:rsidP="00AE725F">
      <w:pPr>
        <w:rPr>
          <w:rFonts w:ascii="Verdana" w:hAnsi="Verdana"/>
          <w:sz w:val="22"/>
          <w:u w:val="single"/>
        </w:rPr>
      </w:pPr>
    </w:p>
    <w:p w:rsidR="00722BC2" w:rsidRDefault="00FE2D7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Chairman, Councillor M. P. Rickard, stated that he </w:t>
      </w:r>
      <w:r w:rsidR="00722BC2">
        <w:rPr>
          <w:rFonts w:ascii="Verdana" w:hAnsi="Verdana"/>
          <w:sz w:val="22"/>
        </w:rPr>
        <w:t xml:space="preserve">had spoken to </w:t>
      </w:r>
      <w:r>
        <w:rPr>
          <w:rFonts w:ascii="Verdana" w:hAnsi="Verdana"/>
          <w:sz w:val="22"/>
        </w:rPr>
        <w:t xml:space="preserve">the Cemetery </w:t>
      </w:r>
      <w:r w:rsidR="005B54A9">
        <w:rPr>
          <w:rFonts w:ascii="Verdana" w:hAnsi="Verdana"/>
          <w:sz w:val="22"/>
        </w:rPr>
        <w:t>Supervisor</w:t>
      </w:r>
      <w:r>
        <w:rPr>
          <w:rFonts w:ascii="Verdana" w:hAnsi="Verdana"/>
          <w:sz w:val="22"/>
        </w:rPr>
        <w:t xml:space="preserve">, Mr. P. Johnson, earlier that day.  Councillor Rickard said that he </w:t>
      </w:r>
      <w:r w:rsidR="00722BC2">
        <w:rPr>
          <w:rFonts w:ascii="Verdana" w:hAnsi="Verdana"/>
          <w:sz w:val="22"/>
        </w:rPr>
        <w:t xml:space="preserve">would be visiting the Cemetery on </w:t>
      </w:r>
      <w:r>
        <w:rPr>
          <w:rFonts w:ascii="Verdana" w:hAnsi="Verdana"/>
          <w:sz w:val="22"/>
        </w:rPr>
        <w:t xml:space="preserve">a regular basis in his role as </w:t>
      </w:r>
      <w:r w:rsidR="00722BC2">
        <w:rPr>
          <w:rFonts w:ascii="Verdana" w:hAnsi="Verdana"/>
          <w:sz w:val="22"/>
        </w:rPr>
        <w:t>Chairman of the Group.</w:t>
      </w:r>
    </w:p>
    <w:p w:rsidR="00FE2D74" w:rsidRDefault="00FE2D74" w:rsidP="00AE725F">
      <w:pPr>
        <w:rPr>
          <w:rFonts w:ascii="Verdana" w:hAnsi="Verdana"/>
          <w:sz w:val="22"/>
        </w:rPr>
      </w:pPr>
    </w:p>
    <w:p w:rsidR="00FE2D74" w:rsidRPr="00722BC2" w:rsidRDefault="00FE2D7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Chairman said that the Cemetery Staff are very pleased at the interest that the new Members of this Group are showing towards the Cemetery.</w:t>
      </w:r>
    </w:p>
    <w:p w:rsidR="00722BC2" w:rsidRDefault="00722BC2" w:rsidP="00AE725F">
      <w:pPr>
        <w:rPr>
          <w:rFonts w:ascii="Verdana" w:hAnsi="Verdana"/>
          <w:sz w:val="22"/>
          <w:u w:val="single"/>
        </w:rPr>
      </w:pPr>
    </w:p>
    <w:p w:rsidR="00215C6C" w:rsidRPr="003F2D56" w:rsidRDefault="003F2D56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Chairman announced that </w:t>
      </w:r>
      <w:r w:rsidR="00215C6C">
        <w:rPr>
          <w:rFonts w:ascii="Verdana" w:hAnsi="Verdana"/>
          <w:sz w:val="22"/>
        </w:rPr>
        <w:t>Councillor</w:t>
      </w:r>
      <w:r>
        <w:rPr>
          <w:rFonts w:ascii="Verdana" w:hAnsi="Verdana"/>
          <w:sz w:val="22"/>
        </w:rPr>
        <w:t xml:space="preserve"> B. T. Jenkins </w:t>
      </w:r>
      <w:r w:rsidR="00D57B90">
        <w:rPr>
          <w:rFonts w:ascii="Verdana" w:hAnsi="Verdana"/>
          <w:sz w:val="22"/>
        </w:rPr>
        <w:t xml:space="preserve">had worked on a voluntary basis on two occasions at the Cemetery and </w:t>
      </w:r>
      <w:r>
        <w:rPr>
          <w:rFonts w:ascii="Verdana" w:hAnsi="Verdana"/>
          <w:sz w:val="22"/>
        </w:rPr>
        <w:t xml:space="preserve">had supplied him </w:t>
      </w:r>
      <w:r w:rsidR="00FE2D74">
        <w:rPr>
          <w:rFonts w:ascii="Verdana" w:hAnsi="Verdana"/>
          <w:sz w:val="22"/>
        </w:rPr>
        <w:t>with a report.</w:t>
      </w:r>
      <w:r>
        <w:rPr>
          <w:rFonts w:ascii="Verdana" w:hAnsi="Verdana"/>
          <w:sz w:val="22"/>
        </w:rPr>
        <w:t xml:space="preserve">  </w:t>
      </w:r>
    </w:p>
    <w:p w:rsidR="00215C6C" w:rsidRDefault="00215C6C" w:rsidP="00AE725F">
      <w:pPr>
        <w:rPr>
          <w:rFonts w:ascii="Verdana" w:hAnsi="Verdana"/>
          <w:sz w:val="22"/>
          <w:u w:val="single"/>
        </w:rPr>
      </w:pPr>
    </w:p>
    <w:p w:rsidR="009E4782" w:rsidRDefault="003F2D56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Chairman</w:t>
      </w:r>
      <w:r w:rsidR="00215C6C">
        <w:rPr>
          <w:rFonts w:ascii="Verdana" w:hAnsi="Verdana"/>
          <w:sz w:val="22"/>
        </w:rPr>
        <w:t xml:space="preserve"> asked</w:t>
      </w:r>
      <w:r>
        <w:rPr>
          <w:rFonts w:ascii="Verdana" w:hAnsi="Verdana"/>
          <w:sz w:val="22"/>
        </w:rPr>
        <w:t xml:space="preserve"> Councillor Jenkins for a </w:t>
      </w:r>
      <w:r w:rsidR="00215C6C">
        <w:rPr>
          <w:rFonts w:ascii="Verdana" w:hAnsi="Verdana"/>
          <w:sz w:val="22"/>
        </w:rPr>
        <w:t>su</w:t>
      </w:r>
      <w:r>
        <w:rPr>
          <w:rFonts w:ascii="Verdana" w:hAnsi="Verdana"/>
          <w:sz w:val="22"/>
        </w:rPr>
        <w:t xml:space="preserve">mmary of his report.  Councillor </w:t>
      </w:r>
      <w:r w:rsidR="00DF1680">
        <w:rPr>
          <w:rFonts w:ascii="Verdana" w:hAnsi="Verdana"/>
          <w:sz w:val="22"/>
        </w:rPr>
        <w:t xml:space="preserve">Jenkins said that his work included </w:t>
      </w:r>
      <w:r>
        <w:rPr>
          <w:rFonts w:ascii="Verdana" w:hAnsi="Verdana"/>
          <w:sz w:val="22"/>
        </w:rPr>
        <w:t xml:space="preserve">weeding and </w:t>
      </w:r>
      <w:r w:rsidR="00DF1680">
        <w:rPr>
          <w:rFonts w:ascii="Verdana" w:hAnsi="Verdana"/>
          <w:sz w:val="22"/>
        </w:rPr>
        <w:t>the removal of a tree from a grave.</w:t>
      </w:r>
    </w:p>
    <w:p w:rsidR="00BB4486" w:rsidRDefault="00BB4486" w:rsidP="00AE725F">
      <w:pPr>
        <w:rPr>
          <w:rFonts w:ascii="Verdana" w:hAnsi="Verdana"/>
          <w:sz w:val="22"/>
        </w:rPr>
      </w:pPr>
    </w:p>
    <w:p w:rsidR="003F2D56" w:rsidRDefault="003F2D56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Chairman advised that he and the Cemetery Supervisor agreed that there are a number of items to which they would like Councillor Jenkins to pay particular attention which will enhance the appearance of the Cemetery. </w:t>
      </w:r>
    </w:p>
    <w:p w:rsidR="00BB4486" w:rsidRDefault="00BB4486" w:rsidP="00AE725F">
      <w:pPr>
        <w:rPr>
          <w:rFonts w:ascii="Verdana" w:hAnsi="Verdana"/>
          <w:sz w:val="22"/>
        </w:rPr>
      </w:pPr>
    </w:p>
    <w:p w:rsidR="00255B95" w:rsidRDefault="003F2D56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Chairman mentioned that the Cemetery Supervisor would like the current wa</w:t>
      </w:r>
      <w:r w:rsidR="00255B95">
        <w:rPr>
          <w:rFonts w:ascii="Verdana" w:hAnsi="Verdana"/>
          <w:sz w:val="22"/>
        </w:rPr>
        <w:t xml:space="preserve">ste bins replaced with </w:t>
      </w:r>
      <w:r>
        <w:rPr>
          <w:rFonts w:ascii="Verdana" w:hAnsi="Verdana"/>
          <w:sz w:val="22"/>
        </w:rPr>
        <w:t xml:space="preserve">wheelie bins.  </w:t>
      </w:r>
    </w:p>
    <w:p w:rsidR="00255B95" w:rsidRDefault="00255B95" w:rsidP="00AE725F">
      <w:pPr>
        <w:rPr>
          <w:rFonts w:ascii="Verdana" w:hAnsi="Verdana"/>
          <w:sz w:val="22"/>
        </w:rPr>
      </w:pPr>
    </w:p>
    <w:p w:rsidR="00BB4486" w:rsidRDefault="003F2D56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Member said that she had </w:t>
      </w:r>
      <w:r w:rsidR="00651D86">
        <w:rPr>
          <w:rFonts w:ascii="Verdana" w:hAnsi="Verdana"/>
          <w:sz w:val="22"/>
        </w:rPr>
        <w:t xml:space="preserve">spoken to the Cemetery Supervisor and would be pleased to donate a number of paving slabs which could be used as footings for the wheelie bins.  The Member </w:t>
      </w:r>
      <w:r w:rsidR="00BB4486">
        <w:rPr>
          <w:rFonts w:ascii="Verdana" w:hAnsi="Verdana"/>
          <w:sz w:val="22"/>
        </w:rPr>
        <w:t>had research</w:t>
      </w:r>
      <w:r w:rsidR="0093298E">
        <w:rPr>
          <w:rFonts w:ascii="Verdana" w:hAnsi="Verdana"/>
          <w:sz w:val="22"/>
        </w:rPr>
        <w:t>ed</w:t>
      </w:r>
      <w:r w:rsidR="00BB4486">
        <w:rPr>
          <w:rFonts w:ascii="Verdana" w:hAnsi="Verdana"/>
          <w:sz w:val="22"/>
        </w:rPr>
        <w:t xml:space="preserve"> the cost of wheelie bins and would provide the Clerk with the information.</w:t>
      </w:r>
    </w:p>
    <w:p w:rsidR="0093298E" w:rsidRDefault="0093298E" w:rsidP="00AE725F">
      <w:pPr>
        <w:rPr>
          <w:rFonts w:ascii="Verdana" w:hAnsi="Verdana"/>
          <w:sz w:val="22"/>
        </w:rPr>
      </w:pPr>
    </w:p>
    <w:p w:rsidR="0093298E" w:rsidRDefault="005B54A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93298E">
        <w:rPr>
          <w:rFonts w:ascii="Verdana" w:hAnsi="Verdana"/>
          <w:sz w:val="22"/>
        </w:rPr>
        <w:t>It was RECOMMENDED THAT:</w:t>
      </w:r>
    </w:p>
    <w:p w:rsidR="0093298E" w:rsidRDefault="0093298E" w:rsidP="00AE725F">
      <w:pPr>
        <w:rPr>
          <w:rFonts w:ascii="Verdana" w:hAnsi="Verdana"/>
          <w:sz w:val="22"/>
        </w:rPr>
      </w:pPr>
    </w:p>
    <w:p w:rsidR="0093298E" w:rsidRDefault="005B54A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93298E">
        <w:rPr>
          <w:rFonts w:ascii="Verdana" w:hAnsi="Verdana"/>
          <w:sz w:val="22"/>
        </w:rPr>
        <w:t>(i)</w:t>
      </w:r>
      <w:r w:rsidR="0093298E">
        <w:rPr>
          <w:rFonts w:ascii="Verdana" w:hAnsi="Verdana"/>
          <w:sz w:val="22"/>
        </w:rPr>
        <w:tab/>
        <w:t>the provision of wheelie bins be placed on</w:t>
      </w:r>
    </w:p>
    <w:p w:rsidR="0093298E" w:rsidRDefault="005B54A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93298E">
        <w:rPr>
          <w:rFonts w:ascii="Verdana" w:hAnsi="Verdana"/>
          <w:sz w:val="22"/>
        </w:rPr>
        <w:t>the Agenda for the next Cemetery meeting;</w:t>
      </w:r>
    </w:p>
    <w:p w:rsidR="0093298E" w:rsidRDefault="0093298E" w:rsidP="00AE725F">
      <w:pPr>
        <w:rPr>
          <w:rFonts w:ascii="Verdana" w:hAnsi="Verdana"/>
          <w:sz w:val="22"/>
        </w:rPr>
      </w:pPr>
    </w:p>
    <w:p w:rsidR="0093298E" w:rsidRDefault="005B54A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93298E">
        <w:rPr>
          <w:rFonts w:ascii="Verdana" w:hAnsi="Verdana"/>
          <w:sz w:val="22"/>
        </w:rPr>
        <w:t>(ii)</w:t>
      </w:r>
      <w:r w:rsidR="0093298E">
        <w:rPr>
          <w:rFonts w:ascii="Verdana" w:hAnsi="Verdana"/>
          <w:sz w:val="22"/>
        </w:rPr>
        <w:tab/>
        <w:t>A Member said that she would try and obtain</w:t>
      </w:r>
    </w:p>
    <w:p w:rsidR="00255B95" w:rsidRDefault="005B54A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93298E">
        <w:rPr>
          <w:rFonts w:ascii="Verdana" w:hAnsi="Verdana"/>
          <w:sz w:val="22"/>
        </w:rPr>
        <w:t>sponsorship for the</w:t>
      </w:r>
      <w:r w:rsidR="00255B95">
        <w:rPr>
          <w:rFonts w:ascii="Verdana" w:hAnsi="Verdana"/>
          <w:sz w:val="22"/>
        </w:rPr>
        <w:t xml:space="preserve"> purchase of the bins.</w:t>
      </w:r>
    </w:p>
    <w:p w:rsidR="00722BC2" w:rsidRDefault="0093298E" w:rsidP="0093298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 w:rsidR="00255B95" w:rsidRDefault="00255B95" w:rsidP="005B54A9">
      <w:pPr>
        <w:ind w:left="-851"/>
        <w:rPr>
          <w:rFonts w:ascii="Verdana" w:hAnsi="Verdana"/>
          <w:sz w:val="22"/>
        </w:rPr>
      </w:pPr>
    </w:p>
    <w:p w:rsidR="00255B95" w:rsidRDefault="00255B95" w:rsidP="005B54A9">
      <w:pPr>
        <w:ind w:left="-851"/>
        <w:rPr>
          <w:rFonts w:ascii="Verdana" w:hAnsi="Verdana"/>
          <w:sz w:val="22"/>
        </w:rPr>
      </w:pPr>
    </w:p>
    <w:p w:rsidR="00255B95" w:rsidRDefault="00255B95" w:rsidP="005B54A9">
      <w:pPr>
        <w:ind w:left="-851"/>
        <w:rPr>
          <w:rFonts w:ascii="Verdana" w:hAnsi="Verdana"/>
          <w:sz w:val="22"/>
        </w:rPr>
      </w:pPr>
    </w:p>
    <w:p w:rsidR="00722BC2" w:rsidRDefault="005B54A9" w:rsidP="005B54A9">
      <w:pPr>
        <w:ind w:left="-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</w:t>
      </w:r>
      <w:r w:rsidR="00A33FBD">
        <w:rPr>
          <w:rFonts w:ascii="Verdana" w:hAnsi="Verdana"/>
          <w:sz w:val="22"/>
        </w:rPr>
        <w:t>29</w:t>
      </w:r>
      <w:r w:rsidR="00722BC2">
        <w:rPr>
          <w:rFonts w:ascii="Verdana" w:hAnsi="Verdana"/>
          <w:sz w:val="22"/>
        </w:rPr>
        <w:t>.</w:t>
      </w:r>
      <w:r w:rsidR="00722BC2">
        <w:rPr>
          <w:rFonts w:ascii="Verdana" w:hAnsi="Verdana"/>
          <w:sz w:val="22"/>
        </w:rPr>
        <w:tab/>
      </w:r>
      <w:r w:rsidR="00722BC2">
        <w:rPr>
          <w:rFonts w:ascii="Verdana" w:hAnsi="Verdana"/>
          <w:sz w:val="22"/>
          <w:u w:val="single"/>
        </w:rPr>
        <w:t>STILLBORN SECTION:</w:t>
      </w:r>
    </w:p>
    <w:p w:rsidR="00255B95" w:rsidRDefault="00255B95" w:rsidP="00AE725F">
      <w:pPr>
        <w:rPr>
          <w:rFonts w:ascii="Verdana" w:hAnsi="Verdana"/>
          <w:sz w:val="22"/>
        </w:rPr>
      </w:pPr>
    </w:p>
    <w:p w:rsidR="00255B95" w:rsidRDefault="0093298E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Members discussed the Stillborn Section</w:t>
      </w:r>
      <w:r w:rsidR="00F348D0">
        <w:rPr>
          <w:rFonts w:ascii="Verdana" w:hAnsi="Verdana"/>
          <w:sz w:val="22"/>
        </w:rPr>
        <w:t xml:space="preserve"> and agreed that this should be an area where people who had lost their children could sit and reflect</w:t>
      </w:r>
      <w:r>
        <w:rPr>
          <w:rFonts w:ascii="Verdana" w:hAnsi="Verdana"/>
          <w:sz w:val="22"/>
        </w:rPr>
        <w:t>.</w:t>
      </w:r>
      <w:r w:rsidR="009A32BE">
        <w:rPr>
          <w:rFonts w:ascii="Verdana" w:hAnsi="Verdana"/>
          <w:sz w:val="22"/>
        </w:rPr>
        <w:t xml:space="preserve">  </w:t>
      </w:r>
    </w:p>
    <w:p w:rsidR="00F348D0" w:rsidRDefault="00F348D0" w:rsidP="00AE725F">
      <w:pPr>
        <w:rPr>
          <w:rFonts w:ascii="Verdana" w:hAnsi="Verdana"/>
          <w:sz w:val="22"/>
        </w:rPr>
      </w:pPr>
    </w:p>
    <w:p w:rsidR="0093298E" w:rsidRDefault="005B54A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EF132F">
        <w:rPr>
          <w:rFonts w:ascii="Verdana" w:hAnsi="Verdana"/>
          <w:sz w:val="22"/>
        </w:rPr>
        <w:t>It was RECOMMENDED THAT:</w:t>
      </w:r>
    </w:p>
    <w:p w:rsidR="0093298E" w:rsidRDefault="00EF132F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17487A" w:rsidRDefault="005B54A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93298E">
        <w:rPr>
          <w:rFonts w:ascii="Verdana" w:hAnsi="Verdana"/>
          <w:sz w:val="22"/>
        </w:rPr>
        <w:t>(i)</w:t>
      </w:r>
      <w:r w:rsidR="0093298E">
        <w:rPr>
          <w:rFonts w:ascii="Verdana" w:hAnsi="Verdana"/>
          <w:sz w:val="22"/>
        </w:rPr>
        <w:tab/>
        <w:t>the S</w:t>
      </w:r>
      <w:r w:rsidR="00EF132F">
        <w:rPr>
          <w:rFonts w:ascii="Verdana" w:hAnsi="Verdana"/>
          <w:sz w:val="22"/>
        </w:rPr>
        <w:t xml:space="preserve">tillborn Section be renamed “The Angel </w:t>
      </w:r>
    </w:p>
    <w:p w:rsidR="009A32BE" w:rsidRDefault="005B54A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EF132F">
        <w:rPr>
          <w:rFonts w:ascii="Verdana" w:hAnsi="Verdana"/>
          <w:sz w:val="22"/>
        </w:rPr>
        <w:t>Garden</w:t>
      </w:r>
      <w:r w:rsidR="009A32BE">
        <w:rPr>
          <w:rFonts w:ascii="Verdana" w:hAnsi="Verdana"/>
          <w:sz w:val="22"/>
        </w:rPr>
        <w:t>”;</w:t>
      </w:r>
    </w:p>
    <w:p w:rsidR="00627D45" w:rsidRDefault="00627D45" w:rsidP="00AE725F">
      <w:pPr>
        <w:rPr>
          <w:rFonts w:ascii="Verdana" w:hAnsi="Verdana"/>
          <w:sz w:val="22"/>
        </w:rPr>
      </w:pPr>
    </w:p>
    <w:p w:rsidR="00627D45" w:rsidRDefault="005B54A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627D45">
        <w:rPr>
          <w:rFonts w:ascii="Verdana" w:hAnsi="Verdana"/>
          <w:sz w:val="22"/>
        </w:rPr>
        <w:t>(ii)</w:t>
      </w:r>
      <w:r w:rsidR="00627D45">
        <w:rPr>
          <w:rFonts w:ascii="Verdana" w:hAnsi="Verdana"/>
          <w:sz w:val="22"/>
        </w:rPr>
        <w:tab/>
        <w:t xml:space="preserve">a </w:t>
      </w:r>
      <w:r w:rsidR="009A32BE">
        <w:rPr>
          <w:rFonts w:ascii="Verdana" w:hAnsi="Verdana"/>
          <w:sz w:val="22"/>
        </w:rPr>
        <w:t xml:space="preserve">small </w:t>
      </w:r>
      <w:r w:rsidR="00627D45">
        <w:rPr>
          <w:rFonts w:ascii="Verdana" w:hAnsi="Verdana"/>
          <w:sz w:val="22"/>
        </w:rPr>
        <w:t>hedge</w:t>
      </w:r>
      <w:r w:rsidR="00F348D0">
        <w:rPr>
          <w:rFonts w:ascii="Verdana" w:hAnsi="Verdana"/>
          <w:sz w:val="22"/>
        </w:rPr>
        <w:t xml:space="preserve"> be planted around the perimeter</w:t>
      </w:r>
      <w:r w:rsidR="009A32BE">
        <w:rPr>
          <w:rFonts w:ascii="Verdana" w:hAnsi="Verdana"/>
          <w:sz w:val="22"/>
        </w:rPr>
        <w:t>;</w:t>
      </w:r>
    </w:p>
    <w:p w:rsidR="00627D45" w:rsidRDefault="00627D45" w:rsidP="00AE725F">
      <w:pPr>
        <w:rPr>
          <w:rFonts w:ascii="Verdana" w:hAnsi="Verdana"/>
          <w:sz w:val="22"/>
        </w:rPr>
      </w:pPr>
    </w:p>
    <w:p w:rsidR="00F44CB9" w:rsidRDefault="005B54A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627D45">
        <w:rPr>
          <w:rFonts w:ascii="Verdana" w:hAnsi="Verdana"/>
          <w:sz w:val="22"/>
        </w:rPr>
        <w:t>(iii)</w:t>
      </w:r>
      <w:r w:rsidR="00627D45">
        <w:rPr>
          <w:rFonts w:ascii="Verdana" w:hAnsi="Verdana"/>
          <w:sz w:val="22"/>
        </w:rPr>
        <w:tab/>
      </w:r>
      <w:r w:rsidR="00F44CB9">
        <w:rPr>
          <w:rFonts w:ascii="Verdana" w:hAnsi="Verdana"/>
          <w:sz w:val="22"/>
        </w:rPr>
        <w:t xml:space="preserve">in order to make it as maintenance free as </w:t>
      </w:r>
    </w:p>
    <w:p w:rsidR="00651D86" w:rsidRDefault="005B54A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F44CB9">
        <w:rPr>
          <w:rFonts w:ascii="Verdana" w:hAnsi="Verdana"/>
          <w:sz w:val="22"/>
        </w:rPr>
        <w:t xml:space="preserve">possible, </w:t>
      </w:r>
      <w:r w:rsidR="00F348D0">
        <w:rPr>
          <w:rFonts w:ascii="Verdana" w:hAnsi="Verdana"/>
          <w:sz w:val="22"/>
        </w:rPr>
        <w:t>the area inside the perimeter</w:t>
      </w:r>
      <w:r w:rsidR="0017487A">
        <w:rPr>
          <w:rFonts w:ascii="Verdana" w:hAnsi="Verdana"/>
          <w:sz w:val="22"/>
        </w:rPr>
        <w:t xml:space="preserve"> is to be</w:t>
      </w:r>
    </w:p>
    <w:p w:rsidR="00F44CB9" w:rsidRDefault="00651D86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17487A">
        <w:rPr>
          <w:rFonts w:ascii="Verdana" w:hAnsi="Verdana"/>
          <w:sz w:val="22"/>
        </w:rPr>
        <w:t>covered with</w:t>
      </w:r>
      <w:r>
        <w:rPr>
          <w:rFonts w:ascii="Verdana" w:hAnsi="Verdana"/>
          <w:sz w:val="22"/>
        </w:rPr>
        <w:t xml:space="preserve"> </w:t>
      </w:r>
      <w:r w:rsidR="00F44CB9">
        <w:rPr>
          <w:rFonts w:ascii="Verdana" w:hAnsi="Verdana"/>
          <w:sz w:val="22"/>
        </w:rPr>
        <w:t>chippings;</w:t>
      </w:r>
    </w:p>
    <w:p w:rsidR="00F44CB9" w:rsidRDefault="00F44CB9" w:rsidP="00AE725F">
      <w:pPr>
        <w:rPr>
          <w:rFonts w:ascii="Verdana" w:hAnsi="Verdana"/>
          <w:sz w:val="22"/>
        </w:rPr>
      </w:pPr>
    </w:p>
    <w:p w:rsidR="00627D45" w:rsidRDefault="005B54A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EF132F">
        <w:rPr>
          <w:rFonts w:ascii="Verdana" w:hAnsi="Verdana"/>
          <w:sz w:val="22"/>
        </w:rPr>
        <w:t>(iv)</w:t>
      </w:r>
      <w:r w:rsidR="00EF132F">
        <w:rPr>
          <w:rFonts w:ascii="Verdana" w:hAnsi="Verdana"/>
          <w:sz w:val="22"/>
        </w:rPr>
        <w:tab/>
        <w:t>costings are to be obtained for this work.</w:t>
      </w:r>
      <w:r w:rsidR="00627D45">
        <w:rPr>
          <w:rFonts w:ascii="Verdana" w:hAnsi="Verdana"/>
          <w:sz w:val="22"/>
        </w:rPr>
        <w:tab/>
      </w:r>
    </w:p>
    <w:p w:rsidR="00722BC2" w:rsidRDefault="0093298E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722BC2" w:rsidRDefault="005B54A9" w:rsidP="005B54A9">
      <w:pPr>
        <w:ind w:left="-851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1</w:t>
      </w:r>
      <w:r w:rsidR="00A33FBD">
        <w:rPr>
          <w:rFonts w:ascii="Verdana" w:hAnsi="Verdana"/>
          <w:sz w:val="22"/>
        </w:rPr>
        <w:t>30</w:t>
      </w:r>
      <w:r w:rsidR="00722BC2">
        <w:rPr>
          <w:rFonts w:ascii="Verdana" w:hAnsi="Verdana"/>
          <w:sz w:val="22"/>
        </w:rPr>
        <w:t>.</w:t>
      </w:r>
      <w:r w:rsidR="00722BC2">
        <w:rPr>
          <w:rFonts w:ascii="Verdana" w:hAnsi="Verdana"/>
          <w:sz w:val="22"/>
        </w:rPr>
        <w:tab/>
      </w:r>
      <w:r w:rsidR="00722BC2">
        <w:rPr>
          <w:rFonts w:ascii="Verdana" w:hAnsi="Verdana"/>
          <w:sz w:val="22"/>
          <w:u w:val="single"/>
        </w:rPr>
        <w:t>TO CONSIDER QUOTATIONS FOR CCTV SYSTEM:</w:t>
      </w:r>
    </w:p>
    <w:p w:rsidR="00722BC2" w:rsidRDefault="00722BC2" w:rsidP="00AE725F">
      <w:pPr>
        <w:rPr>
          <w:rFonts w:ascii="Verdana" w:hAnsi="Verdana"/>
          <w:sz w:val="22"/>
          <w:u w:val="single"/>
        </w:rPr>
      </w:pPr>
    </w:p>
    <w:p w:rsidR="008A791C" w:rsidRDefault="0017487A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Members discussed the two quotati</w:t>
      </w:r>
      <w:r w:rsidR="00651D86">
        <w:rPr>
          <w:rFonts w:ascii="Verdana" w:hAnsi="Verdana"/>
          <w:sz w:val="22"/>
        </w:rPr>
        <w:t xml:space="preserve">ons received for a CCTV system </w:t>
      </w:r>
      <w:r>
        <w:rPr>
          <w:rFonts w:ascii="Verdana" w:hAnsi="Verdana"/>
          <w:sz w:val="22"/>
        </w:rPr>
        <w:t>at the Cemetery.</w:t>
      </w:r>
      <w:r w:rsidR="00A03179">
        <w:rPr>
          <w:rFonts w:ascii="Verdana" w:hAnsi="Verdana"/>
          <w:sz w:val="22"/>
        </w:rPr>
        <w:t xml:space="preserve"> </w:t>
      </w:r>
    </w:p>
    <w:p w:rsidR="005354C1" w:rsidRDefault="005354C1" w:rsidP="00AE725F">
      <w:pPr>
        <w:rPr>
          <w:rFonts w:ascii="Verdana" w:hAnsi="Verdana"/>
          <w:sz w:val="22"/>
        </w:rPr>
      </w:pPr>
    </w:p>
    <w:p w:rsidR="008A791C" w:rsidRDefault="008A791C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Mention was made that the Ce</w:t>
      </w:r>
      <w:r w:rsidR="00651D86">
        <w:rPr>
          <w:rFonts w:ascii="Verdana" w:hAnsi="Verdana"/>
          <w:sz w:val="22"/>
        </w:rPr>
        <w:t xml:space="preserve">metery was a place of rest and </w:t>
      </w:r>
      <w:r>
        <w:rPr>
          <w:rFonts w:ascii="Verdana" w:hAnsi="Verdana"/>
          <w:sz w:val="22"/>
        </w:rPr>
        <w:t>people go the</w:t>
      </w:r>
      <w:r w:rsidR="00651D86">
        <w:rPr>
          <w:rFonts w:ascii="Verdana" w:hAnsi="Verdana"/>
          <w:sz w:val="22"/>
        </w:rPr>
        <w:t>re to reflect and be in private, and a CCTV system might be intrusive.</w:t>
      </w:r>
    </w:p>
    <w:p w:rsidR="005354C1" w:rsidRDefault="005354C1" w:rsidP="00AE725F">
      <w:pPr>
        <w:rPr>
          <w:rFonts w:ascii="Verdana" w:hAnsi="Verdana"/>
          <w:sz w:val="22"/>
        </w:rPr>
      </w:pPr>
    </w:p>
    <w:p w:rsidR="005354C1" w:rsidRDefault="005354C1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Members agreed that t</w:t>
      </w:r>
      <w:r w:rsidR="00651D86">
        <w:rPr>
          <w:rFonts w:ascii="Verdana" w:hAnsi="Verdana"/>
          <w:sz w:val="22"/>
        </w:rPr>
        <w:t xml:space="preserve">here did not appear to be an anti-social problem at the Cemetery at the moment.  </w:t>
      </w:r>
    </w:p>
    <w:p w:rsidR="005354C1" w:rsidRDefault="005354C1" w:rsidP="00AE725F">
      <w:pPr>
        <w:rPr>
          <w:rFonts w:ascii="Verdana" w:hAnsi="Verdana"/>
          <w:sz w:val="22"/>
        </w:rPr>
      </w:pPr>
    </w:p>
    <w:p w:rsidR="005354C1" w:rsidRDefault="005354C1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Member said that a bereaved per</w:t>
      </w:r>
      <w:r w:rsidR="005B54A9">
        <w:rPr>
          <w:rFonts w:ascii="Verdana" w:hAnsi="Verdana"/>
          <w:sz w:val="22"/>
        </w:rPr>
        <w:t xml:space="preserve">son visits the Cemetery during </w:t>
      </w:r>
      <w:r w:rsidR="002306FA">
        <w:rPr>
          <w:rFonts w:ascii="Verdana" w:hAnsi="Verdana"/>
          <w:sz w:val="22"/>
        </w:rPr>
        <w:t xml:space="preserve">the night hours which could deter </w:t>
      </w:r>
      <w:r>
        <w:rPr>
          <w:rFonts w:ascii="Verdana" w:hAnsi="Verdana"/>
          <w:sz w:val="22"/>
        </w:rPr>
        <w:t xml:space="preserve">people </w:t>
      </w:r>
      <w:r w:rsidR="002306FA">
        <w:rPr>
          <w:rFonts w:ascii="Verdana" w:hAnsi="Verdana"/>
          <w:sz w:val="22"/>
        </w:rPr>
        <w:t xml:space="preserve">from </w:t>
      </w:r>
      <w:r>
        <w:rPr>
          <w:rFonts w:ascii="Verdana" w:hAnsi="Verdana"/>
          <w:sz w:val="22"/>
        </w:rPr>
        <w:t xml:space="preserve">using the Cemetery </w:t>
      </w:r>
    </w:p>
    <w:p w:rsidR="005354C1" w:rsidRDefault="005354C1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inappropriately.  </w:t>
      </w:r>
    </w:p>
    <w:p w:rsidR="005354C1" w:rsidRDefault="005354C1" w:rsidP="00AE725F">
      <w:pPr>
        <w:rPr>
          <w:rFonts w:ascii="Verdana" w:hAnsi="Verdana"/>
          <w:sz w:val="22"/>
        </w:rPr>
      </w:pPr>
    </w:p>
    <w:p w:rsidR="005354C1" w:rsidRDefault="005354C1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Chairman asked the Mem</w:t>
      </w:r>
      <w:r w:rsidR="005B54A9">
        <w:rPr>
          <w:rFonts w:ascii="Verdana" w:hAnsi="Verdana"/>
          <w:sz w:val="22"/>
        </w:rPr>
        <w:t xml:space="preserve">ber to notify the Clerk of any </w:t>
      </w:r>
      <w:r>
        <w:rPr>
          <w:rFonts w:ascii="Verdana" w:hAnsi="Verdana"/>
          <w:sz w:val="22"/>
        </w:rPr>
        <w:t xml:space="preserve">incidents. </w:t>
      </w:r>
    </w:p>
    <w:p w:rsidR="0017487A" w:rsidRDefault="0017487A" w:rsidP="00AE725F">
      <w:pPr>
        <w:rPr>
          <w:rFonts w:ascii="Verdana" w:hAnsi="Verdana"/>
          <w:sz w:val="22"/>
        </w:rPr>
      </w:pPr>
    </w:p>
    <w:p w:rsidR="0017487A" w:rsidRDefault="005B54A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17487A">
        <w:rPr>
          <w:rFonts w:ascii="Verdana" w:hAnsi="Verdana"/>
          <w:sz w:val="22"/>
        </w:rPr>
        <w:t>It was RECOMMENDED THAT:</w:t>
      </w:r>
    </w:p>
    <w:p w:rsidR="0017487A" w:rsidRDefault="0017487A" w:rsidP="00AE725F">
      <w:pPr>
        <w:rPr>
          <w:rFonts w:ascii="Verdana" w:hAnsi="Verdana"/>
          <w:sz w:val="22"/>
        </w:rPr>
      </w:pPr>
    </w:p>
    <w:p w:rsidR="008A791C" w:rsidRDefault="005B54A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A3453C">
        <w:rPr>
          <w:rFonts w:ascii="Verdana" w:hAnsi="Verdana"/>
          <w:sz w:val="22"/>
        </w:rPr>
        <w:t>(i)</w:t>
      </w:r>
      <w:r w:rsidR="00A3453C">
        <w:rPr>
          <w:rFonts w:ascii="Verdana" w:hAnsi="Verdana"/>
          <w:sz w:val="22"/>
        </w:rPr>
        <w:tab/>
      </w:r>
      <w:r w:rsidR="008A791C">
        <w:rPr>
          <w:rFonts w:ascii="Verdana" w:hAnsi="Verdana"/>
          <w:sz w:val="22"/>
        </w:rPr>
        <w:t>Members did not feel it necessary to</w:t>
      </w:r>
    </w:p>
    <w:p w:rsidR="008A791C" w:rsidRDefault="005B54A9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8A791C">
        <w:rPr>
          <w:rFonts w:ascii="Verdana" w:hAnsi="Verdana"/>
          <w:sz w:val="22"/>
        </w:rPr>
        <w:t>invest in a CCTV system at this time;</w:t>
      </w:r>
    </w:p>
    <w:p w:rsidR="008A791C" w:rsidRDefault="008A791C" w:rsidP="00AE725F">
      <w:pPr>
        <w:rPr>
          <w:rFonts w:ascii="Verdana" w:hAnsi="Verdana"/>
          <w:sz w:val="22"/>
        </w:rPr>
      </w:pPr>
    </w:p>
    <w:p w:rsidR="0017487A" w:rsidRDefault="005B54A9" w:rsidP="008A791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8A791C">
        <w:rPr>
          <w:rFonts w:ascii="Verdana" w:hAnsi="Verdana"/>
          <w:sz w:val="22"/>
        </w:rPr>
        <w:t>(ii)</w:t>
      </w:r>
      <w:r w:rsidR="008A791C">
        <w:rPr>
          <w:rFonts w:ascii="Verdana" w:hAnsi="Verdana"/>
          <w:sz w:val="22"/>
        </w:rPr>
        <w:tab/>
        <w:t xml:space="preserve">the </w:t>
      </w:r>
      <w:r w:rsidR="005354C1">
        <w:rPr>
          <w:rFonts w:ascii="Verdana" w:hAnsi="Verdana"/>
          <w:sz w:val="22"/>
        </w:rPr>
        <w:t>person who wrote the petition be advised</w:t>
      </w:r>
    </w:p>
    <w:p w:rsidR="005354C1" w:rsidRDefault="005B54A9" w:rsidP="008A791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5354C1">
        <w:rPr>
          <w:rFonts w:ascii="Verdana" w:hAnsi="Verdana"/>
          <w:sz w:val="22"/>
        </w:rPr>
        <w:t>that the Cemetery Maintenance and Land</w:t>
      </w:r>
    </w:p>
    <w:p w:rsidR="005354C1" w:rsidRDefault="005B54A9" w:rsidP="008A791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5354C1">
        <w:rPr>
          <w:rFonts w:ascii="Verdana" w:hAnsi="Verdana"/>
          <w:sz w:val="22"/>
        </w:rPr>
        <w:t>Acquisition Group had looked at the feasibility</w:t>
      </w:r>
    </w:p>
    <w:p w:rsidR="005354C1" w:rsidRDefault="005B54A9" w:rsidP="008A791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5354C1">
        <w:rPr>
          <w:rFonts w:ascii="Verdana" w:hAnsi="Verdana"/>
          <w:sz w:val="22"/>
        </w:rPr>
        <w:t>of acquiring a CCTV system at the Cemetery</w:t>
      </w:r>
    </w:p>
    <w:p w:rsidR="005354C1" w:rsidRDefault="005B54A9" w:rsidP="008A791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5354C1">
        <w:rPr>
          <w:rFonts w:ascii="Verdana" w:hAnsi="Verdana"/>
          <w:sz w:val="22"/>
        </w:rPr>
        <w:t>but had decided that it was not necessary at</w:t>
      </w:r>
    </w:p>
    <w:p w:rsidR="005354C1" w:rsidRDefault="00651D86" w:rsidP="008A791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5354C1">
        <w:rPr>
          <w:rFonts w:ascii="Verdana" w:hAnsi="Verdana"/>
          <w:sz w:val="22"/>
        </w:rPr>
        <w:t>this time, but would continue to monitor the</w:t>
      </w:r>
    </w:p>
    <w:p w:rsidR="005354C1" w:rsidRDefault="00651D86" w:rsidP="008A791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5354C1">
        <w:rPr>
          <w:rFonts w:ascii="Verdana" w:hAnsi="Verdana"/>
          <w:sz w:val="22"/>
        </w:rPr>
        <w:t>situation</w:t>
      </w:r>
      <w:r w:rsidR="00865634">
        <w:rPr>
          <w:rFonts w:ascii="Verdana" w:hAnsi="Verdana"/>
          <w:sz w:val="22"/>
        </w:rPr>
        <w:t xml:space="preserve"> and review </w:t>
      </w:r>
      <w:r w:rsidR="005354C1">
        <w:rPr>
          <w:rFonts w:ascii="Verdana" w:hAnsi="Verdana"/>
          <w:sz w:val="22"/>
        </w:rPr>
        <w:t>after six months.</w:t>
      </w:r>
    </w:p>
    <w:p w:rsidR="00255B95" w:rsidRPr="0073595A" w:rsidRDefault="005354C1" w:rsidP="0073595A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73595A" w:rsidRDefault="0073595A" w:rsidP="005B54A9">
      <w:pPr>
        <w:ind w:left="-851"/>
        <w:rPr>
          <w:rFonts w:ascii="Verdana" w:hAnsi="Verdana"/>
          <w:sz w:val="22"/>
        </w:rPr>
      </w:pPr>
    </w:p>
    <w:p w:rsidR="0073595A" w:rsidRDefault="0073595A" w:rsidP="005B54A9">
      <w:pPr>
        <w:ind w:left="-851"/>
        <w:rPr>
          <w:rFonts w:ascii="Verdana" w:hAnsi="Verdana"/>
          <w:sz w:val="22"/>
        </w:rPr>
      </w:pPr>
    </w:p>
    <w:p w:rsidR="0073595A" w:rsidRDefault="0073595A" w:rsidP="005B54A9">
      <w:pPr>
        <w:ind w:left="-851"/>
        <w:rPr>
          <w:rFonts w:ascii="Verdana" w:hAnsi="Verdana"/>
          <w:sz w:val="22"/>
        </w:rPr>
      </w:pPr>
    </w:p>
    <w:p w:rsidR="0073595A" w:rsidRDefault="0073595A" w:rsidP="005B54A9">
      <w:pPr>
        <w:ind w:left="-851"/>
        <w:rPr>
          <w:rFonts w:ascii="Verdana" w:hAnsi="Verdana"/>
          <w:sz w:val="22"/>
        </w:rPr>
      </w:pPr>
    </w:p>
    <w:p w:rsidR="00722BC2" w:rsidRDefault="005B54A9" w:rsidP="005B54A9">
      <w:pPr>
        <w:ind w:left="-851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1</w:t>
      </w:r>
      <w:r w:rsidR="00A33FBD">
        <w:rPr>
          <w:rFonts w:ascii="Verdana" w:hAnsi="Verdana"/>
          <w:sz w:val="22"/>
        </w:rPr>
        <w:t>31</w:t>
      </w:r>
      <w:r w:rsidR="00722BC2">
        <w:rPr>
          <w:rFonts w:ascii="Verdana" w:hAnsi="Verdana"/>
          <w:sz w:val="22"/>
        </w:rPr>
        <w:t>.</w:t>
      </w:r>
      <w:r w:rsidR="00722BC2">
        <w:rPr>
          <w:rFonts w:ascii="Verdana" w:hAnsi="Verdana"/>
          <w:sz w:val="22"/>
        </w:rPr>
        <w:tab/>
      </w:r>
      <w:r w:rsidR="00722BC2">
        <w:rPr>
          <w:rFonts w:ascii="Verdana" w:hAnsi="Verdana"/>
          <w:sz w:val="22"/>
          <w:u w:val="single"/>
        </w:rPr>
        <w:t>MEMORY TREE:</w:t>
      </w:r>
    </w:p>
    <w:p w:rsidR="00722BC2" w:rsidRDefault="00722BC2" w:rsidP="00AE725F">
      <w:pPr>
        <w:rPr>
          <w:rFonts w:ascii="Verdana" w:hAnsi="Verdana"/>
          <w:sz w:val="22"/>
          <w:u w:val="single"/>
        </w:rPr>
      </w:pPr>
    </w:p>
    <w:p w:rsidR="005354C1" w:rsidRDefault="00E00346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Member said he was approa</w:t>
      </w:r>
      <w:r w:rsidR="00865634">
        <w:rPr>
          <w:rFonts w:ascii="Verdana" w:hAnsi="Verdana"/>
          <w:sz w:val="22"/>
        </w:rPr>
        <w:t xml:space="preserve">ched by a bereaved family who offered to </w:t>
      </w:r>
      <w:r>
        <w:rPr>
          <w:rFonts w:ascii="Verdana" w:hAnsi="Verdana"/>
          <w:sz w:val="22"/>
        </w:rPr>
        <w:t xml:space="preserve">supply a tree </w:t>
      </w:r>
      <w:r w:rsidR="00865634">
        <w:rPr>
          <w:rFonts w:ascii="Verdana" w:hAnsi="Verdana"/>
          <w:sz w:val="22"/>
        </w:rPr>
        <w:t>at no cost to the Town Council</w:t>
      </w:r>
      <w:r w:rsidR="002306FA">
        <w:rPr>
          <w:rFonts w:ascii="Verdana" w:hAnsi="Verdana"/>
          <w:sz w:val="22"/>
        </w:rPr>
        <w:t xml:space="preserve">.  This tree </w:t>
      </w:r>
      <w:r w:rsidR="00865634">
        <w:rPr>
          <w:rFonts w:ascii="Verdana" w:hAnsi="Verdana"/>
          <w:sz w:val="22"/>
        </w:rPr>
        <w:t xml:space="preserve">could be used by people to hang plastic hearts on its branches in memory of loved ones at Christmas.  </w:t>
      </w:r>
    </w:p>
    <w:p w:rsidR="007B6B82" w:rsidRDefault="007B6B82" w:rsidP="00AE725F">
      <w:pPr>
        <w:rPr>
          <w:rFonts w:ascii="Verdana" w:hAnsi="Verdana"/>
          <w:sz w:val="22"/>
        </w:rPr>
      </w:pPr>
    </w:p>
    <w:p w:rsidR="00865634" w:rsidRDefault="007B6B82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tree would be of a small to medium size and located near the Cemetery Chapel.</w:t>
      </w:r>
    </w:p>
    <w:p w:rsidR="008B570B" w:rsidRDefault="008B570B" w:rsidP="00AE725F">
      <w:pPr>
        <w:rPr>
          <w:rFonts w:ascii="Verdana" w:hAnsi="Verdana"/>
          <w:sz w:val="22"/>
        </w:rPr>
      </w:pPr>
    </w:p>
    <w:p w:rsidR="00E00346" w:rsidRDefault="0086563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E00346">
        <w:rPr>
          <w:rFonts w:ascii="Verdana" w:hAnsi="Verdana"/>
          <w:sz w:val="22"/>
        </w:rPr>
        <w:t>It was RECOMMENDED THAT:</w:t>
      </w:r>
    </w:p>
    <w:p w:rsidR="00F80E3F" w:rsidRDefault="00F80E3F" w:rsidP="00AE725F">
      <w:pPr>
        <w:rPr>
          <w:rFonts w:ascii="Verdana" w:hAnsi="Verdana"/>
          <w:sz w:val="22"/>
        </w:rPr>
      </w:pPr>
    </w:p>
    <w:p w:rsidR="00865634" w:rsidRDefault="00F80E3F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(i)</w:t>
      </w:r>
      <w:r>
        <w:rPr>
          <w:rFonts w:ascii="Verdana" w:hAnsi="Verdana"/>
          <w:sz w:val="22"/>
        </w:rPr>
        <w:tab/>
        <w:t xml:space="preserve">the bereaved family be </w:t>
      </w:r>
      <w:r w:rsidR="00865634">
        <w:rPr>
          <w:rFonts w:ascii="Verdana" w:hAnsi="Verdana"/>
          <w:sz w:val="22"/>
        </w:rPr>
        <w:t>thanked for their</w:t>
      </w:r>
    </w:p>
    <w:p w:rsidR="007B6B82" w:rsidRDefault="0086563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offer </w:t>
      </w:r>
      <w:r w:rsidR="007B6B82">
        <w:rPr>
          <w:rFonts w:ascii="Verdana" w:hAnsi="Verdana"/>
          <w:sz w:val="22"/>
        </w:rPr>
        <w:t>of the purchase of a small to medium</w:t>
      </w:r>
    </w:p>
    <w:p w:rsidR="00F80E3F" w:rsidRDefault="007B6B82" w:rsidP="007B6B8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size tree for use as a Memory Tree;</w:t>
      </w:r>
    </w:p>
    <w:p w:rsidR="00F80E3F" w:rsidRDefault="00F80E3F" w:rsidP="00AE725F">
      <w:pPr>
        <w:rPr>
          <w:rFonts w:ascii="Verdana" w:hAnsi="Verdana"/>
          <w:sz w:val="22"/>
        </w:rPr>
      </w:pPr>
    </w:p>
    <w:p w:rsidR="00F80E3F" w:rsidRDefault="0086563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F80E3F">
        <w:rPr>
          <w:rFonts w:ascii="Verdana" w:hAnsi="Verdana"/>
          <w:sz w:val="22"/>
        </w:rPr>
        <w:t>(ii)</w:t>
      </w:r>
      <w:r w:rsidR="00F80E3F">
        <w:rPr>
          <w:rFonts w:ascii="Verdana" w:hAnsi="Verdana"/>
          <w:sz w:val="22"/>
        </w:rPr>
        <w:tab/>
        <w:t xml:space="preserve">costings be obtained for the purchase of </w:t>
      </w:r>
    </w:p>
    <w:p w:rsidR="00F80E3F" w:rsidRDefault="0086563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F80E3F">
        <w:rPr>
          <w:rFonts w:ascii="Verdana" w:hAnsi="Verdana"/>
          <w:sz w:val="22"/>
        </w:rPr>
        <w:t>hearts;</w:t>
      </w:r>
    </w:p>
    <w:p w:rsidR="00E00346" w:rsidRDefault="00E00346" w:rsidP="00AE725F">
      <w:pPr>
        <w:rPr>
          <w:rFonts w:ascii="Verdana" w:hAnsi="Verdana"/>
          <w:sz w:val="22"/>
        </w:rPr>
      </w:pPr>
    </w:p>
    <w:p w:rsidR="00F80E3F" w:rsidRDefault="0086563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E00346">
        <w:rPr>
          <w:rFonts w:ascii="Verdana" w:hAnsi="Verdana"/>
          <w:sz w:val="22"/>
        </w:rPr>
        <w:t>(</w:t>
      </w:r>
      <w:r w:rsidR="00F80E3F">
        <w:rPr>
          <w:rFonts w:ascii="Verdana" w:hAnsi="Verdana"/>
          <w:sz w:val="22"/>
        </w:rPr>
        <w:t>i</w:t>
      </w:r>
      <w:r w:rsidR="00E00346">
        <w:rPr>
          <w:rFonts w:ascii="Verdana" w:hAnsi="Verdana"/>
          <w:sz w:val="22"/>
        </w:rPr>
        <w:t>i</w:t>
      </w:r>
      <w:r w:rsidR="00F80E3F">
        <w:rPr>
          <w:rFonts w:ascii="Verdana" w:hAnsi="Verdana"/>
          <w:sz w:val="22"/>
        </w:rPr>
        <w:t>i</w:t>
      </w:r>
      <w:r w:rsidR="00E00346">
        <w:rPr>
          <w:rFonts w:ascii="Verdana" w:hAnsi="Verdana"/>
          <w:sz w:val="22"/>
        </w:rPr>
        <w:t>)</w:t>
      </w:r>
      <w:r w:rsidR="00E00346">
        <w:rPr>
          <w:rFonts w:ascii="Verdana" w:hAnsi="Verdana"/>
          <w:sz w:val="22"/>
        </w:rPr>
        <w:tab/>
        <w:t xml:space="preserve">the </w:t>
      </w:r>
      <w:r w:rsidR="00F80E3F">
        <w:rPr>
          <w:rFonts w:ascii="Verdana" w:hAnsi="Verdana"/>
          <w:sz w:val="22"/>
        </w:rPr>
        <w:t>hearts be sold at the Town Hall and</w:t>
      </w:r>
    </w:p>
    <w:p w:rsidR="00F80E3F" w:rsidRDefault="0086563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F80E3F">
        <w:rPr>
          <w:rFonts w:ascii="Verdana" w:hAnsi="Verdana"/>
          <w:sz w:val="22"/>
        </w:rPr>
        <w:t>Snapdragon in Charles Street;</w:t>
      </w:r>
    </w:p>
    <w:p w:rsidR="00F80E3F" w:rsidRDefault="00F80E3F" w:rsidP="00AE725F">
      <w:pPr>
        <w:rPr>
          <w:rFonts w:ascii="Verdana" w:hAnsi="Verdana"/>
          <w:sz w:val="22"/>
        </w:rPr>
      </w:pPr>
    </w:p>
    <w:p w:rsidR="00F80E3F" w:rsidRDefault="0086563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F80E3F">
        <w:rPr>
          <w:rFonts w:ascii="Verdana" w:hAnsi="Verdana"/>
          <w:sz w:val="22"/>
        </w:rPr>
        <w:t>(iv)</w:t>
      </w:r>
      <w:r w:rsidR="00F80E3F">
        <w:rPr>
          <w:rFonts w:ascii="Verdana" w:hAnsi="Verdana"/>
          <w:sz w:val="22"/>
        </w:rPr>
        <w:tab/>
        <w:t xml:space="preserve">any profit from the sale of the hearts be </w:t>
      </w:r>
    </w:p>
    <w:p w:rsidR="00F80E3F" w:rsidRDefault="0086563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F80E3F">
        <w:rPr>
          <w:rFonts w:ascii="Verdana" w:hAnsi="Verdana"/>
          <w:sz w:val="22"/>
        </w:rPr>
        <w:t>donated to the Mayor’s Charity Account;</w:t>
      </w:r>
    </w:p>
    <w:p w:rsidR="00F80E3F" w:rsidRDefault="00F80E3F" w:rsidP="00AE725F">
      <w:pPr>
        <w:rPr>
          <w:rFonts w:ascii="Verdana" w:hAnsi="Verdana"/>
          <w:sz w:val="22"/>
        </w:rPr>
      </w:pPr>
    </w:p>
    <w:p w:rsidR="00F80E3F" w:rsidRDefault="0086563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D22706">
        <w:rPr>
          <w:rFonts w:ascii="Verdana" w:hAnsi="Verdana"/>
          <w:sz w:val="22"/>
        </w:rPr>
        <w:t>(</w:t>
      </w:r>
      <w:r w:rsidR="00F80E3F">
        <w:rPr>
          <w:rFonts w:ascii="Verdana" w:hAnsi="Verdana"/>
          <w:sz w:val="22"/>
        </w:rPr>
        <w:t>v)</w:t>
      </w:r>
      <w:r w:rsidR="00F80E3F">
        <w:rPr>
          <w:rFonts w:ascii="Verdana" w:hAnsi="Verdana"/>
          <w:sz w:val="22"/>
        </w:rPr>
        <w:tab/>
        <w:t xml:space="preserve">if any item other than the official hearts </w:t>
      </w:r>
    </w:p>
    <w:p w:rsidR="00F80E3F" w:rsidRDefault="0086563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F80E3F">
        <w:rPr>
          <w:rFonts w:ascii="Verdana" w:hAnsi="Verdana"/>
          <w:sz w:val="22"/>
        </w:rPr>
        <w:t>are placed on the tree, they will be removed;</w:t>
      </w:r>
    </w:p>
    <w:p w:rsidR="00D22706" w:rsidRDefault="00D22706" w:rsidP="00AE725F">
      <w:pPr>
        <w:rPr>
          <w:rFonts w:ascii="Verdana" w:hAnsi="Verdana"/>
          <w:sz w:val="22"/>
        </w:rPr>
      </w:pPr>
    </w:p>
    <w:p w:rsidR="00D22706" w:rsidRDefault="0086563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D22706">
        <w:rPr>
          <w:rFonts w:ascii="Verdana" w:hAnsi="Verdana"/>
          <w:sz w:val="22"/>
        </w:rPr>
        <w:t>(vi)</w:t>
      </w:r>
      <w:r w:rsidR="00D22706">
        <w:rPr>
          <w:rFonts w:ascii="Verdana" w:hAnsi="Verdana"/>
          <w:sz w:val="22"/>
        </w:rPr>
        <w:tab/>
        <w:t xml:space="preserve">Councillor </w:t>
      </w:r>
      <w:r w:rsidR="007B6B82">
        <w:rPr>
          <w:rFonts w:ascii="Verdana" w:hAnsi="Verdana"/>
          <w:sz w:val="22"/>
        </w:rPr>
        <w:t xml:space="preserve">T. </w:t>
      </w:r>
      <w:r w:rsidR="00D22706">
        <w:rPr>
          <w:rFonts w:ascii="Verdana" w:hAnsi="Verdana"/>
          <w:sz w:val="22"/>
        </w:rPr>
        <w:t>Davies be authorised to liaise</w:t>
      </w:r>
    </w:p>
    <w:p w:rsidR="00D22706" w:rsidRDefault="0086563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D22706">
        <w:rPr>
          <w:rFonts w:ascii="Verdana" w:hAnsi="Verdana"/>
          <w:sz w:val="22"/>
        </w:rPr>
        <w:t>with the family and monitor the usage of</w:t>
      </w:r>
    </w:p>
    <w:p w:rsidR="00D22706" w:rsidRDefault="0086563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D22706">
        <w:rPr>
          <w:rFonts w:ascii="Verdana" w:hAnsi="Verdana"/>
          <w:sz w:val="22"/>
        </w:rPr>
        <w:t>the tree;</w:t>
      </w:r>
    </w:p>
    <w:p w:rsidR="00D22706" w:rsidRDefault="00D22706" w:rsidP="00AE725F">
      <w:pPr>
        <w:rPr>
          <w:rFonts w:ascii="Verdana" w:hAnsi="Verdana"/>
          <w:sz w:val="22"/>
        </w:rPr>
      </w:pPr>
    </w:p>
    <w:p w:rsidR="007B6B82" w:rsidRDefault="00865634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F80E3F">
        <w:rPr>
          <w:rFonts w:ascii="Verdana" w:hAnsi="Verdana"/>
          <w:sz w:val="22"/>
        </w:rPr>
        <w:t>(v</w:t>
      </w:r>
      <w:r w:rsidR="00D22706">
        <w:rPr>
          <w:rFonts w:ascii="Verdana" w:hAnsi="Verdana"/>
          <w:sz w:val="22"/>
        </w:rPr>
        <w:t>ii</w:t>
      </w:r>
      <w:r w:rsidR="00F80E3F">
        <w:rPr>
          <w:rFonts w:ascii="Verdana" w:hAnsi="Verdana"/>
          <w:sz w:val="22"/>
        </w:rPr>
        <w:t>)</w:t>
      </w:r>
      <w:r w:rsidR="00F80E3F">
        <w:rPr>
          <w:rFonts w:ascii="Verdana" w:hAnsi="Verdana"/>
          <w:sz w:val="22"/>
        </w:rPr>
        <w:tab/>
      </w:r>
      <w:r w:rsidR="007B6B82">
        <w:rPr>
          <w:rFonts w:ascii="Verdana" w:hAnsi="Verdana"/>
          <w:sz w:val="22"/>
        </w:rPr>
        <w:t xml:space="preserve">information regarding </w:t>
      </w:r>
      <w:r w:rsidR="00F80E3F">
        <w:rPr>
          <w:rFonts w:ascii="Verdana" w:hAnsi="Verdana"/>
          <w:sz w:val="22"/>
        </w:rPr>
        <w:t>the Memory Tree be</w:t>
      </w:r>
    </w:p>
    <w:p w:rsidR="00E00346" w:rsidRPr="00E00346" w:rsidRDefault="007B6B82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F80E3F">
        <w:rPr>
          <w:rFonts w:ascii="Verdana" w:hAnsi="Verdana"/>
          <w:sz w:val="22"/>
        </w:rPr>
        <w:t>published by the Council</w:t>
      </w:r>
      <w:r>
        <w:rPr>
          <w:rFonts w:ascii="Verdana" w:hAnsi="Verdana"/>
          <w:sz w:val="22"/>
        </w:rPr>
        <w:t xml:space="preserve"> </w:t>
      </w:r>
      <w:r w:rsidR="00F80E3F">
        <w:rPr>
          <w:rFonts w:ascii="Verdana" w:hAnsi="Verdana"/>
          <w:sz w:val="22"/>
        </w:rPr>
        <w:t>Secretary on social media.</w:t>
      </w:r>
      <w:r w:rsidR="00E00346">
        <w:rPr>
          <w:rFonts w:ascii="Verdana" w:hAnsi="Verdana"/>
          <w:sz w:val="22"/>
        </w:rPr>
        <w:tab/>
      </w:r>
    </w:p>
    <w:p w:rsidR="00E00346" w:rsidRDefault="00E00346" w:rsidP="00AE725F">
      <w:pPr>
        <w:rPr>
          <w:rFonts w:ascii="Verdana" w:hAnsi="Verdana"/>
          <w:sz w:val="22"/>
          <w:u w:val="single"/>
        </w:rPr>
      </w:pPr>
    </w:p>
    <w:p w:rsidR="00722BC2" w:rsidRDefault="005B54A9" w:rsidP="005B54A9">
      <w:pPr>
        <w:ind w:left="-851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1</w:t>
      </w:r>
      <w:r w:rsidR="00A33FBD">
        <w:rPr>
          <w:rFonts w:ascii="Verdana" w:hAnsi="Verdana"/>
          <w:sz w:val="22"/>
        </w:rPr>
        <w:t>32</w:t>
      </w:r>
      <w:bookmarkStart w:id="0" w:name="_GoBack"/>
      <w:bookmarkEnd w:id="0"/>
      <w:r w:rsidR="00722BC2">
        <w:rPr>
          <w:rFonts w:ascii="Verdana" w:hAnsi="Verdana"/>
          <w:sz w:val="22"/>
        </w:rPr>
        <w:t>.</w:t>
      </w:r>
      <w:r w:rsidR="00722BC2">
        <w:rPr>
          <w:rFonts w:ascii="Verdana" w:hAnsi="Verdana"/>
          <w:sz w:val="22"/>
        </w:rPr>
        <w:tab/>
      </w:r>
      <w:r w:rsidR="00722BC2">
        <w:rPr>
          <w:rFonts w:ascii="Verdana" w:hAnsi="Verdana"/>
          <w:sz w:val="22"/>
          <w:u w:val="single"/>
        </w:rPr>
        <w:t>CLERK’S REPORT:</w:t>
      </w:r>
    </w:p>
    <w:p w:rsidR="00E53A98" w:rsidRDefault="00E53A98" w:rsidP="005B54A9">
      <w:pPr>
        <w:ind w:left="-851"/>
        <w:rPr>
          <w:rFonts w:ascii="Verdana" w:hAnsi="Verdana"/>
          <w:sz w:val="22"/>
          <w:u w:val="single"/>
        </w:rPr>
      </w:pPr>
    </w:p>
    <w:p w:rsidR="00E53A98" w:rsidRDefault="00E53A98" w:rsidP="00E53A98">
      <w:pPr>
        <w:rPr>
          <w:rFonts w:ascii="Verdana" w:hAnsi="Verdana"/>
          <w:sz w:val="22"/>
        </w:rPr>
      </w:pPr>
      <w:r w:rsidRPr="00E53A98">
        <w:rPr>
          <w:rFonts w:ascii="Verdana" w:hAnsi="Verdana"/>
          <w:sz w:val="22"/>
        </w:rPr>
        <w:t>Members gave consideration to the Clerk’s Report.</w:t>
      </w:r>
    </w:p>
    <w:p w:rsidR="002306FA" w:rsidRDefault="002306FA" w:rsidP="00E53A98">
      <w:pPr>
        <w:rPr>
          <w:rFonts w:ascii="Verdana" w:hAnsi="Verdana"/>
          <w:sz w:val="22"/>
        </w:rPr>
      </w:pPr>
    </w:p>
    <w:p w:rsidR="002306FA" w:rsidRPr="00E53A98" w:rsidRDefault="002306FA" w:rsidP="00E53A9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Clerk thanked Councillor Davies for his assisting the Cemetery Supervisor in repairing the cistern in the gentlemen’s toilets.</w:t>
      </w:r>
    </w:p>
    <w:p w:rsidR="00627D45" w:rsidRDefault="00627D45" w:rsidP="00AE725F">
      <w:pPr>
        <w:rPr>
          <w:rFonts w:ascii="Verdana" w:hAnsi="Verdana"/>
          <w:sz w:val="22"/>
        </w:rPr>
      </w:pPr>
    </w:p>
    <w:p w:rsidR="007B6B82" w:rsidRDefault="003D167D" w:rsidP="00AE725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7B6B82">
        <w:rPr>
          <w:rFonts w:ascii="Verdana" w:hAnsi="Verdana"/>
          <w:sz w:val="22"/>
        </w:rPr>
        <w:tab/>
      </w:r>
      <w:r w:rsidR="00627D45">
        <w:rPr>
          <w:rFonts w:ascii="Verdana" w:hAnsi="Verdana"/>
          <w:sz w:val="22"/>
        </w:rPr>
        <w:t>It was RECOMMENDED THAT the report be</w:t>
      </w:r>
      <w:r w:rsidR="00627D45">
        <w:rPr>
          <w:rFonts w:ascii="Verdana" w:hAnsi="Verdana"/>
          <w:sz w:val="22"/>
        </w:rPr>
        <w:tab/>
      </w:r>
      <w:r w:rsidR="00627D45">
        <w:rPr>
          <w:rFonts w:ascii="Verdana" w:hAnsi="Verdana"/>
          <w:sz w:val="22"/>
        </w:rPr>
        <w:tab/>
      </w:r>
      <w:r w:rsidR="00627D45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627D45">
        <w:rPr>
          <w:rFonts w:ascii="Verdana" w:hAnsi="Verdana"/>
          <w:sz w:val="22"/>
        </w:rPr>
        <w:t>received.</w:t>
      </w:r>
    </w:p>
    <w:p w:rsidR="007B6B82" w:rsidRDefault="007B6B82" w:rsidP="00AE725F">
      <w:pPr>
        <w:rPr>
          <w:rFonts w:ascii="Verdana" w:hAnsi="Verdana"/>
          <w:sz w:val="22"/>
        </w:rPr>
      </w:pPr>
    </w:p>
    <w:p w:rsidR="007B6B82" w:rsidRDefault="007B6B82" w:rsidP="00AE725F">
      <w:pPr>
        <w:rPr>
          <w:rFonts w:ascii="Verdana" w:hAnsi="Verdana"/>
          <w:sz w:val="22"/>
        </w:rPr>
      </w:pPr>
    </w:p>
    <w:p w:rsidR="007B6B82" w:rsidRDefault="007B6B82" w:rsidP="00AE725F">
      <w:pPr>
        <w:rPr>
          <w:rFonts w:ascii="Verdana" w:hAnsi="Verdana"/>
          <w:sz w:val="22"/>
        </w:rPr>
      </w:pPr>
    </w:p>
    <w:p w:rsidR="007B6B82" w:rsidRDefault="007B6B82" w:rsidP="00AE725F">
      <w:pPr>
        <w:rPr>
          <w:rFonts w:ascii="Verdana" w:hAnsi="Verdana"/>
          <w:sz w:val="22"/>
        </w:rPr>
      </w:pPr>
    </w:p>
    <w:p w:rsidR="007B6B82" w:rsidRDefault="007B6B82" w:rsidP="00AE725F">
      <w:pPr>
        <w:rPr>
          <w:rFonts w:ascii="Verdana" w:hAnsi="Verdana"/>
          <w:sz w:val="22"/>
        </w:rPr>
      </w:pPr>
    </w:p>
    <w:p w:rsidR="007B6B82" w:rsidRDefault="007B6B82" w:rsidP="00AE725F">
      <w:pPr>
        <w:rPr>
          <w:rFonts w:ascii="Verdana" w:hAnsi="Verdana"/>
          <w:sz w:val="22"/>
        </w:rPr>
      </w:pPr>
    </w:p>
    <w:p w:rsidR="00BA3B3D" w:rsidRPr="00255B95" w:rsidRDefault="007B6B82" w:rsidP="002306FA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</w:r>
      <w:r>
        <w:rPr>
          <w:rFonts w:ascii="Verdana" w:hAnsi="Verdana"/>
          <w:sz w:val="22"/>
        </w:rPr>
        <w:softHyphen/>
        <w:t>___________________________</w:t>
      </w:r>
      <w:r w:rsidR="003D167D">
        <w:rPr>
          <w:rFonts w:ascii="Verdana" w:hAnsi="Verdana"/>
          <w:sz w:val="22"/>
        </w:rPr>
        <w:br/>
      </w:r>
    </w:p>
    <w:sectPr w:rsidR="00BA3B3D" w:rsidRPr="00255B95" w:rsidSect="00A33FBD">
      <w:headerReference w:type="default" r:id="rId8"/>
      <w:footerReference w:type="even" r:id="rId9"/>
      <w:footerReference w:type="default" r:id="rId10"/>
      <w:pgSz w:w="11906" w:h="16838"/>
      <w:pgMar w:top="1440" w:right="1699" w:bottom="1440" w:left="1987" w:header="720" w:footer="720" w:gutter="0"/>
      <w:pgNumType w:start="8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261" w:rsidRDefault="00382261">
      <w:r>
        <w:separator/>
      </w:r>
    </w:p>
  </w:endnote>
  <w:endnote w:type="continuationSeparator" w:id="0">
    <w:p w:rsidR="00382261" w:rsidRDefault="0038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777" w:rsidRDefault="005E6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E6777" w:rsidRDefault="005E6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777" w:rsidRDefault="005E6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261">
      <w:rPr>
        <w:rStyle w:val="PageNumber"/>
        <w:noProof/>
      </w:rPr>
      <w:t>85</w:t>
    </w:r>
    <w:r>
      <w:rPr>
        <w:rStyle w:val="PageNumber"/>
      </w:rPr>
      <w:fldChar w:fldCharType="end"/>
    </w:r>
  </w:p>
  <w:p w:rsidR="005E6777" w:rsidRDefault="005E677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261" w:rsidRDefault="00382261">
      <w:r>
        <w:separator/>
      </w:r>
    </w:p>
  </w:footnote>
  <w:footnote w:type="continuationSeparator" w:id="0">
    <w:p w:rsidR="00382261" w:rsidRDefault="0038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777" w:rsidRDefault="005E6777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CA7663"/>
    <w:multiLevelType w:val="hybridMultilevel"/>
    <w:tmpl w:val="91CE171C"/>
    <w:lvl w:ilvl="0" w:tplc="449A4D5E">
      <w:start w:val="1"/>
      <w:numFmt w:val="lowerLetter"/>
      <w:lvlText w:val="(%1)"/>
      <w:lvlJc w:val="left"/>
      <w:pPr>
        <w:ind w:left="1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6" w:hanging="360"/>
      </w:pPr>
    </w:lvl>
    <w:lvl w:ilvl="2" w:tplc="0809001B" w:tentative="1">
      <w:start w:val="1"/>
      <w:numFmt w:val="lowerRoman"/>
      <w:lvlText w:val="%3."/>
      <w:lvlJc w:val="right"/>
      <w:pPr>
        <w:ind w:left="1236" w:hanging="180"/>
      </w:pPr>
    </w:lvl>
    <w:lvl w:ilvl="3" w:tplc="0809000F" w:tentative="1">
      <w:start w:val="1"/>
      <w:numFmt w:val="decimal"/>
      <w:lvlText w:val="%4."/>
      <w:lvlJc w:val="left"/>
      <w:pPr>
        <w:ind w:left="1956" w:hanging="360"/>
      </w:pPr>
    </w:lvl>
    <w:lvl w:ilvl="4" w:tplc="08090019" w:tentative="1">
      <w:start w:val="1"/>
      <w:numFmt w:val="lowerLetter"/>
      <w:lvlText w:val="%5."/>
      <w:lvlJc w:val="left"/>
      <w:pPr>
        <w:ind w:left="2676" w:hanging="360"/>
      </w:pPr>
    </w:lvl>
    <w:lvl w:ilvl="5" w:tplc="0809001B" w:tentative="1">
      <w:start w:val="1"/>
      <w:numFmt w:val="lowerRoman"/>
      <w:lvlText w:val="%6."/>
      <w:lvlJc w:val="right"/>
      <w:pPr>
        <w:ind w:left="3396" w:hanging="180"/>
      </w:pPr>
    </w:lvl>
    <w:lvl w:ilvl="6" w:tplc="0809000F" w:tentative="1">
      <w:start w:val="1"/>
      <w:numFmt w:val="decimal"/>
      <w:lvlText w:val="%7."/>
      <w:lvlJc w:val="left"/>
      <w:pPr>
        <w:ind w:left="4116" w:hanging="360"/>
      </w:pPr>
    </w:lvl>
    <w:lvl w:ilvl="7" w:tplc="08090019" w:tentative="1">
      <w:start w:val="1"/>
      <w:numFmt w:val="lowerLetter"/>
      <w:lvlText w:val="%8."/>
      <w:lvlJc w:val="left"/>
      <w:pPr>
        <w:ind w:left="4836" w:hanging="360"/>
      </w:pPr>
    </w:lvl>
    <w:lvl w:ilvl="8" w:tplc="0809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2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8556B"/>
    <w:multiLevelType w:val="hybridMultilevel"/>
    <w:tmpl w:val="8F4AA658"/>
    <w:lvl w:ilvl="0" w:tplc="08C015D2">
      <w:start w:val="1"/>
      <w:numFmt w:val="lowerLetter"/>
      <w:lvlText w:val="(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6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D5A"/>
    <w:rsid w:val="00006B43"/>
    <w:rsid w:val="00007BEF"/>
    <w:rsid w:val="00007C01"/>
    <w:rsid w:val="000103AC"/>
    <w:rsid w:val="000106C1"/>
    <w:rsid w:val="00010DBA"/>
    <w:rsid w:val="0001319A"/>
    <w:rsid w:val="0001346D"/>
    <w:rsid w:val="0001389A"/>
    <w:rsid w:val="00014555"/>
    <w:rsid w:val="00020888"/>
    <w:rsid w:val="00020AA4"/>
    <w:rsid w:val="00021B38"/>
    <w:rsid w:val="00022F2A"/>
    <w:rsid w:val="0002324A"/>
    <w:rsid w:val="00024FCA"/>
    <w:rsid w:val="0002780D"/>
    <w:rsid w:val="000343E8"/>
    <w:rsid w:val="00036D54"/>
    <w:rsid w:val="000374EE"/>
    <w:rsid w:val="00040AD9"/>
    <w:rsid w:val="00043867"/>
    <w:rsid w:val="00047F05"/>
    <w:rsid w:val="00051173"/>
    <w:rsid w:val="00054764"/>
    <w:rsid w:val="00054969"/>
    <w:rsid w:val="00057970"/>
    <w:rsid w:val="00057D22"/>
    <w:rsid w:val="0006065F"/>
    <w:rsid w:val="000628AD"/>
    <w:rsid w:val="00062D7D"/>
    <w:rsid w:val="00063A4D"/>
    <w:rsid w:val="00063E80"/>
    <w:rsid w:val="00064759"/>
    <w:rsid w:val="00066129"/>
    <w:rsid w:val="00070EDC"/>
    <w:rsid w:val="0007178F"/>
    <w:rsid w:val="0007231B"/>
    <w:rsid w:val="000769AB"/>
    <w:rsid w:val="00077DEE"/>
    <w:rsid w:val="00086C72"/>
    <w:rsid w:val="000923F1"/>
    <w:rsid w:val="00092696"/>
    <w:rsid w:val="00095862"/>
    <w:rsid w:val="00097654"/>
    <w:rsid w:val="00097F61"/>
    <w:rsid w:val="000A1FD3"/>
    <w:rsid w:val="000A2CD6"/>
    <w:rsid w:val="000A60E0"/>
    <w:rsid w:val="000A7896"/>
    <w:rsid w:val="000B0D61"/>
    <w:rsid w:val="000B1C61"/>
    <w:rsid w:val="000B1F51"/>
    <w:rsid w:val="000B256B"/>
    <w:rsid w:val="000B3A52"/>
    <w:rsid w:val="000C3D9E"/>
    <w:rsid w:val="000C53E0"/>
    <w:rsid w:val="000C614F"/>
    <w:rsid w:val="000C64B1"/>
    <w:rsid w:val="000C70CA"/>
    <w:rsid w:val="000D1088"/>
    <w:rsid w:val="000D15CC"/>
    <w:rsid w:val="000D2413"/>
    <w:rsid w:val="000D541F"/>
    <w:rsid w:val="000D5BC4"/>
    <w:rsid w:val="000E0CC7"/>
    <w:rsid w:val="000E3596"/>
    <w:rsid w:val="000E6AD2"/>
    <w:rsid w:val="000E6C2D"/>
    <w:rsid w:val="000F2FB5"/>
    <w:rsid w:val="00101EC2"/>
    <w:rsid w:val="001054E2"/>
    <w:rsid w:val="001101FE"/>
    <w:rsid w:val="001117F7"/>
    <w:rsid w:val="001178C1"/>
    <w:rsid w:val="00121A44"/>
    <w:rsid w:val="001236A3"/>
    <w:rsid w:val="00124FAA"/>
    <w:rsid w:val="0012701C"/>
    <w:rsid w:val="0012798F"/>
    <w:rsid w:val="00127B06"/>
    <w:rsid w:val="00131D75"/>
    <w:rsid w:val="0014482D"/>
    <w:rsid w:val="0014594D"/>
    <w:rsid w:val="00146390"/>
    <w:rsid w:val="00147CD0"/>
    <w:rsid w:val="00150F02"/>
    <w:rsid w:val="0015146D"/>
    <w:rsid w:val="0016255E"/>
    <w:rsid w:val="0016697D"/>
    <w:rsid w:val="00167185"/>
    <w:rsid w:val="00167FCC"/>
    <w:rsid w:val="00172BEC"/>
    <w:rsid w:val="0017487A"/>
    <w:rsid w:val="00181471"/>
    <w:rsid w:val="00181B62"/>
    <w:rsid w:val="001825BC"/>
    <w:rsid w:val="00182DA5"/>
    <w:rsid w:val="00183B03"/>
    <w:rsid w:val="0018585C"/>
    <w:rsid w:val="00186B78"/>
    <w:rsid w:val="001875A5"/>
    <w:rsid w:val="00192B25"/>
    <w:rsid w:val="00194594"/>
    <w:rsid w:val="00194BBD"/>
    <w:rsid w:val="001954D0"/>
    <w:rsid w:val="00196A5E"/>
    <w:rsid w:val="00196AA3"/>
    <w:rsid w:val="00197E7B"/>
    <w:rsid w:val="001A0CF1"/>
    <w:rsid w:val="001A7556"/>
    <w:rsid w:val="001B0BF3"/>
    <w:rsid w:val="001B2CE6"/>
    <w:rsid w:val="001B53BC"/>
    <w:rsid w:val="001C3EF9"/>
    <w:rsid w:val="001C634C"/>
    <w:rsid w:val="001D4ABA"/>
    <w:rsid w:val="001E0141"/>
    <w:rsid w:val="001E1005"/>
    <w:rsid w:val="001E3664"/>
    <w:rsid w:val="001F02F6"/>
    <w:rsid w:val="001F2C18"/>
    <w:rsid w:val="001F4C96"/>
    <w:rsid w:val="001F52CA"/>
    <w:rsid w:val="001F72D3"/>
    <w:rsid w:val="002028C0"/>
    <w:rsid w:val="002032C7"/>
    <w:rsid w:val="00203F98"/>
    <w:rsid w:val="002054A5"/>
    <w:rsid w:val="00211EED"/>
    <w:rsid w:val="00212C8D"/>
    <w:rsid w:val="00212DE6"/>
    <w:rsid w:val="00214205"/>
    <w:rsid w:val="00215C6C"/>
    <w:rsid w:val="00216545"/>
    <w:rsid w:val="00216A78"/>
    <w:rsid w:val="00216AE4"/>
    <w:rsid w:val="00217B6C"/>
    <w:rsid w:val="00220E48"/>
    <w:rsid w:val="00223630"/>
    <w:rsid w:val="00224E94"/>
    <w:rsid w:val="002306FA"/>
    <w:rsid w:val="002360B6"/>
    <w:rsid w:val="00242629"/>
    <w:rsid w:val="0024386A"/>
    <w:rsid w:val="00251915"/>
    <w:rsid w:val="00251998"/>
    <w:rsid w:val="00252655"/>
    <w:rsid w:val="00255885"/>
    <w:rsid w:val="00255B95"/>
    <w:rsid w:val="00261CD3"/>
    <w:rsid w:val="00263DF0"/>
    <w:rsid w:val="00270729"/>
    <w:rsid w:val="00273AB6"/>
    <w:rsid w:val="00274627"/>
    <w:rsid w:val="002749EA"/>
    <w:rsid w:val="002751DE"/>
    <w:rsid w:val="00275475"/>
    <w:rsid w:val="00277895"/>
    <w:rsid w:val="002808F2"/>
    <w:rsid w:val="00281550"/>
    <w:rsid w:val="00284628"/>
    <w:rsid w:val="00284D83"/>
    <w:rsid w:val="002850B0"/>
    <w:rsid w:val="0029432B"/>
    <w:rsid w:val="002A05FD"/>
    <w:rsid w:val="002A1891"/>
    <w:rsid w:val="002A56DB"/>
    <w:rsid w:val="002A592C"/>
    <w:rsid w:val="002A79E3"/>
    <w:rsid w:val="002B3B50"/>
    <w:rsid w:val="002B51CA"/>
    <w:rsid w:val="002C0AB1"/>
    <w:rsid w:val="002C1011"/>
    <w:rsid w:val="002C6F4A"/>
    <w:rsid w:val="002D0611"/>
    <w:rsid w:val="002D274D"/>
    <w:rsid w:val="002D4024"/>
    <w:rsid w:val="002D4E6A"/>
    <w:rsid w:val="002D4F0F"/>
    <w:rsid w:val="002D6ADC"/>
    <w:rsid w:val="002E012D"/>
    <w:rsid w:val="002E1133"/>
    <w:rsid w:val="002E185D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2408"/>
    <w:rsid w:val="002F391F"/>
    <w:rsid w:val="002F56A2"/>
    <w:rsid w:val="002F74DE"/>
    <w:rsid w:val="002F7FE8"/>
    <w:rsid w:val="00304246"/>
    <w:rsid w:val="0030497B"/>
    <w:rsid w:val="00306D6E"/>
    <w:rsid w:val="0031286D"/>
    <w:rsid w:val="00313375"/>
    <w:rsid w:val="0031418E"/>
    <w:rsid w:val="003152A7"/>
    <w:rsid w:val="0031699C"/>
    <w:rsid w:val="0032136E"/>
    <w:rsid w:val="003226A9"/>
    <w:rsid w:val="003234DE"/>
    <w:rsid w:val="003337EC"/>
    <w:rsid w:val="00334287"/>
    <w:rsid w:val="003408BC"/>
    <w:rsid w:val="00342DA4"/>
    <w:rsid w:val="00343631"/>
    <w:rsid w:val="00346D1D"/>
    <w:rsid w:val="00347E96"/>
    <w:rsid w:val="003501FE"/>
    <w:rsid w:val="0035026C"/>
    <w:rsid w:val="00351687"/>
    <w:rsid w:val="00352922"/>
    <w:rsid w:val="00353C67"/>
    <w:rsid w:val="003613EB"/>
    <w:rsid w:val="003624F1"/>
    <w:rsid w:val="0036472B"/>
    <w:rsid w:val="00366290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AAD"/>
    <w:rsid w:val="003817AF"/>
    <w:rsid w:val="00382261"/>
    <w:rsid w:val="003840B2"/>
    <w:rsid w:val="003858D3"/>
    <w:rsid w:val="00385E5D"/>
    <w:rsid w:val="003934C6"/>
    <w:rsid w:val="0039354A"/>
    <w:rsid w:val="0039358B"/>
    <w:rsid w:val="00393BD6"/>
    <w:rsid w:val="003A0505"/>
    <w:rsid w:val="003A0A02"/>
    <w:rsid w:val="003A2270"/>
    <w:rsid w:val="003A3F89"/>
    <w:rsid w:val="003A60E1"/>
    <w:rsid w:val="003B2FE5"/>
    <w:rsid w:val="003B38A8"/>
    <w:rsid w:val="003B3DF5"/>
    <w:rsid w:val="003B460E"/>
    <w:rsid w:val="003B749B"/>
    <w:rsid w:val="003B7879"/>
    <w:rsid w:val="003C0ED9"/>
    <w:rsid w:val="003C1E5E"/>
    <w:rsid w:val="003C256A"/>
    <w:rsid w:val="003C27D7"/>
    <w:rsid w:val="003C2EFE"/>
    <w:rsid w:val="003C4474"/>
    <w:rsid w:val="003C4C1B"/>
    <w:rsid w:val="003C5B2A"/>
    <w:rsid w:val="003D04B7"/>
    <w:rsid w:val="003D167D"/>
    <w:rsid w:val="003D1D4F"/>
    <w:rsid w:val="003D2F7E"/>
    <w:rsid w:val="003D5C5E"/>
    <w:rsid w:val="003D6353"/>
    <w:rsid w:val="003E0CF4"/>
    <w:rsid w:val="003E32AB"/>
    <w:rsid w:val="003E58A4"/>
    <w:rsid w:val="003F0742"/>
    <w:rsid w:val="003F2BD1"/>
    <w:rsid w:val="003F2D56"/>
    <w:rsid w:val="003F5CC9"/>
    <w:rsid w:val="003F6D2E"/>
    <w:rsid w:val="003F76A5"/>
    <w:rsid w:val="0040053D"/>
    <w:rsid w:val="00402511"/>
    <w:rsid w:val="0041094D"/>
    <w:rsid w:val="0041696A"/>
    <w:rsid w:val="004218A0"/>
    <w:rsid w:val="00423126"/>
    <w:rsid w:val="00423F2C"/>
    <w:rsid w:val="00427B46"/>
    <w:rsid w:val="00430FD2"/>
    <w:rsid w:val="004325E7"/>
    <w:rsid w:val="0043353B"/>
    <w:rsid w:val="0044072E"/>
    <w:rsid w:val="0044508C"/>
    <w:rsid w:val="00445D72"/>
    <w:rsid w:val="004463A9"/>
    <w:rsid w:val="004501EB"/>
    <w:rsid w:val="004512D5"/>
    <w:rsid w:val="00451344"/>
    <w:rsid w:val="0045210F"/>
    <w:rsid w:val="0045514A"/>
    <w:rsid w:val="0045595A"/>
    <w:rsid w:val="00460230"/>
    <w:rsid w:val="004610E5"/>
    <w:rsid w:val="00466704"/>
    <w:rsid w:val="004668F0"/>
    <w:rsid w:val="00467500"/>
    <w:rsid w:val="00467871"/>
    <w:rsid w:val="0047270B"/>
    <w:rsid w:val="00476CBA"/>
    <w:rsid w:val="00480C27"/>
    <w:rsid w:val="0048232A"/>
    <w:rsid w:val="0048399D"/>
    <w:rsid w:val="00484990"/>
    <w:rsid w:val="00485B14"/>
    <w:rsid w:val="00492453"/>
    <w:rsid w:val="00492807"/>
    <w:rsid w:val="00494F02"/>
    <w:rsid w:val="004955AC"/>
    <w:rsid w:val="00495BC4"/>
    <w:rsid w:val="00495F59"/>
    <w:rsid w:val="00497178"/>
    <w:rsid w:val="004A07BD"/>
    <w:rsid w:val="004A261E"/>
    <w:rsid w:val="004A2868"/>
    <w:rsid w:val="004A3E0B"/>
    <w:rsid w:val="004B0803"/>
    <w:rsid w:val="004B1CC2"/>
    <w:rsid w:val="004B2FB5"/>
    <w:rsid w:val="004B4BFB"/>
    <w:rsid w:val="004B6850"/>
    <w:rsid w:val="004C0778"/>
    <w:rsid w:val="004C121E"/>
    <w:rsid w:val="004C25B8"/>
    <w:rsid w:val="004C263F"/>
    <w:rsid w:val="004C2B09"/>
    <w:rsid w:val="004C6543"/>
    <w:rsid w:val="004D35D4"/>
    <w:rsid w:val="004D701F"/>
    <w:rsid w:val="004D7DD1"/>
    <w:rsid w:val="004E248E"/>
    <w:rsid w:val="004E3B56"/>
    <w:rsid w:val="004E7023"/>
    <w:rsid w:val="004E75A0"/>
    <w:rsid w:val="004E7DBE"/>
    <w:rsid w:val="004F051F"/>
    <w:rsid w:val="004F539D"/>
    <w:rsid w:val="004F77F9"/>
    <w:rsid w:val="005010A0"/>
    <w:rsid w:val="00504DE1"/>
    <w:rsid w:val="00504E0B"/>
    <w:rsid w:val="005058A1"/>
    <w:rsid w:val="00511D32"/>
    <w:rsid w:val="00513226"/>
    <w:rsid w:val="00513660"/>
    <w:rsid w:val="005149B5"/>
    <w:rsid w:val="00515C7E"/>
    <w:rsid w:val="0051667F"/>
    <w:rsid w:val="00517F69"/>
    <w:rsid w:val="00520853"/>
    <w:rsid w:val="005209E6"/>
    <w:rsid w:val="005216BD"/>
    <w:rsid w:val="005236B7"/>
    <w:rsid w:val="00523E93"/>
    <w:rsid w:val="00524942"/>
    <w:rsid w:val="00531511"/>
    <w:rsid w:val="00531576"/>
    <w:rsid w:val="005344B2"/>
    <w:rsid w:val="005354C1"/>
    <w:rsid w:val="00536E02"/>
    <w:rsid w:val="005371BB"/>
    <w:rsid w:val="005413F0"/>
    <w:rsid w:val="005423E1"/>
    <w:rsid w:val="00543C45"/>
    <w:rsid w:val="00545BC5"/>
    <w:rsid w:val="00545F2B"/>
    <w:rsid w:val="00546BB6"/>
    <w:rsid w:val="00550785"/>
    <w:rsid w:val="00552768"/>
    <w:rsid w:val="00552A5A"/>
    <w:rsid w:val="00552AE7"/>
    <w:rsid w:val="005542BC"/>
    <w:rsid w:val="00563B71"/>
    <w:rsid w:val="00564C07"/>
    <w:rsid w:val="005719ED"/>
    <w:rsid w:val="005725AA"/>
    <w:rsid w:val="00572DFF"/>
    <w:rsid w:val="005752C2"/>
    <w:rsid w:val="00575D10"/>
    <w:rsid w:val="00577A24"/>
    <w:rsid w:val="00577A7D"/>
    <w:rsid w:val="005820AD"/>
    <w:rsid w:val="00585695"/>
    <w:rsid w:val="00585F68"/>
    <w:rsid w:val="0058669A"/>
    <w:rsid w:val="00590EC5"/>
    <w:rsid w:val="00593E9D"/>
    <w:rsid w:val="00594BE4"/>
    <w:rsid w:val="00595123"/>
    <w:rsid w:val="00595C32"/>
    <w:rsid w:val="00597AEA"/>
    <w:rsid w:val="005A2FCB"/>
    <w:rsid w:val="005A438E"/>
    <w:rsid w:val="005A6155"/>
    <w:rsid w:val="005B1770"/>
    <w:rsid w:val="005B2C91"/>
    <w:rsid w:val="005B2F2C"/>
    <w:rsid w:val="005B54A9"/>
    <w:rsid w:val="005B6E7E"/>
    <w:rsid w:val="005B74E8"/>
    <w:rsid w:val="005C0546"/>
    <w:rsid w:val="005C10FA"/>
    <w:rsid w:val="005C1F47"/>
    <w:rsid w:val="005C41F4"/>
    <w:rsid w:val="005C51E0"/>
    <w:rsid w:val="005C58F8"/>
    <w:rsid w:val="005D09ED"/>
    <w:rsid w:val="005D1639"/>
    <w:rsid w:val="005D441E"/>
    <w:rsid w:val="005D5BDD"/>
    <w:rsid w:val="005D6A75"/>
    <w:rsid w:val="005D7089"/>
    <w:rsid w:val="005E086B"/>
    <w:rsid w:val="005E4852"/>
    <w:rsid w:val="005E6777"/>
    <w:rsid w:val="005E6C9B"/>
    <w:rsid w:val="005F308F"/>
    <w:rsid w:val="005F3D36"/>
    <w:rsid w:val="005F58EA"/>
    <w:rsid w:val="005F6F1E"/>
    <w:rsid w:val="00602294"/>
    <w:rsid w:val="006048B9"/>
    <w:rsid w:val="0061190C"/>
    <w:rsid w:val="00613331"/>
    <w:rsid w:val="00613CB7"/>
    <w:rsid w:val="006145C7"/>
    <w:rsid w:val="00616550"/>
    <w:rsid w:val="006171E9"/>
    <w:rsid w:val="006201E2"/>
    <w:rsid w:val="00620B21"/>
    <w:rsid w:val="00623F9B"/>
    <w:rsid w:val="006253AC"/>
    <w:rsid w:val="00627861"/>
    <w:rsid w:val="00627D45"/>
    <w:rsid w:val="0063151F"/>
    <w:rsid w:val="00632648"/>
    <w:rsid w:val="00634AF6"/>
    <w:rsid w:val="00640F52"/>
    <w:rsid w:val="0064185D"/>
    <w:rsid w:val="00642608"/>
    <w:rsid w:val="00642A15"/>
    <w:rsid w:val="00646B28"/>
    <w:rsid w:val="00650767"/>
    <w:rsid w:val="00651D86"/>
    <w:rsid w:val="006557E9"/>
    <w:rsid w:val="00657625"/>
    <w:rsid w:val="0066053C"/>
    <w:rsid w:val="006605DF"/>
    <w:rsid w:val="006624FD"/>
    <w:rsid w:val="00663CE5"/>
    <w:rsid w:val="00673B86"/>
    <w:rsid w:val="00673DF5"/>
    <w:rsid w:val="006744EC"/>
    <w:rsid w:val="00675A7F"/>
    <w:rsid w:val="006817E0"/>
    <w:rsid w:val="00683592"/>
    <w:rsid w:val="00683EC5"/>
    <w:rsid w:val="00683FB8"/>
    <w:rsid w:val="00692560"/>
    <w:rsid w:val="0069382E"/>
    <w:rsid w:val="00696464"/>
    <w:rsid w:val="006967BA"/>
    <w:rsid w:val="006A42A8"/>
    <w:rsid w:val="006A672F"/>
    <w:rsid w:val="006A73BC"/>
    <w:rsid w:val="006A7B09"/>
    <w:rsid w:val="006A7D11"/>
    <w:rsid w:val="006B2C8E"/>
    <w:rsid w:val="006B420B"/>
    <w:rsid w:val="006B73DE"/>
    <w:rsid w:val="006C0A1C"/>
    <w:rsid w:val="006C22C3"/>
    <w:rsid w:val="006C2745"/>
    <w:rsid w:val="006C3F1F"/>
    <w:rsid w:val="006C4390"/>
    <w:rsid w:val="006C615F"/>
    <w:rsid w:val="006D03C8"/>
    <w:rsid w:val="006D46EC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7619"/>
    <w:rsid w:val="0070013E"/>
    <w:rsid w:val="0070074C"/>
    <w:rsid w:val="0070119A"/>
    <w:rsid w:val="00703130"/>
    <w:rsid w:val="00703899"/>
    <w:rsid w:val="00703FC0"/>
    <w:rsid w:val="007040B1"/>
    <w:rsid w:val="00706F28"/>
    <w:rsid w:val="00710669"/>
    <w:rsid w:val="007115CE"/>
    <w:rsid w:val="007116FE"/>
    <w:rsid w:val="00713455"/>
    <w:rsid w:val="00713F49"/>
    <w:rsid w:val="00714C72"/>
    <w:rsid w:val="00714D64"/>
    <w:rsid w:val="0072042D"/>
    <w:rsid w:val="00720512"/>
    <w:rsid w:val="00722BC2"/>
    <w:rsid w:val="007254B4"/>
    <w:rsid w:val="007270D5"/>
    <w:rsid w:val="00732043"/>
    <w:rsid w:val="007323E4"/>
    <w:rsid w:val="0073260F"/>
    <w:rsid w:val="00734069"/>
    <w:rsid w:val="0073408A"/>
    <w:rsid w:val="00734157"/>
    <w:rsid w:val="00734F1C"/>
    <w:rsid w:val="0073595A"/>
    <w:rsid w:val="007424B4"/>
    <w:rsid w:val="007425B2"/>
    <w:rsid w:val="007459A5"/>
    <w:rsid w:val="00750B59"/>
    <w:rsid w:val="00750FFC"/>
    <w:rsid w:val="00752124"/>
    <w:rsid w:val="007523A9"/>
    <w:rsid w:val="00752BBA"/>
    <w:rsid w:val="00752C0B"/>
    <w:rsid w:val="00755EF6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F42"/>
    <w:rsid w:val="00776860"/>
    <w:rsid w:val="00777AB1"/>
    <w:rsid w:val="007817D0"/>
    <w:rsid w:val="00782160"/>
    <w:rsid w:val="00782A6D"/>
    <w:rsid w:val="00790D40"/>
    <w:rsid w:val="007922FE"/>
    <w:rsid w:val="00793834"/>
    <w:rsid w:val="00793EA3"/>
    <w:rsid w:val="00796C60"/>
    <w:rsid w:val="007A3155"/>
    <w:rsid w:val="007A7179"/>
    <w:rsid w:val="007B48FE"/>
    <w:rsid w:val="007B5D22"/>
    <w:rsid w:val="007B6B82"/>
    <w:rsid w:val="007B7506"/>
    <w:rsid w:val="007C5F50"/>
    <w:rsid w:val="007C6EA9"/>
    <w:rsid w:val="007D1A32"/>
    <w:rsid w:val="007D5C1B"/>
    <w:rsid w:val="007D5D0F"/>
    <w:rsid w:val="007D7997"/>
    <w:rsid w:val="007E226C"/>
    <w:rsid w:val="007E2AFE"/>
    <w:rsid w:val="007E5821"/>
    <w:rsid w:val="007F30E4"/>
    <w:rsid w:val="007F3AEC"/>
    <w:rsid w:val="007F3D15"/>
    <w:rsid w:val="007F5568"/>
    <w:rsid w:val="007F6A28"/>
    <w:rsid w:val="007F7578"/>
    <w:rsid w:val="008037F0"/>
    <w:rsid w:val="008110CC"/>
    <w:rsid w:val="00811B14"/>
    <w:rsid w:val="00812CAB"/>
    <w:rsid w:val="00812FE6"/>
    <w:rsid w:val="00813781"/>
    <w:rsid w:val="00814E47"/>
    <w:rsid w:val="0081663E"/>
    <w:rsid w:val="00820F25"/>
    <w:rsid w:val="00822651"/>
    <w:rsid w:val="008234A1"/>
    <w:rsid w:val="00827280"/>
    <w:rsid w:val="008334C1"/>
    <w:rsid w:val="008378BD"/>
    <w:rsid w:val="008403CD"/>
    <w:rsid w:val="00841A8E"/>
    <w:rsid w:val="00842C41"/>
    <w:rsid w:val="0084437F"/>
    <w:rsid w:val="00847AB5"/>
    <w:rsid w:val="00854ACC"/>
    <w:rsid w:val="00861D42"/>
    <w:rsid w:val="00862A0E"/>
    <w:rsid w:val="00865634"/>
    <w:rsid w:val="00866673"/>
    <w:rsid w:val="0087326A"/>
    <w:rsid w:val="00873295"/>
    <w:rsid w:val="00873FCE"/>
    <w:rsid w:val="00874AE4"/>
    <w:rsid w:val="008753D9"/>
    <w:rsid w:val="00883537"/>
    <w:rsid w:val="00883C22"/>
    <w:rsid w:val="008840ED"/>
    <w:rsid w:val="008855DE"/>
    <w:rsid w:val="00885DFF"/>
    <w:rsid w:val="00887903"/>
    <w:rsid w:val="00892C19"/>
    <w:rsid w:val="00893098"/>
    <w:rsid w:val="008A57CA"/>
    <w:rsid w:val="008A6078"/>
    <w:rsid w:val="008A791C"/>
    <w:rsid w:val="008B213C"/>
    <w:rsid w:val="008B2718"/>
    <w:rsid w:val="008B3264"/>
    <w:rsid w:val="008B4194"/>
    <w:rsid w:val="008B570B"/>
    <w:rsid w:val="008B73E7"/>
    <w:rsid w:val="008C06D6"/>
    <w:rsid w:val="008C342A"/>
    <w:rsid w:val="008C4C93"/>
    <w:rsid w:val="008C73E0"/>
    <w:rsid w:val="008D12A6"/>
    <w:rsid w:val="008D3641"/>
    <w:rsid w:val="008D43BC"/>
    <w:rsid w:val="008D58E8"/>
    <w:rsid w:val="008D5C34"/>
    <w:rsid w:val="008E15ED"/>
    <w:rsid w:val="008E2D76"/>
    <w:rsid w:val="008E44E2"/>
    <w:rsid w:val="008E65B6"/>
    <w:rsid w:val="008E66DE"/>
    <w:rsid w:val="008E77EB"/>
    <w:rsid w:val="008F0D4E"/>
    <w:rsid w:val="008F10BB"/>
    <w:rsid w:val="008F33AC"/>
    <w:rsid w:val="008F60C9"/>
    <w:rsid w:val="008F70C9"/>
    <w:rsid w:val="008F74F6"/>
    <w:rsid w:val="00900BCC"/>
    <w:rsid w:val="00903982"/>
    <w:rsid w:val="00904DA8"/>
    <w:rsid w:val="00904E70"/>
    <w:rsid w:val="00910A97"/>
    <w:rsid w:val="00912D51"/>
    <w:rsid w:val="009137B1"/>
    <w:rsid w:val="009160EF"/>
    <w:rsid w:val="00916720"/>
    <w:rsid w:val="00916C19"/>
    <w:rsid w:val="00931F5D"/>
    <w:rsid w:val="009322EF"/>
    <w:rsid w:val="0093272C"/>
    <w:rsid w:val="0093298E"/>
    <w:rsid w:val="009332D9"/>
    <w:rsid w:val="00933AB8"/>
    <w:rsid w:val="009348C6"/>
    <w:rsid w:val="0093674F"/>
    <w:rsid w:val="00936EB1"/>
    <w:rsid w:val="009379DE"/>
    <w:rsid w:val="00937F2B"/>
    <w:rsid w:val="00940A7E"/>
    <w:rsid w:val="00941CF1"/>
    <w:rsid w:val="009460AA"/>
    <w:rsid w:val="009514A9"/>
    <w:rsid w:val="00951514"/>
    <w:rsid w:val="00952593"/>
    <w:rsid w:val="00952FDB"/>
    <w:rsid w:val="0095641D"/>
    <w:rsid w:val="009573D6"/>
    <w:rsid w:val="00957EE1"/>
    <w:rsid w:val="0096206A"/>
    <w:rsid w:val="00962832"/>
    <w:rsid w:val="00963B26"/>
    <w:rsid w:val="009678CB"/>
    <w:rsid w:val="00970CAC"/>
    <w:rsid w:val="009728FE"/>
    <w:rsid w:val="00973D62"/>
    <w:rsid w:val="009753C2"/>
    <w:rsid w:val="0097703A"/>
    <w:rsid w:val="0098056E"/>
    <w:rsid w:val="009809C6"/>
    <w:rsid w:val="00985CE9"/>
    <w:rsid w:val="009926E1"/>
    <w:rsid w:val="00997703"/>
    <w:rsid w:val="009A1728"/>
    <w:rsid w:val="009A32BE"/>
    <w:rsid w:val="009A73A1"/>
    <w:rsid w:val="009B05E4"/>
    <w:rsid w:val="009B0CF4"/>
    <w:rsid w:val="009B16A6"/>
    <w:rsid w:val="009B3780"/>
    <w:rsid w:val="009B3F3A"/>
    <w:rsid w:val="009B3FEA"/>
    <w:rsid w:val="009B4C99"/>
    <w:rsid w:val="009B5736"/>
    <w:rsid w:val="009B695A"/>
    <w:rsid w:val="009B72FC"/>
    <w:rsid w:val="009B7CD5"/>
    <w:rsid w:val="009C285D"/>
    <w:rsid w:val="009C3E91"/>
    <w:rsid w:val="009C6A53"/>
    <w:rsid w:val="009C7559"/>
    <w:rsid w:val="009D0D98"/>
    <w:rsid w:val="009D1FDB"/>
    <w:rsid w:val="009D4B3E"/>
    <w:rsid w:val="009D55B2"/>
    <w:rsid w:val="009D5D4C"/>
    <w:rsid w:val="009E1470"/>
    <w:rsid w:val="009E1D52"/>
    <w:rsid w:val="009E3D4F"/>
    <w:rsid w:val="009E4782"/>
    <w:rsid w:val="009E55C9"/>
    <w:rsid w:val="009E57A9"/>
    <w:rsid w:val="009E785D"/>
    <w:rsid w:val="009F083D"/>
    <w:rsid w:val="009F21E2"/>
    <w:rsid w:val="009F2652"/>
    <w:rsid w:val="009F37F9"/>
    <w:rsid w:val="009F4BF2"/>
    <w:rsid w:val="009F6345"/>
    <w:rsid w:val="00A03179"/>
    <w:rsid w:val="00A04F48"/>
    <w:rsid w:val="00A06827"/>
    <w:rsid w:val="00A11610"/>
    <w:rsid w:val="00A11F96"/>
    <w:rsid w:val="00A13241"/>
    <w:rsid w:val="00A1340B"/>
    <w:rsid w:val="00A16388"/>
    <w:rsid w:val="00A17F7D"/>
    <w:rsid w:val="00A20FAC"/>
    <w:rsid w:val="00A21801"/>
    <w:rsid w:val="00A2406D"/>
    <w:rsid w:val="00A254BB"/>
    <w:rsid w:val="00A26124"/>
    <w:rsid w:val="00A307A8"/>
    <w:rsid w:val="00A3275E"/>
    <w:rsid w:val="00A33102"/>
    <w:rsid w:val="00A33FBD"/>
    <w:rsid w:val="00A34300"/>
    <w:rsid w:val="00A3453C"/>
    <w:rsid w:val="00A34B6D"/>
    <w:rsid w:val="00A3599F"/>
    <w:rsid w:val="00A363FA"/>
    <w:rsid w:val="00A37000"/>
    <w:rsid w:val="00A37A56"/>
    <w:rsid w:val="00A46AA1"/>
    <w:rsid w:val="00A47128"/>
    <w:rsid w:val="00A50C43"/>
    <w:rsid w:val="00A5367D"/>
    <w:rsid w:val="00A53E06"/>
    <w:rsid w:val="00A54DB5"/>
    <w:rsid w:val="00A568A4"/>
    <w:rsid w:val="00A56B9C"/>
    <w:rsid w:val="00A5799B"/>
    <w:rsid w:val="00A60111"/>
    <w:rsid w:val="00A60FDE"/>
    <w:rsid w:val="00A61C78"/>
    <w:rsid w:val="00A61DE6"/>
    <w:rsid w:val="00A61F99"/>
    <w:rsid w:val="00A62CCE"/>
    <w:rsid w:val="00A65AEE"/>
    <w:rsid w:val="00A702EF"/>
    <w:rsid w:val="00A728C3"/>
    <w:rsid w:val="00A76F84"/>
    <w:rsid w:val="00A81EF7"/>
    <w:rsid w:val="00A86DEF"/>
    <w:rsid w:val="00A87C4E"/>
    <w:rsid w:val="00A90C6A"/>
    <w:rsid w:val="00A91BDF"/>
    <w:rsid w:val="00A95031"/>
    <w:rsid w:val="00AA154E"/>
    <w:rsid w:val="00AA275A"/>
    <w:rsid w:val="00AA40A5"/>
    <w:rsid w:val="00AB41C7"/>
    <w:rsid w:val="00AB5097"/>
    <w:rsid w:val="00AB7888"/>
    <w:rsid w:val="00AC4ABE"/>
    <w:rsid w:val="00AC65C0"/>
    <w:rsid w:val="00AC6857"/>
    <w:rsid w:val="00AC6FC2"/>
    <w:rsid w:val="00AD0250"/>
    <w:rsid w:val="00AD029C"/>
    <w:rsid w:val="00AD07A4"/>
    <w:rsid w:val="00AD339F"/>
    <w:rsid w:val="00AD39F4"/>
    <w:rsid w:val="00AD4947"/>
    <w:rsid w:val="00AE2B3B"/>
    <w:rsid w:val="00AE2CD2"/>
    <w:rsid w:val="00AE2DD7"/>
    <w:rsid w:val="00AE3070"/>
    <w:rsid w:val="00AE37BD"/>
    <w:rsid w:val="00AE40C4"/>
    <w:rsid w:val="00AE487B"/>
    <w:rsid w:val="00AE609D"/>
    <w:rsid w:val="00AE725F"/>
    <w:rsid w:val="00AE72FC"/>
    <w:rsid w:val="00AE755C"/>
    <w:rsid w:val="00AE7C89"/>
    <w:rsid w:val="00AF066B"/>
    <w:rsid w:val="00AF1B97"/>
    <w:rsid w:val="00AF1D49"/>
    <w:rsid w:val="00AF3367"/>
    <w:rsid w:val="00AF5783"/>
    <w:rsid w:val="00AF6798"/>
    <w:rsid w:val="00B0015A"/>
    <w:rsid w:val="00B00BD2"/>
    <w:rsid w:val="00B02884"/>
    <w:rsid w:val="00B02EA8"/>
    <w:rsid w:val="00B037E6"/>
    <w:rsid w:val="00B041CA"/>
    <w:rsid w:val="00B052AC"/>
    <w:rsid w:val="00B0758D"/>
    <w:rsid w:val="00B076BC"/>
    <w:rsid w:val="00B14585"/>
    <w:rsid w:val="00B2091A"/>
    <w:rsid w:val="00B20ED2"/>
    <w:rsid w:val="00B2200C"/>
    <w:rsid w:val="00B227DB"/>
    <w:rsid w:val="00B24DAC"/>
    <w:rsid w:val="00B2646B"/>
    <w:rsid w:val="00B26A4A"/>
    <w:rsid w:val="00B26B9B"/>
    <w:rsid w:val="00B34B3D"/>
    <w:rsid w:val="00B351D4"/>
    <w:rsid w:val="00B351F2"/>
    <w:rsid w:val="00B35A2B"/>
    <w:rsid w:val="00B362E9"/>
    <w:rsid w:val="00B3684A"/>
    <w:rsid w:val="00B442D5"/>
    <w:rsid w:val="00B44C3F"/>
    <w:rsid w:val="00B45D5C"/>
    <w:rsid w:val="00B46283"/>
    <w:rsid w:val="00B50DB5"/>
    <w:rsid w:val="00B52048"/>
    <w:rsid w:val="00B5252B"/>
    <w:rsid w:val="00B5270C"/>
    <w:rsid w:val="00B52E88"/>
    <w:rsid w:val="00B544A8"/>
    <w:rsid w:val="00B54895"/>
    <w:rsid w:val="00B54BDB"/>
    <w:rsid w:val="00B56DE2"/>
    <w:rsid w:val="00B628E1"/>
    <w:rsid w:val="00B63149"/>
    <w:rsid w:val="00B65154"/>
    <w:rsid w:val="00B72026"/>
    <w:rsid w:val="00B764C8"/>
    <w:rsid w:val="00B80BAF"/>
    <w:rsid w:val="00B822A4"/>
    <w:rsid w:val="00B87BDD"/>
    <w:rsid w:val="00B931CB"/>
    <w:rsid w:val="00B9327A"/>
    <w:rsid w:val="00B947C9"/>
    <w:rsid w:val="00B94C6D"/>
    <w:rsid w:val="00B97C83"/>
    <w:rsid w:val="00B97F68"/>
    <w:rsid w:val="00BA15C5"/>
    <w:rsid w:val="00BA190D"/>
    <w:rsid w:val="00BA2360"/>
    <w:rsid w:val="00BA27CD"/>
    <w:rsid w:val="00BA3B3D"/>
    <w:rsid w:val="00BA5F03"/>
    <w:rsid w:val="00BA7172"/>
    <w:rsid w:val="00BB362A"/>
    <w:rsid w:val="00BB3630"/>
    <w:rsid w:val="00BB4486"/>
    <w:rsid w:val="00BB5ADC"/>
    <w:rsid w:val="00BC3012"/>
    <w:rsid w:val="00BC44FB"/>
    <w:rsid w:val="00BC5467"/>
    <w:rsid w:val="00BC5845"/>
    <w:rsid w:val="00BC595C"/>
    <w:rsid w:val="00BD12BF"/>
    <w:rsid w:val="00BD17D4"/>
    <w:rsid w:val="00BD2CC9"/>
    <w:rsid w:val="00BD4730"/>
    <w:rsid w:val="00BD47C5"/>
    <w:rsid w:val="00BD4F9E"/>
    <w:rsid w:val="00BD7735"/>
    <w:rsid w:val="00BD7A8D"/>
    <w:rsid w:val="00BE35D8"/>
    <w:rsid w:val="00BE67C0"/>
    <w:rsid w:val="00BF0165"/>
    <w:rsid w:val="00BF728D"/>
    <w:rsid w:val="00BF78CC"/>
    <w:rsid w:val="00C01104"/>
    <w:rsid w:val="00C019A2"/>
    <w:rsid w:val="00C0486C"/>
    <w:rsid w:val="00C05DC1"/>
    <w:rsid w:val="00C106BB"/>
    <w:rsid w:val="00C109AE"/>
    <w:rsid w:val="00C1634B"/>
    <w:rsid w:val="00C21C84"/>
    <w:rsid w:val="00C2242E"/>
    <w:rsid w:val="00C22550"/>
    <w:rsid w:val="00C2330E"/>
    <w:rsid w:val="00C23880"/>
    <w:rsid w:val="00C23BFF"/>
    <w:rsid w:val="00C24215"/>
    <w:rsid w:val="00C3312C"/>
    <w:rsid w:val="00C33356"/>
    <w:rsid w:val="00C3337D"/>
    <w:rsid w:val="00C3389B"/>
    <w:rsid w:val="00C33E2B"/>
    <w:rsid w:val="00C344DB"/>
    <w:rsid w:val="00C35012"/>
    <w:rsid w:val="00C367FC"/>
    <w:rsid w:val="00C3680B"/>
    <w:rsid w:val="00C4012F"/>
    <w:rsid w:val="00C42A73"/>
    <w:rsid w:val="00C44D2D"/>
    <w:rsid w:val="00C45B07"/>
    <w:rsid w:val="00C47D22"/>
    <w:rsid w:val="00C47DCA"/>
    <w:rsid w:val="00C518AC"/>
    <w:rsid w:val="00C53BCA"/>
    <w:rsid w:val="00C5489B"/>
    <w:rsid w:val="00C5750D"/>
    <w:rsid w:val="00C610AC"/>
    <w:rsid w:val="00C61E6C"/>
    <w:rsid w:val="00C62047"/>
    <w:rsid w:val="00C629A2"/>
    <w:rsid w:val="00C62EDB"/>
    <w:rsid w:val="00C649FA"/>
    <w:rsid w:val="00C66E22"/>
    <w:rsid w:val="00C70C68"/>
    <w:rsid w:val="00C70E2E"/>
    <w:rsid w:val="00C72401"/>
    <w:rsid w:val="00C73C98"/>
    <w:rsid w:val="00C76BCF"/>
    <w:rsid w:val="00C77116"/>
    <w:rsid w:val="00C8257B"/>
    <w:rsid w:val="00C83840"/>
    <w:rsid w:val="00C84A29"/>
    <w:rsid w:val="00C84F4D"/>
    <w:rsid w:val="00C85174"/>
    <w:rsid w:val="00C92A74"/>
    <w:rsid w:val="00C92E01"/>
    <w:rsid w:val="00C940FC"/>
    <w:rsid w:val="00C9454F"/>
    <w:rsid w:val="00C96A7D"/>
    <w:rsid w:val="00CA468A"/>
    <w:rsid w:val="00CA4D11"/>
    <w:rsid w:val="00CA5353"/>
    <w:rsid w:val="00CA5ADB"/>
    <w:rsid w:val="00CA6F70"/>
    <w:rsid w:val="00CA7C5E"/>
    <w:rsid w:val="00CB1200"/>
    <w:rsid w:val="00CB3E4D"/>
    <w:rsid w:val="00CB436D"/>
    <w:rsid w:val="00CC0B2C"/>
    <w:rsid w:val="00CC6F6B"/>
    <w:rsid w:val="00CD01E1"/>
    <w:rsid w:val="00CD0C43"/>
    <w:rsid w:val="00CD3287"/>
    <w:rsid w:val="00CD4205"/>
    <w:rsid w:val="00CD477E"/>
    <w:rsid w:val="00CD567E"/>
    <w:rsid w:val="00CD760E"/>
    <w:rsid w:val="00CE003F"/>
    <w:rsid w:val="00CE00C6"/>
    <w:rsid w:val="00CE1F91"/>
    <w:rsid w:val="00CE41C2"/>
    <w:rsid w:val="00CE5F3E"/>
    <w:rsid w:val="00CE7A98"/>
    <w:rsid w:val="00CE7AD4"/>
    <w:rsid w:val="00CF0365"/>
    <w:rsid w:val="00CF0F69"/>
    <w:rsid w:val="00CF3DD0"/>
    <w:rsid w:val="00CF4459"/>
    <w:rsid w:val="00CF567F"/>
    <w:rsid w:val="00CF5DB4"/>
    <w:rsid w:val="00D00751"/>
    <w:rsid w:val="00D00B68"/>
    <w:rsid w:val="00D00ED3"/>
    <w:rsid w:val="00D036E6"/>
    <w:rsid w:val="00D03E70"/>
    <w:rsid w:val="00D04156"/>
    <w:rsid w:val="00D06988"/>
    <w:rsid w:val="00D10517"/>
    <w:rsid w:val="00D105E1"/>
    <w:rsid w:val="00D12B1B"/>
    <w:rsid w:val="00D12D88"/>
    <w:rsid w:val="00D142E6"/>
    <w:rsid w:val="00D1573B"/>
    <w:rsid w:val="00D16783"/>
    <w:rsid w:val="00D1767D"/>
    <w:rsid w:val="00D17C07"/>
    <w:rsid w:val="00D22706"/>
    <w:rsid w:val="00D2598A"/>
    <w:rsid w:val="00D25E34"/>
    <w:rsid w:val="00D32F22"/>
    <w:rsid w:val="00D35DE3"/>
    <w:rsid w:val="00D40805"/>
    <w:rsid w:val="00D40BD9"/>
    <w:rsid w:val="00D41B9C"/>
    <w:rsid w:val="00D445F4"/>
    <w:rsid w:val="00D51216"/>
    <w:rsid w:val="00D522E3"/>
    <w:rsid w:val="00D53747"/>
    <w:rsid w:val="00D57B90"/>
    <w:rsid w:val="00D60E45"/>
    <w:rsid w:val="00D6480D"/>
    <w:rsid w:val="00D65073"/>
    <w:rsid w:val="00D6711E"/>
    <w:rsid w:val="00D67FEB"/>
    <w:rsid w:val="00D70441"/>
    <w:rsid w:val="00D751CA"/>
    <w:rsid w:val="00D76328"/>
    <w:rsid w:val="00D80261"/>
    <w:rsid w:val="00D809B6"/>
    <w:rsid w:val="00D812E1"/>
    <w:rsid w:val="00D8321A"/>
    <w:rsid w:val="00D84C9C"/>
    <w:rsid w:val="00D85BD4"/>
    <w:rsid w:val="00D8671E"/>
    <w:rsid w:val="00D91FC7"/>
    <w:rsid w:val="00D951AC"/>
    <w:rsid w:val="00D95EB9"/>
    <w:rsid w:val="00DA126D"/>
    <w:rsid w:val="00DA6897"/>
    <w:rsid w:val="00DB12B2"/>
    <w:rsid w:val="00DB255A"/>
    <w:rsid w:val="00DB2885"/>
    <w:rsid w:val="00DB2BE0"/>
    <w:rsid w:val="00DB6A7E"/>
    <w:rsid w:val="00DC6B12"/>
    <w:rsid w:val="00DD0905"/>
    <w:rsid w:val="00DD2163"/>
    <w:rsid w:val="00DD26E6"/>
    <w:rsid w:val="00DD3C62"/>
    <w:rsid w:val="00DD65E0"/>
    <w:rsid w:val="00DE33BE"/>
    <w:rsid w:val="00DE4B75"/>
    <w:rsid w:val="00DE73C2"/>
    <w:rsid w:val="00DF1680"/>
    <w:rsid w:val="00DF1806"/>
    <w:rsid w:val="00DF3D31"/>
    <w:rsid w:val="00E00346"/>
    <w:rsid w:val="00E00B59"/>
    <w:rsid w:val="00E0385F"/>
    <w:rsid w:val="00E05D8D"/>
    <w:rsid w:val="00E06344"/>
    <w:rsid w:val="00E06A26"/>
    <w:rsid w:val="00E075A9"/>
    <w:rsid w:val="00E07BF7"/>
    <w:rsid w:val="00E10194"/>
    <w:rsid w:val="00E1317D"/>
    <w:rsid w:val="00E1478D"/>
    <w:rsid w:val="00E17005"/>
    <w:rsid w:val="00E17EB4"/>
    <w:rsid w:val="00E30012"/>
    <w:rsid w:val="00E30FAE"/>
    <w:rsid w:val="00E31184"/>
    <w:rsid w:val="00E31C73"/>
    <w:rsid w:val="00E32AB7"/>
    <w:rsid w:val="00E37DC9"/>
    <w:rsid w:val="00E37F1F"/>
    <w:rsid w:val="00E4305F"/>
    <w:rsid w:val="00E44538"/>
    <w:rsid w:val="00E47DDA"/>
    <w:rsid w:val="00E52444"/>
    <w:rsid w:val="00E53A98"/>
    <w:rsid w:val="00E55B60"/>
    <w:rsid w:val="00E57EA5"/>
    <w:rsid w:val="00E57EBB"/>
    <w:rsid w:val="00E604DA"/>
    <w:rsid w:val="00E61750"/>
    <w:rsid w:val="00E640BD"/>
    <w:rsid w:val="00E65CAA"/>
    <w:rsid w:val="00E7104A"/>
    <w:rsid w:val="00E7225A"/>
    <w:rsid w:val="00E76385"/>
    <w:rsid w:val="00E76C10"/>
    <w:rsid w:val="00E770CA"/>
    <w:rsid w:val="00E82EF9"/>
    <w:rsid w:val="00E84F7D"/>
    <w:rsid w:val="00E85D56"/>
    <w:rsid w:val="00E86A8A"/>
    <w:rsid w:val="00E86AA2"/>
    <w:rsid w:val="00E905F4"/>
    <w:rsid w:val="00E93663"/>
    <w:rsid w:val="00E97B65"/>
    <w:rsid w:val="00E97C11"/>
    <w:rsid w:val="00E97E4B"/>
    <w:rsid w:val="00EA1CB6"/>
    <w:rsid w:val="00EA2410"/>
    <w:rsid w:val="00EA4207"/>
    <w:rsid w:val="00EA73DE"/>
    <w:rsid w:val="00EB0A4B"/>
    <w:rsid w:val="00EB0FBD"/>
    <w:rsid w:val="00EB2433"/>
    <w:rsid w:val="00EB2526"/>
    <w:rsid w:val="00EC1241"/>
    <w:rsid w:val="00EC1358"/>
    <w:rsid w:val="00EC295D"/>
    <w:rsid w:val="00EC2B31"/>
    <w:rsid w:val="00EC56C2"/>
    <w:rsid w:val="00EC6C71"/>
    <w:rsid w:val="00EC7E28"/>
    <w:rsid w:val="00ED0816"/>
    <w:rsid w:val="00ED477B"/>
    <w:rsid w:val="00ED6253"/>
    <w:rsid w:val="00ED6718"/>
    <w:rsid w:val="00ED6D54"/>
    <w:rsid w:val="00ED73C8"/>
    <w:rsid w:val="00ED764F"/>
    <w:rsid w:val="00EE175A"/>
    <w:rsid w:val="00EE4688"/>
    <w:rsid w:val="00EE5FFA"/>
    <w:rsid w:val="00EE654E"/>
    <w:rsid w:val="00EF132F"/>
    <w:rsid w:val="00EF14A0"/>
    <w:rsid w:val="00EF2680"/>
    <w:rsid w:val="00EF3F33"/>
    <w:rsid w:val="00EF6B4D"/>
    <w:rsid w:val="00F01A29"/>
    <w:rsid w:val="00F0331F"/>
    <w:rsid w:val="00F0549D"/>
    <w:rsid w:val="00F075D8"/>
    <w:rsid w:val="00F11879"/>
    <w:rsid w:val="00F1462A"/>
    <w:rsid w:val="00F21560"/>
    <w:rsid w:val="00F25961"/>
    <w:rsid w:val="00F264FC"/>
    <w:rsid w:val="00F267B0"/>
    <w:rsid w:val="00F32D88"/>
    <w:rsid w:val="00F34398"/>
    <w:rsid w:val="00F344DD"/>
    <w:rsid w:val="00F348D0"/>
    <w:rsid w:val="00F376B7"/>
    <w:rsid w:val="00F42578"/>
    <w:rsid w:val="00F44CB9"/>
    <w:rsid w:val="00F460A8"/>
    <w:rsid w:val="00F4765B"/>
    <w:rsid w:val="00F50398"/>
    <w:rsid w:val="00F52CB5"/>
    <w:rsid w:val="00F5719D"/>
    <w:rsid w:val="00F62934"/>
    <w:rsid w:val="00F63DAA"/>
    <w:rsid w:val="00F654A2"/>
    <w:rsid w:val="00F665A6"/>
    <w:rsid w:val="00F6768C"/>
    <w:rsid w:val="00F67C06"/>
    <w:rsid w:val="00F704B9"/>
    <w:rsid w:val="00F724C1"/>
    <w:rsid w:val="00F72BBC"/>
    <w:rsid w:val="00F7755C"/>
    <w:rsid w:val="00F80E3F"/>
    <w:rsid w:val="00F829D5"/>
    <w:rsid w:val="00F82A6C"/>
    <w:rsid w:val="00F83F3B"/>
    <w:rsid w:val="00F85706"/>
    <w:rsid w:val="00F85FD8"/>
    <w:rsid w:val="00F901F0"/>
    <w:rsid w:val="00F91137"/>
    <w:rsid w:val="00F935E5"/>
    <w:rsid w:val="00F93C14"/>
    <w:rsid w:val="00FA0673"/>
    <w:rsid w:val="00FB119A"/>
    <w:rsid w:val="00FB11A9"/>
    <w:rsid w:val="00FB2CB6"/>
    <w:rsid w:val="00FB6F47"/>
    <w:rsid w:val="00FB721A"/>
    <w:rsid w:val="00FB7E3C"/>
    <w:rsid w:val="00FC09E4"/>
    <w:rsid w:val="00FC09FA"/>
    <w:rsid w:val="00FC2133"/>
    <w:rsid w:val="00FC357E"/>
    <w:rsid w:val="00FC359C"/>
    <w:rsid w:val="00FC4691"/>
    <w:rsid w:val="00FC4E42"/>
    <w:rsid w:val="00FC66CC"/>
    <w:rsid w:val="00FD137C"/>
    <w:rsid w:val="00FD221C"/>
    <w:rsid w:val="00FD4397"/>
    <w:rsid w:val="00FE225A"/>
    <w:rsid w:val="00FE2D74"/>
    <w:rsid w:val="00FE42AD"/>
    <w:rsid w:val="00FE460F"/>
    <w:rsid w:val="00FE4C30"/>
    <w:rsid w:val="00FE7123"/>
    <w:rsid w:val="00FE7615"/>
    <w:rsid w:val="00FE79C0"/>
    <w:rsid w:val="00FF5723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67235"/>
  <w15:chartTrackingRefBased/>
  <w15:docId w15:val="{94048553-2D77-4739-8D82-8A5F250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1019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E725F"/>
    <w:rPr>
      <w:rFonts w:ascii="Lucida Casual" w:hAnsi="Lucida Casual"/>
      <w:sz w:val="24"/>
    </w:rPr>
  </w:style>
  <w:style w:type="table" w:styleId="TableGrid">
    <w:name w:val="Table Grid"/>
    <w:basedOn w:val="TableNormal"/>
    <w:rsid w:val="005F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0861-94A9-4F63-A3B4-37D4C52D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Milford Haven Town Council</cp:lastModifiedBy>
  <cp:revision>12</cp:revision>
  <cp:lastPrinted>2017-10-10T11:13:00Z</cp:lastPrinted>
  <dcterms:created xsi:type="dcterms:W3CDTF">2017-10-10T11:03:00Z</dcterms:created>
  <dcterms:modified xsi:type="dcterms:W3CDTF">2017-11-27T15:09:00Z</dcterms:modified>
</cp:coreProperties>
</file>