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:rsidR="008C52C9" w:rsidRPr="00C8001C" w:rsidRDefault="00D66EB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 25</w:t>
      </w:r>
      <w:r w:rsidRPr="00D66EB6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</w:t>
      </w:r>
      <w:r w:rsidR="0007260F">
        <w:rPr>
          <w:rFonts w:ascii="Verdana" w:hAnsi="Verdana"/>
          <w:sz w:val="24"/>
          <w:szCs w:val="24"/>
        </w:rPr>
        <w:t>September</w:t>
      </w:r>
      <w:r w:rsidR="00D70345">
        <w:rPr>
          <w:rFonts w:ascii="Verdana" w:hAnsi="Verdana"/>
          <w:sz w:val="24"/>
          <w:szCs w:val="24"/>
        </w:rPr>
        <w:t>, 2017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4209B7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 xml:space="preserve">Mayor </w:t>
      </w:r>
      <w:r w:rsidR="000023B3">
        <w:rPr>
          <w:rFonts w:ascii="Verdana" w:hAnsi="Verdana"/>
        </w:rPr>
        <w:t>(Councillor C. A. Sharp</w:t>
      </w:r>
      <w:r w:rsidR="008C52C9">
        <w:rPr>
          <w:rFonts w:ascii="Verdana" w:hAnsi="Verdana"/>
        </w:rPr>
        <w:t>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0023B3" w:rsidRDefault="008C52C9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082DC7">
        <w:rPr>
          <w:rFonts w:ascii="Verdana" w:hAnsi="Verdana"/>
        </w:rPr>
        <w:t>T. Davies</w:t>
      </w:r>
      <w:r w:rsidR="000023B3">
        <w:rPr>
          <w:rFonts w:ascii="Verdana" w:hAnsi="Verdana"/>
        </w:rPr>
        <w:tab/>
      </w:r>
      <w:r w:rsidR="000023B3">
        <w:rPr>
          <w:rFonts w:ascii="Verdana" w:hAnsi="Verdana"/>
        </w:rPr>
        <w:tab/>
      </w:r>
      <w:r w:rsidR="000023B3">
        <w:rPr>
          <w:rFonts w:ascii="Verdana" w:hAnsi="Verdana"/>
        </w:rPr>
        <w:tab/>
      </w:r>
      <w:r w:rsidR="000C1BC3">
        <w:rPr>
          <w:rFonts w:ascii="Verdana" w:hAnsi="Verdana"/>
        </w:rPr>
        <w:t>W. D. Elliott BA QTS</w:t>
      </w:r>
    </w:p>
    <w:p w:rsidR="000023B3" w:rsidRDefault="000023B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Mis</w:t>
      </w:r>
      <w:r w:rsidR="00082DC7">
        <w:rPr>
          <w:rFonts w:ascii="Verdana" w:hAnsi="Verdana"/>
        </w:rPr>
        <w:t xml:space="preserve">s. K. </w:t>
      </w:r>
      <w:r w:rsidR="00086377">
        <w:rPr>
          <w:rFonts w:ascii="Verdana" w:hAnsi="Verdana"/>
        </w:rPr>
        <w:t>Gray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5444A">
        <w:rPr>
          <w:rFonts w:ascii="Verdana" w:hAnsi="Verdana"/>
        </w:rPr>
        <w:t>E. R. Harries</w:t>
      </w:r>
      <w:r>
        <w:rPr>
          <w:rFonts w:ascii="Verdana" w:hAnsi="Verdana"/>
        </w:rPr>
        <w:tab/>
      </w:r>
    </w:p>
    <w:p w:rsidR="000023B3" w:rsidRPr="003C596B" w:rsidRDefault="000023B3" w:rsidP="008C52C9">
      <w:pPr>
        <w:spacing w:after="0"/>
        <w:rPr>
          <w:rFonts w:ascii="Verdana" w:hAnsi="Verdana"/>
          <w:lang w:val="de-D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82DC7" w:rsidRPr="003C596B">
        <w:rPr>
          <w:rFonts w:ascii="Verdana" w:hAnsi="Verdana"/>
          <w:lang w:val="de-DE"/>
        </w:rPr>
        <w:t>B. T. Jenkins</w:t>
      </w:r>
      <w:r w:rsidR="00082DC7" w:rsidRPr="003C596B">
        <w:rPr>
          <w:rFonts w:ascii="Verdana" w:hAnsi="Verdana"/>
          <w:lang w:val="de-DE"/>
        </w:rPr>
        <w:tab/>
      </w:r>
      <w:r w:rsidRPr="003C596B">
        <w:rPr>
          <w:rFonts w:ascii="Verdana" w:hAnsi="Verdana"/>
          <w:lang w:val="de-DE"/>
        </w:rPr>
        <w:tab/>
      </w:r>
      <w:r w:rsidRPr="003C596B">
        <w:rPr>
          <w:rFonts w:ascii="Verdana" w:hAnsi="Verdana"/>
          <w:lang w:val="de-DE"/>
        </w:rPr>
        <w:tab/>
      </w:r>
      <w:r w:rsidR="000C1BC3" w:rsidRPr="003C596B">
        <w:rPr>
          <w:rFonts w:ascii="Verdana" w:hAnsi="Verdana"/>
          <w:lang w:val="de-DE"/>
        </w:rPr>
        <w:t>M. P. Rickard</w:t>
      </w:r>
    </w:p>
    <w:p w:rsidR="000023B3" w:rsidRDefault="000023B3" w:rsidP="00986FA4">
      <w:pPr>
        <w:spacing w:after="0"/>
        <w:rPr>
          <w:rFonts w:ascii="Verdana" w:hAnsi="Verdana"/>
        </w:rPr>
      </w:pPr>
      <w:r w:rsidRPr="003C596B">
        <w:rPr>
          <w:rFonts w:ascii="Verdana" w:hAnsi="Verdana"/>
          <w:lang w:val="de-DE"/>
        </w:rPr>
        <w:tab/>
      </w:r>
      <w:r w:rsidRPr="003C596B">
        <w:rPr>
          <w:rFonts w:ascii="Verdana" w:hAnsi="Verdana"/>
          <w:lang w:val="de-DE"/>
        </w:rPr>
        <w:tab/>
      </w:r>
      <w:r w:rsidR="00986FA4" w:rsidRPr="003C596B">
        <w:rPr>
          <w:rFonts w:ascii="Verdana" w:hAnsi="Verdana"/>
          <w:lang w:val="de-DE"/>
        </w:rPr>
        <w:tab/>
      </w:r>
      <w:r w:rsidR="00986FA4" w:rsidRPr="003C596B">
        <w:rPr>
          <w:rFonts w:ascii="Verdana" w:hAnsi="Verdana"/>
          <w:lang w:val="de-DE"/>
        </w:rPr>
        <w:tab/>
      </w:r>
      <w:r w:rsidR="00986FA4">
        <w:rPr>
          <w:rFonts w:ascii="Verdana" w:hAnsi="Verdana"/>
        </w:rPr>
        <w:t>D. R. Sinnett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32BEB">
        <w:rPr>
          <w:rFonts w:ascii="Verdana" w:hAnsi="Verdana"/>
        </w:rPr>
        <w:t>Mrs. L. E. T</w:t>
      </w:r>
      <w:r w:rsidR="00082DC7">
        <w:rPr>
          <w:rFonts w:ascii="Verdana" w:hAnsi="Verdana"/>
        </w:rPr>
        <w:t>urner</w:t>
      </w:r>
      <w:r w:rsidR="00C32BEB">
        <w:rPr>
          <w:rFonts w:ascii="Verdana" w:hAnsi="Verdana"/>
        </w:rPr>
        <w:tab/>
      </w:r>
    </w:p>
    <w:p w:rsidR="008B359C" w:rsidRDefault="000023B3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32BEB">
        <w:rPr>
          <w:rFonts w:ascii="Verdana" w:hAnsi="Verdana"/>
        </w:rPr>
        <w:tab/>
      </w:r>
      <w:r w:rsidR="008A7360">
        <w:rPr>
          <w:rFonts w:ascii="Verdana" w:hAnsi="Verdana"/>
        </w:rPr>
        <w:t>Mrs. C. T. Willi</w:t>
      </w:r>
      <w:r w:rsidR="00094414">
        <w:rPr>
          <w:rFonts w:ascii="Verdana" w:hAnsi="Verdana"/>
        </w:rPr>
        <w:t>am</w:t>
      </w:r>
      <w:r w:rsidR="008A7360">
        <w:rPr>
          <w:rFonts w:ascii="Verdana" w:hAnsi="Verdana"/>
        </w:rPr>
        <w:t>s</w:t>
      </w:r>
      <w:r w:rsidR="008A7360">
        <w:rPr>
          <w:rFonts w:ascii="Verdana" w:hAnsi="Verdana"/>
        </w:rPr>
        <w:tab/>
      </w:r>
      <w:r w:rsidR="00BC0292">
        <w:rPr>
          <w:rFonts w:ascii="Verdana" w:hAnsi="Verdana"/>
        </w:rPr>
        <w:tab/>
      </w:r>
      <w:r w:rsidR="002E40EE">
        <w:rPr>
          <w:rFonts w:ascii="Verdana" w:hAnsi="Verdana"/>
        </w:rPr>
        <w:t>G. Woodh</w:t>
      </w:r>
      <w:r w:rsidR="00094414">
        <w:rPr>
          <w:rFonts w:ascii="Verdana" w:hAnsi="Verdana"/>
        </w:rPr>
        <w:t>am</w:t>
      </w:r>
      <w:r w:rsidR="002E40EE">
        <w:rPr>
          <w:rFonts w:ascii="Verdana" w:hAnsi="Verdana"/>
        </w:rPr>
        <w:t xml:space="preserve"> MBA (Open) LL.B (Hons) </w:t>
      </w:r>
    </w:p>
    <w:p w:rsidR="00462414" w:rsidRDefault="00462414" w:rsidP="008C52C9">
      <w:pPr>
        <w:spacing w:after="0"/>
        <w:rPr>
          <w:rFonts w:ascii="Verdana" w:hAnsi="Verdana"/>
        </w:rPr>
      </w:pPr>
    </w:p>
    <w:p w:rsidR="000C1BC3" w:rsidRDefault="000C1BC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Youth </w:t>
      </w:r>
    </w:p>
    <w:p w:rsidR="000C1BC3" w:rsidRDefault="000C1BC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Representatives:</w:t>
      </w:r>
      <w:r>
        <w:rPr>
          <w:rFonts w:ascii="Verdana" w:hAnsi="Verdana"/>
        </w:rPr>
        <w:tab/>
        <w:t>Miss A. Coaker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Miss B. Roberts</w:t>
      </w:r>
    </w:p>
    <w:p w:rsidR="00DC40D6" w:rsidRDefault="00DC40D6" w:rsidP="008C52C9">
      <w:pPr>
        <w:spacing w:after="0"/>
        <w:rPr>
          <w:rFonts w:ascii="Verdana" w:hAnsi="Verdana"/>
        </w:rPr>
      </w:pPr>
    </w:p>
    <w:p w:rsidR="00565F00" w:rsidRPr="00565F00" w:rsidRDefault="00DC40D6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:rsidR="00D82182" w:rsidRPr="00D82182" w:rsidRDefault="00D82182" w:rsidP="008C52C9">
      <w:pPr>
        <w:spacing w:after="0"/>
        <w:rPr>
          <w:rFonts w:cstheme="minorHAnsi"/>
        </w:rPr>
      </w:pPr>
    </w:p>
    <w:p w:rsidR="00D82182" w:rsidRPr="00D82182" w:rsidRDefault="00D82182" w:rsidP="00D82182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:rsidR="00462414" w:rsidRPr="00D82182" w:rsidRDefault="00462414" w:rsidP="00D82182">
      <w:pPr>
        <w:spacing w:after="0"/>
        <w:jc w:val="center"/>
        <w:rPr>
          <w:rFonts w:cstheme="minorHAnsi"/>
        </w:rPr>
      </w:pPr>
    </w:p>
    <w:p w:rsidR="00EE5C05" w:rsidRDefault="001F1FD2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:rsidR="00051388" w:rsidRDefault="00051388" w:rsidP="00DA443A">
      <w:pPr>
        <w:spacing w:after="0"/>
        <w:rPr>
          <w:rFonts w:ascii="Verdana" w:hAnsi="Verdana"/>
        </w:rPr>
      </w:pPr>
    </w:p>
    <w:p w:rsidR="000C1BC3" w:rsidRDefault="00D978DD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Prayers were led by the Mayor’s Chaplain, Father Harri Williams</w:t>
      </w:r>
      <w:r w:rsidR="000C1BC3">
        <w:rPr>
          <w:rFonts w:ascii="Verdana" w:hAnsi="Verdana"/>
        </w:rPr>
        <w:t>.</w:t>
      </w:r>
    </w:p>
    <w:p w:rsidR="000C1BC3" w:rsidRDefault="000C1BC3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0C1BC3" w:rsidRDefault="000C1BC3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51388" w:rsidRDefault="00051388" w:rsidP="00051388">
      <w:pPr>
        <w:jc w:val="center"/>
      </w:pPr>
      <w:r>
        <w:t>***************</w:t>
      </w:r>
    </w:p>
    <w:p w:rsidR="007A3230" w:rsidRDefault="007A3230" w:rsidP="00051388">
      <w:pPr>
        <w:jc w:val="center"/>
      </w:pPr>
    </w:p>
    <w:p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:rsidR="008C52C9" w:rsidRDefault="00D728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</w:p>
    <w:p w:rsidR="008C52C9" w:rsidRDefault="003C596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D70345">
        <w:rPr>
          <w:rFonts w:ascii="Verdana" w:hAnsi="Verdana"/>
        </w:rPr>
        <w:t>33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E959A6" w:rsidRDefault="008C52C9" w:rsidP="00082DC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0C1BC3">
        <w:rPr>
          <w:rFonts w:ascii="Verdana" w:hAnsi="Verdana"/>
        </w:rPr>
        <w:t xml:space="preserve"> </w:t>
      </w:r>
      <w:r w:rsidR="003A05D8">
        <w:rPr>
          <w:rFonts w:ascii="Verdana" w:hAnsi="Verdana"/>
        </w:rPr>
        <w:t xml:space="preserve">the Deputy Mayor, Councillor R. D. Gray and </w:t>
      </w:r>
      <w:r w:rsidR="00E959A6">
        <w:rPr>
          <w:rFonts w:ascii="Verdana" w:hAnsi="Verdana"/>
        </w:rPr>
        <w:t>Councillors</w:t>
      </w:r>
      <w:r w:rsidR="003A05D8">
        <w:rPr>
          <w:rFonts w:ascii="Verdana" w:hAnsi="Verdana"/>
        </w:rPr>
        <w:t xml:space="preserve"> A. E. Byrne, R. D. Evans, </w:t>
      </w:r>
      <w:r w:rsidR="00E959A6">
        <w:rPr>
          <w:rFonts w:ascii="Verdana" w:hAnsi="Verdana"/>
        </w:rPr>
        <w:t>A. H. Miles</w:t>
      </w:r>
      <w:r w:rsidR="003A05D8">
        <w:rPr>
          <w:rFonts w:ascii="Verdana" w:hAnsi="Verdana"/>
        </w:rPr>
        <w:t>, Mrs. T. Olin</w:t>
      </w:r>
      <w:r w:rsidR="00E959A6">
        <w:rPr>
          <w:rFonts w:ascii="Verdana" w:hAnsi="Verdana"/>
        </w:rPr>
        <w:t xml:space="preserve"> and Mrs. Y. G. Southwell.  Apologies for absence were not received from Councillor J. Thrower.</w:t>
      </w:r>
      <w:r w:rsidR="003A05D8">
        <w:rPr>
          <w:rFonts w:ascii="Verdana" w:hAnsi="Verdana"/>
        </w:rPr>
        <w:t xml:space="preserve">  Councillor Mrs. C. T. Williams had advised that she would be arriving late.</w:t>
      </w:r>
    </w:p>
    <w:p w:rsidR="00E959A6" w:rsidRDefault="00E959A6" w:rsidP="00082DC7">
      <w:pPr>
        <w:spacing w:after="0"/>
        <w:ind w:left="720"/>
        <w:rPr>
          <w:rFonts w:ascii="Verdana" w:hAnsi="Verdana"/>
        </w:rPr>
      </w:pPr>
    </w:p>
    <w:p w:rsidR="008C52C9" w:rsidRDefault="003C596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D70345">
        <w:rPr>
          <w:rFonts w:ascii="Verdana" w:hAnsi="Verdana"/>
        </w:rPr>
        <w:t>34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927377" w:rsidRPr="00927377">
        <w:rPr>
          <w:rFonts w:ascii="Verdana" w:hAnsi="Verdana"/>
        </w:rPr>
        <w:tab/>
      </w:r>
      <w:r w:rsidR="003A05D8">
        <w:rPr>
          <w:rFonts w:ascii="Verdana" w:hAnsi="Verdana"/>
          <w:u w:val="single"/>
        </w:rPr>
        <w:t>THE 7</w:t>
      </w:r>
      <w:r w:rsidR="003A05D8" w:rsidRPr="003A05D8">
        <w:rPr>
          <w:rFonts w:ascii="Verdana" w:hAnsi="Verdana"/>
          <w:u w:val="single"/>
          <w:vertAlign w:val="superscript"/>
        </w:rPr>
        <w:t>TH</w:t>
      </w:r>
      <w:r w:rsidR="003A05D8">
        <w:rPr>
          <w:rFonts w:ascii="Verdana" w:hAnsi="Verdana"/>
          <w:u w:val="single"/>
        </w:rPr>
        <w:t xml:space="preserve"> SEPTEMBER</w:t>
      </w:r>
      <w:r w:rsidR="00B33021">
        <w:rPr>
          <w:rFonts w:ascii="Verdana" w:hAnsi="Verdana"/>
          <w:u w:val="single"/>
        </w:rPr>
        <w:t>, 2017</w:t>
      </w:r>
      <w:r w:rsidR="008C52C9" w:rsidRPr="00567D7B">
        <w:rPr>
          <w:rFonts w:ascii="Verdana" w:hAnsi="Verdana"/>
          <w:u w:val="single"/>
        </w:rPr>
        <w:t>:</w:t>
      </w:r>
    </w:p>
    <w:p w:rsidR="008C52C9" w:rsidRDefault="008E3B27" w:rsidP="008E3B27">
      <w:pPr>
        <w:tabs>
          <w:tab w:val="left" w:pos="20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</w:t>
      </w:r>
    </w:p>
    <w:p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Milford Haven Town Council held on the</w:t>
      </w:r>
    </w:p>
    <w:p w:rsidR="00FA76EB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A05D8">
        <w:rPr>
          <w:rFonts w:ascii="Verdana" w:hAnsi="Verdana"/>
        </w:rPr>
        <w:t>7</w:t>
      </w:r>
      <w:r w:rsidR="003A05D8" w:rsidRPr="003A05D8">
        <w:rPr>
          <w:rFonts w:ascii="Verdana" w:hAnsi="Verdana"/>
          <w:vertAlign w:val="superscript"/>
        </w:rPr>
        <w:t>th</w:t>
      </w:r>
      <w:r w:rsidR="003A05D8">
        <w:rPr>
          <w:rFonts w:ascii="Verdana" w:hAnsi="Verdana"/>
        </w:rPr>
        <w:t xml:space="preserve"> September</w:t>
      </w:r>
      <w:r>
        <w:rPr>
          <w:rFonts w:ascii="Verdana" w:hAnsi="Verdana"/>
        </w:rPr>
        <w:t xml:space="preserve">, </w:t>
      </w:r>
      <w:r w:rsidR="00D978DD">
        <w:rPr>
          <w:rFonts w:ascii="Verdana" w:hAnsi="Verdana"/>
        </w:rPr>
        <w:t xml:space="preserve">2017, </w:t>
      </w:r>
      <w:r>
        <w:rPr>
          <w:rFonts w:ascii="Verdana" w:hAnsi="Verdana"/>
        </w:rPr>
        <w:t>be accepted and that</w:t>
      </w:r>
      <w:r w:rsidR="00243133">
        <w:rPr>
          <w:rFonts w:ascii="Verdana" w:hAnsi="Verdana"/>
        </w:rPr>
        <w:t xml:space="preserve"> they</w:t>
      </w:r>
    </w:p>
    <w:p w:rsidR="0065444A" w:rsidRDefault="00FA76E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be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signed by the Mayor as a true record.</w:t>
      </w:r>
    </w:p>
    <w:p w:rsidR="000023B3" w:rsidRDefault="000023B3" w:rsidP="008C52C9">
      <w:pPr>
        <w:spacing w:after="0"/>
        <w:rPr>
          <w:rFonts w:ascii="Verdana" w:hAnsi="Verdana"/>
        </w:rPr>
      </w:pPr>
    </w:p>
    <w:p w:rsidR="003C596B" w:rsidRDefault="003C596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6420E" w:rsidRDefault="003C596B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lastRenderedPageBreak/>
        <w:t>1</w:t>
      </w:r>
      <w:r w:rsidR="00D70345">
        <w:rPr>
          <w:rFonts w:ascii="Verdana" w:hAnsi="Verdana"/>
        </w:rPr>
        <w:t>35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:rsidR="00A631A0" w:rsidRDefault="00A631A0" w:rsidP="00F6420E">
      <w:pPr>
        <w:spacing w:after="0"/>
        <w:rPr>
          <w:rFonts w:ascii="Verdana" w:hAnsi="Verdana"/>
          <w:u w:val="single"/>
        </w:rPr>
      </w:pPr>
    </w:p>
    <w:p w:rsidR="008C1861" w:rsidRPr="008C1861" w:rsidRDefault="007035A0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</w:t>
      </w:r>
      <w:r w:rsidR="008C1861">
        <w:rPr>
          <w:rFonts w:ascii="Verdana" w:hAnsi="Verdana"/>
        </w:rPr>
        <w:t>)</w:t>
      </w:r>
      <w:r w:rsidR="008C1861">
        <w:rPr>
          <w:rFonts w:ascii="Verdana" w:hAnsi="Verdana"/>
        </w:rPr>
        <w:tab/>
      </w:r>
      <w:r w:rsidR="008C1861">
        <w:rPr>
          <w:rFonts w:ascii="Verdana" w:hAnsi="Verdana"/>
          <w:u w:val="single"/>
        </w:rPr>
        <w:t>Mayor’s Engagements:</w:t>
      </w:r>
    </w:p>
    <w:p w:rsidR="00E06979" w:rsidRDefault="00E06979" w:rsidP="00F6420E">
      <w:pPr>
        <w:spacing w:after="0"/>
        <w:rPr>
          <w:rFonts w:ascii="Verdana" w:hAnsi="Verdana"/>
          <w:u w:val="single"/>
        </w:rPr>
      </w:pPr>
    </w:p>
    <w:p w:rsidR="007035A0" w:rsidRDefault="008C186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06979">
        <w:rPr>
          <w:rFonts w:ascii="Verdana" w:hAnsi="Verdana"/>
        </w:rPr>
        <w:tab/>
        <w:t xml:space="preserve">Members were informed of the Mayor’s Engagements since </w:t>
      </w:r>
      <w:r w:rsidR="003A05D8">
        <w:rPr>
          <w:rFonts w:ascii="Verdana" w:hAnsi="Verdana"/>
        </w:rPr>
        <w:t>the 8</w:t>
      </w:r>
      <w:r w:rsidR="003A05D8" w:rsidRPr="003A05D8">
        <w:rPr>
          <w:rFonts w:ascii="Verdana" w:hAnsi="Verdana"/>
          <w:vertAlign w:val="superscript"/>
        </w:rPr>
        <w:t>th</w:t>
      </w:r>
      <w:r w:rsidR="003A05D8">
        <w:rPr>
          <w:rFonts w:ascii="Verdana" w:hAnsi="Verdana"/>
        </w:rPr>
        <w:t xml:space="preserve"> September</w:t>
      </w:r>
      <w:r w:rsidR="00F10B31">
        <w:rPr>
          <w:rFonts w:ascii="Verdana" w:hAnsi="Verdana"/>
        </w:rPr>
        <w:t xml:space="preserve">, </w:t>
      </w:r>
      <w:r w:rsidR="003A05D8">
        <w:rPr>
          <w:rFonts w:ascii="Verdana" w:hAnsi="Verdana"/>
        </w:rPr>
        <w:tab/>
      </w:r>
      <w:r w:rsidR="003A05D8">
        <w:rPr>
          <w:rFonts w:ascii="Verdana" w:hAnsi="Verdana"/>
        </w:rPr>
        <w:tab/>
      </w:r>
      <w:r w:rsidR="00F10B31">
        <w:rPr>
          <w:rFonts w:ascii="Verdana" w:hAnsi="Verdana"/>
        </w:rPr>
        <w:t>2017:</w:t>
      </w:r>
    </w:p>
    <w:p w:rsidR="003C596B" w:rsidRDefault="003C596B" w:rsidP="001E4CAC">
      <w:pPr>
        <w:spacing w:after="0"/>
        <w:rPr>
          <w:rFonts w:ascii="Verdana" w:hAnsi="Verdana"/>
        </w:rPr>
      </w:pPr>
    </w:p>
    <w:p w:rsidR="003C596B" w:rsidRPr="003C596B" w:rsidRDefault="003C596B" w:rsidP="003C596B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3C596B">
        <w:rPr>
          <w:rFonts w:ascii="Verdana" w:hAnsi="Verdana" w:cs="Arial"/>
        </w:rPr>
        <w:t>9</w:t>
      </w:r>
      <w:r w:rsidRPr="003C596B">
        <w:rPr>
          <w:rFonts w:ascii="Verdana" w:hAnsi="Verdana" w:cs="Arial"/>
          <w:vertAlign w:val="superscript"/>
        </w:rPr>
        <w:t>th</w:t>
      </w:r>
      <w:r w:rsidRPr="003C596B">
        <w:rPr>
          <w:rFonts w:ascii="Verdana" w:hAnsi="Verdana" w:cs="Arial"/>
        </w:rPr>
        <w:t xml:space="preserve"> September</w:t>
      </w:r>
      <w:r w:rsidRPr="003C596B">
        <w:rPr>
          <w:rFonts w:ascii="Verdana" w:hAnsi="Verdana" w:cs="Arial"/>
        </w:rPr>
        <w:tab/>
        <w:t>-</w:t>
      </w:r>
      <w:r w:rsidRPr="003C596B">
        <w:rPr>
          <w:rFonts w:ascii="Verdana" w:hAnsi="Verdana" w:cs="Arial"/>
        </w:rPr>
        <w:tab/>
        <w:t>LATCH Charity Band Night</w:t>
      </w:r>
    </w:p>
    <w:p w:rsidR="003C596B" w:rsidRPr="003C596B" w:rsidRDefault="003C596B" w:rsidP="003C596B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3C596B">
        <w:rPr>
          <w:rFonts w:ascii="Verdana" w:hAnsi="Verdana" w:cs="Arial"/>
        </w:rPr>
        <w:t>13</w:t>
      </w:r>
      <w:r w:rsidRPr="003C596B">
        <w:rPr>
          <w:rFonts w:ascii="Verdana" w:hAnsi="Verdana" w:cs="Arial"/>
          <w:vertAlign w:val="superscript"/>
        </w:rPr>
        <w:t>th</w:t>
      </w:r>
      <w:r w:rsidRPr="003C596B">
        <w:rPr>
          <w:rFonts w:ascii="Verdana" w:hAnsi="Verdana" w:cs="Arial"/>
        </w:rPr>
        <w:t xml:space="preserve"> September</w:t>
      </w:r>
      <w:r w:rsidRPr="003C596B">
        <w:rPr>
          <w:rFonts w:ascii="Verdana" w:hAnsi="Verdana" w:cs="Arial"/>
        </w:rPr>
        <w:tab/>
        <w:t>-</w:t>
      </w:r>
      <w:r w:rsidRPr="003C596B">
        <w:rPr>
          <w:rFonts w:ascii="Verdana" w:hAnsi="Verdana" w:cs="Arial"/>
        </w:rPr>
        <w:tab/>
        <w:t>PALS Coffee Morning</w:t>
      </w:r>
    </w:p>
    <w:p w:rsidR="003C596B" w:rsidRPr="003C596B" w:rsidRDefault="003C596B" w:rsidP="003C596B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3C596B">
        <w:rPr>
          <w:rFonts w:ascii="Verdana" w:hAnsi="Verdana" w:cs="Arial"/>
        </w:rPr>
        <w:t>13</w:t>
      </w:r>
      <w:r w:rsidRPr="003C596B">
        <w:rPr>
          <w:rFonts w:ascii="Verdana" w:hAnsi="Verdana" w:cs="Arial"/>
          <w:vertAlign w:val="superscript"/>
        </w:rPr>
        <w:t>th</w:t>
      </w:r>
      <w:r w:rsidRPr="003C596B">
        <w:rPr>
          <w:rFonts w:ascii="Verdana" w:hAnsi="Verdana" w:cs="Arial"/>
        </w:rPr>
        <w:t xml:space="preserve"> September</w:t>
      </w:r>
      <w:r w:rsidRPr="003C596B">
        <w:rPr>
          <w:rFonts w:ascii="Verdana" w:hAnsi="Verdana" w:cs="Arial"/>
        </w:rPr>
        <w:tab/>
        <w:t>-</w:t>
      </w:r>
      <w:r w:rsidRPr="003C596B">
        <w:rPr>
          <w:rFonts w:ascii="Verdana" w:hAnsi="Verdana" w:cs="Arial"/>
        </w:rPr>
        <w:tab/>
        <w:t>Mayor of St. David’s Civic Service</w:t>
      </w:r>
    </w:p>
    <w:p w:rsidR="003C596B" w:rsidRPr="003C596B" w:rsidRDefault="003C596B" w:rsidP="003C596B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3C596B">
        <w:rPr>
          <w:rFonts w:ascii="Verdana" w:hAnsi="Verdana" w:cs="Arial"/>
        </w:rPr>
        <w:t>21</w:t>
      </w:r>
      <w:r w:rsidRPr="003C596B">
        <w:rPr>
          <w:rFonts w:ascii="Verdana" w:hAnsi="Verdana" w:cs="Arial"/>
          <w:vertAlign w:val="superscript"/>
        </w:rPr>
        <w:t>st</w:t>
      </w:r>
      <w:r w:rsidRPr="003C596B">
        <w:rPr>
          <w:rFonts w:ascii="Verdana" w:hAnsi="Verdana" w:cs="Arial"/>
        </w:rPr>
        <w:t xml:space="preserve"> September</w:t>
      </w:r>
      <w:r w:rsidRPr="003C596B">
        <w:rPr>
          <w:rFonts w:ascii="Verdana" w:hAnsi="Verdana" w:cs="Arial"/>
        </w:rPr>
        <w:tab/>
        <w:t>-</w:t>
      </w:r>
      <w:r w:rsidRPr="003C596B">
        <w:rPr>
          <w:rFonts w:ascii="Verdana" w:hAnsi="Verdana" w:cs="Arial"/>
        </w:rPr>
        <w:tab/>
        <w:t>Visit of Cruise Ship Europa</w:t>
      </w:r>
    </w:p>
    <w:p w:rsidR="003C596B" w:rsidRPr="003C596B" w:rsidRDefault="003C596B" w:rsidP="003C596B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3C596B">
        <w:rPr>
          <w:rFonts w:ascii="Verdana" w:hAnsi="Verdana" w:cs="Arial"/>
        </w:rPr>
        <w:t>23</w:t>
      </w:r>
      <w:r w:rsidRPr="003C596B">
        <w:rPr>
          <w:rFonts w:ascii="Verdana" w:hAnsi="Verdana" w:cs="Arial"/>
          <w:vertAlign w:val="superscript"/>
        </w:rPr>
        <w:t>rd</w:t>
      </w:r>
      <w:r w:rsidRPr="003C596B">
        <w:rPr>
          <w:rFonts w:ascii="Verdana" w:hAnsi="Verdana" w:cs="Arial"/>
        </w:rPr>
        <w:t xml:space="preserve"> September</w:t>
      </w:r>
      <w:r w:rsidRPr="003C596B">
        <w:rPr>
          <w:rFonts w:ascii="Verdana" w:hAnsi="Verdana" w:cs="Arial"/>
        </w:rPr>
        <w:tab/>
        <w:t>-</w:t>
      </w:r>
      <w:r w:rsidRPr="003C596B">
        <w:rPr>
          <w:rFonts w:ascii="Verdana" w:hAnsi="Verdana" w:cs="Arial"/>
        </w:rPr>
        <w:tab/>
        <w:t>Fishermen’s Tribute Service at The Rath</w:t>
      </w:r>
    </w:p>
    <w:p w:rsidR="003A05D8" w:rsidRPr="003C596B" w:rsidRDefault="003C596B" w:rsidP="003C596B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3C596B">
        <w:rPr>
          <w:rFonts w:ascii="Verdana" w:hAnsi="Verdana" w:cs="Arial"/>
        </w:rPr>
        <w:t>23</w:t>
      </w:r>
      <w:r w:rsidRPr="003C596B">
        <w:rPr>
          <w:rFonts w:ascii="Verdana" w:hAnsi="Verdana" w:cs="Arial"/>
          <w:vertAlign w:val="superscript"/>
        </w:rPr>
        <w:t>rd</w:t>
      </w:r>
      <w:r w:rsidRPr="003C596B">
        <w:rPr>
          <w:rFonts w:ascii="Verdana" w:hAnsi="Verdana" w:cs="Arial"/>
        </w:rPr>
        <w:t xml:space="preserve"> September</w:t>
      </w:r>
      <w:r w:rsidRPr="003C596B">
        <w:rPr>
          <w:rFonts w:ascii="Verdana" w:hAnsi="Verdana" w:cs="Arial"/>
        </w:rPr>
        <w:tab/>
        <w:t>-</w:t>
      </w:r>
      <w:r w:rsidRPr="003C596B">
        <w:rPr>
          <w:rFonts w:ascii="Verdana" w:hAnsi="Verdana" w:cs="Arial"/>
        </w:rPr>
        <w:tab/>
        <w:t>Mayor’s Charity Night – Lady Gaga Night</w:t>
      </w:r>
    </w:p>
    <w:p w:rsidR="003C596B" w:rsidRDefault="003A05D8" w:rsidP="00D978D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3A05D8" w:rsidRDefault="003C596B" w:rsidP="00D978D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3A05D8">
        <w:rPr>
          <w:rFonts w:ascii="Verdana" w:hAnsi="Verdana"/>
        </w:rPr>
        <w:t>(b</w:t>
      </w:r>
      <w:r w:rsidR="001C2688">
        <w:rPr>
          <w:rFonts w:ascii="Verdana" w:hAnsi="Verdana"/>
        </w:rPr>
        <w:t>)</w:t>
      </w:r>
      <w:r w:rsidR="001C2688">
        <w:rPr>
          <w:rFonts w:ascii="Verdana" w:hAnsi="Verdana"/>
        </w:rPr>
        <w:tab/>
      </w:r>
      <w:bookmarkStart w:id="0" w:name="_Hlk490228448"/>
      <w:r w:rsidR="003A05D8">
        <w:rPr>
          <w:rFonts w:ascii="Verdana" w:hAnsi="Verdana"/>
          <w:u w:val="single"/>
        </w:rPr>
        <w:t>Fishermen’s Tribute Service:</w:t>
      </w:r>
    </w:p>
    <w:p w:rsidR="003A05D8" w:rsidRDefault="003A05D8" w:rsidP="00D978DD">
      <w:pPr>
        <w:spacing w:after="0"/>
        <w:rPr>
          <w:rFonts w:ascii="Verdana" w:hAnsi="Verdana"/>
          <w:u w:val="single"/>
        </w:rPr>
      </w:pPr>
    </w:p>
    <w:p w:rsidR="003A05D8" w:rsidRDefault="003A05D8" w:rsidP="00D978D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thanked Members who had attended the Fishermen’s Tribute Service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Saturday, 23</w:t>
      </w:r>
      <w:r w:rsidRPr="003A05D8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September.</w:t>
      </w:r>
      <w:r w:rsidR="003C596B">
        <w:rPr>
          <w:rFonts w:ascii="Verdana" w:hAnsi="Verdana"/>
        </w:rPr>
        <w:t xml:space="preserve">  He expressed disappointment that more Members </w:t>
      </w:r>
      <w:r w:rsidR="003C596B">
        <w:rPr>
          <w:rFonts w:ascii="Verdana" w:hAnsi="Verdana"/>
        </w:rPr>
        <w:tab/>
      </w:r>
      <w:r w:rsidR="003C596B">
        <w:rPr>
          <w:rFonts w:ascii="Verdana" w:hAnsi="Verdana"/>
        </w:rPr>
        <w:tab/>
        <w:t>had not attended this event.</w:t>
      </w:r>
    </w:p>
    <w:p w:rsidR="005A666E" w:rsidRDefault="005A666E" w:rsidP="00D978DD">
      <w:pPr>
        <w:spacing w:after="0"/>
        <w:rPr>
          <w:rFonts w:ascii="Verdana" w:hAnsi="Verdana"/>
        </w:rPr>
      </w:pPr>
    </w:p>
    <w:p w:rsidR="005A666E" w:rsidRDefault="005A666E" w:rsidP="00D978D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Redecoration of Council Chamber:</w:t>
      </w:r>
    </w:p>
    <w:p w:rsidR="005A666E" w:rsidRDefault="005A666E" w:rsidP="00D978DD">
      <w:pPr>
        <w:spacing w:after="0"/>
        <w:rPr>
          <w:rFonts w:ascii="Verdana" w:hAnsi="Verdana"/>
          <w:u w:val="single"/>
        </w:rPr>
      </w:pPr>
    </w:p>
    <w:p w:rsidR="005A666E" w:rsidRPr="005A666E" w:rsidRDefault="005A666E" w:rsidP="00D978D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Mayor drew Members’ attention to the recently decorated Council Chamber.</w:t>
      </w:r>
    </w:p>
    <w:p w:rsidR="003A05D8" w:rsidRDefault="003A05D8" w:rsidP="00D978DD">
      <w:pPr>
        <w:spacing w:after="0"/>
        <w:rPr>
          <w:rFonts w:ascii="Verdana" w:hAnsi="Verdana"/>
        </w:rPr>
      </w:pPr>
    </w:p>
    <w:p w:rsidR="003C596B" w:rsidRDefault="003C596B" w:rsidP="00D978DD">
      <w:pPr>
        <w:spacing w:after="0"/>
        <w:rPr>
          <w:rFonts w:ascii="Verdana" w:hAnsi="Verdana"/>
        </w:rPr>
      </w:pPr>
    </w:p>
    <w:bookmarkEnd w:id="0"/>
    <w:p w:rsidR="003C596B" w:rsidRDefault="003C596B" w:rsidP="003C596B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********</w:t>
      </w:r>
    </w:p>
    <w:p w:rsidR="003C596B" w:rsidRDefault="003C596B" w:rsidP="00B669E9">
      <w:pPr>
        <w:spacing w:after="0"/>
        <w:rPr>
          <w:rFonts w:ascii="Verdana" w:hAnsi="Verdana"/>
        </w:rPr>
      </w:pPr>
    </w:p>
    <w:p w:rsidR="00B669E9" w:rsidRDefault="00B669E9" w:rsidP="00B669E9">
      <w:pPr>
        <w:spacing w:after="0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REPORTS ON COMMITTEES</w:t>
      </w:r>
    </w:p>
    <w:p w:rsidR="00B669E9" w:rsidRDefault="00B669E9" w:rsidP="00B669E9">
      <w:pPr>
        <w:spacing w:after="0"/>
        <w:jc w:val="center"/>
        <w:rPr>
          <w:rFonts w:ascii="Verdana" w:hAnsi="Verdana"/>
        </w:rPr>
      </w:pPr>
    </w:p>
    <w:p w:rsidR="00B669E9" w:rsidRDefault="003C596B" w:rsidP="00B669E9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D70345">
        <w:rPr>
          <w:rFonts w:ascii="Verdana" w:hAnsi="Verdana"/>
        </w:rPr>
        <w:t>36</w:t>
      </w:r>
      <w:r w:rsidR="00B669E9">
        <w:rPr>
          <w:rFonts w:ascii="Verdana" w:hAnsi="Verdana"/>
        </w:rPr>
        <w:t>.</w:t>
      </w:r>
      <w:r w:rsidR="00B669E9">
        <w:rPr>
          <w:rFonts w:ascii="Verdana" w:hAnsi="Verdana"/>
        </w:rPr>
        <w:tab/>
      </w:r>
      <w:r w:rsidR="005A666E">
        <w:rPr>
          <w:rFonts w:ascii="Verdana" w:hAnsi="Verdana"/>
          <w:u w:val="single"/>
        </w:rPr>
        <w:t>PEMBROKESHIRE COUNTY COUNCIL LIAISON GROUP</w:t>
      </w:r>
      <w:r w:rsidR="00B669E9">
        <w:rPr>
          <w:rFonts w:ascii="Verdana" w:hAnsi="Verdana"/>
          <w:u w:val="single"/>
        </w:rPr>
        <w:t>:</w:t>
      </w:r>
    </w:p>
    <w:p w:rsidR="00B669E9" w:rsidRDefault="00B669E9" w:rsidP="00B669E9">
      <w:pPr>
        <w:spacing w:after="0"/>
        <w:rPr>
          <w:rFonts w:ascii="Verdana" w:hAnsi="Verdana"/>
        </w:rPr>
      </w:pPr>
    </w:p>
    <w:p w:rsidR="002A374D" w:rsidRDefault="00B669E9" w:rsidP="00B669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Meeting of the </w:t>
      </w:r>
      <w:r w:rsidR="003C596B">
        <w:rPr>
          <w:rFonts w:ascii="Verdana" w:hAnsi="Verdana"/>
        </w:rPr>
        <w:t>Pembrokeshire County Council Liaison Group</w:t>
      </w:r>
      <w:r>
        <w:rPr>
          <w:rFonts w:ascii="Verdana" w:hAnsi="Verdana"/>
        </w:rPr>
        <w:t xml:space="preserve"> held on </w:t>
      </w:r>
      <w:r w:rsidR="003C596B">
        <w:rPr>
          <w:rFonts w:ascii="Verdana" w:hAnsi="Verdana"/>
        </w:rPr>
        <w:tab/>
      </w:r>
      <w:r w:rsidR="003536E2">
        <w:rPr>
          <w:rFonts w:ascii="Verdana" w:hAnsi="Verdana"/>
        </w:rPr>
        <w:t>7</w:t>
      </w:r>
      <w:r w:rsidR="003536E2" w:rsidRPr="003536E2">
        <w:rPr>
          <w:rFonts w:ascii="Verdana" w:hAnsi="Verdana"/>
          <w:vertAlign w:val="superscript"/>
        </w:rPr>
        <w:t>th</w:t>
      </w:r>
      <w:r w:rsidR="003536E2">
        <w:rPr>
          <w:rFonts w:ascii="Verdana" w:hAnsi="Verdana"/>
        </w:rPr>
        <w:t xml:space="preserve"> </w:t>
      </w:r>
      <w:r w:rsidR="003C596B">
        <w:rPr>
          <w:rFonts w:ascii="Verdana" w:hAnsi="Verdana"/>
        </w:rPr>
        <w:t xml:space="preserve">September, </w:t>
      </w:r>
      <w:r w:rsidR="002A374D">
        <w:rPr>
          <w:rFonts w:ascii="Verdana" w:hAnsi="Verdana"/>
        </w:rPr>
        <w:t>2017, were moved by the Mayor, Councillor C. A. Sharp.</w:t>
      </w:r>
    </w:p>
    <w:p w:rsidR="002A374D" w:rsidRDefault="002A374D" w:rsidP="00B669E9">
      <w:pPr>
        <w:spacing w:after="0"/>
        <w:rPr>
          <w:rFonts w:ascii="Verdana" w:hAnsi="Verdana"/>
        </w:rPr>
      </w:pPr>
    </w:p>
    <w:p w:rsidR="003C596B" w:rsidRDefault="00B669E9" w:rsidP="00B669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</w:t>
      </w:r>
      <w:r w:rsidR="003C596B">
        <w:rPr>
          <w:rFonts w:ascii="Verdana" w:hAnsi="Verdana"/>
        </w:rPr>
        <w:t>the Minutes of the Pembrokeshire</w:t>
      </w:r>
    </w:p>
    <w:p w:rsidR="003C596B" w:rsidRDefault="003C596B" w:rsidP="00B669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County Council Liaison Group held on 7</w:t>
      </w:r>
      <w:r w:rsidRPr="003C596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September,</w:t>
      </w:r>
    </w:p>
    <w:p w:rsidR="003C596B" w:rsidRDefault="003C596B" w:rsidP="00B669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2017, be approved and adopted.</w:t>
      </w:r>
    </w:p>
    <w:p w:rsidR="00D6347C" w:rsidRDefault="003C596B" w:rsidP="003C596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D6347C" w:rsidRDefault="003C596B" w:rsidP="00D6347C">
      <w:pPr>
        <w:spacing w:after="0"/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D70345">
        <w:rPr>
          <w:rFonts w:ascii="Verdana" w:hAnsi="Verdana"/>
        </w:rPr>
        <w:t>37</w:t>
      </w:r>
      <w:r w:rsidR="00D6347C">
        <w:rPr>
          <w:rFonts w:ascii="Verdana" w:hAnsi="Verdana"/>
        </w:rPr>
        <w:t>.</w:t>
      </w:r>
      <w:r w:rsidR="00D6347C">
        <w:rPr>
          <w:rFonts w:ascii="Verdana" w:hAnsi="Verdana"/>
        </w:rPr>
        <w:tab/>
      </w:r>
      <w:r w:rsidR="00BE3776">
        <w:rPr>
          <w:rFonts w:ascii="Verdana" w:hAnsi="Verdana"/>
          <w:u w:val="single"/>
        </w:rPr>
        <w:t>CEMETERY REPORT</w:t>
      </w:r>
      <w:r>
        <w:rPr>
          <w:rFonts w:ascii="Verdana" w:hAnsi="Verdana"/>
          <w:u w:val="single"/>
        </w:rPr>
        <w:t>S:</w:t>
      </w:r>
    </w:p>
    <w:p w:rsidR="00D50588" w:rsidRDefault="00D50588" w:rsidP="00D6347C">
      <w:pPr>
        <w:spacing w:after="0"/>
        <w:ind w:left="720" w:hanging="720"/>
        <w:rPr>
          <w:rFonts w:ascii="Verdana" w:hAnsi="Verdana"/>
          <w:u w:val="single"/>
        </w:rPr>
      </w:pPr>
    </w:p>
    <w:p w:rsidR="00E01E72" w:rsidRDefault="00D50588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01E72">
        <w:rPr>
          <w:rFonts w:ascii="Verdana" w:hAnsi="Verdana"/>
        </w:rPr>
        <w:tab/>
      </w:r>
      <w:r w:rsidR="00E01E72">
        <w:rPr>
          <w:rFonts w:ascii="Verdana" w:hAnsi="Verdana"/>
        </w:rPr>
        <w:tab/>
      </w:r>
      <w:r w:rsidR="00E01E72">
        <w:rPr>
          <w:rFonts w:ascii="Verdana" w:hAnsi="Verdana"/>
        </w:rPr>
        <w:tab/>
        <w:t>RESOLVED THAT the Cemetery Report</w:t>
      </w:r>
      <w:r w:rsidR="002A374D">
        <w:rPr>
          <w:rFonts w:ascii="Verdana" w:hAnsi="Verdana"/>
        </w:rPr>
        <w:t>s</w:t>
      </w:r>
      <w:r w:rsidR="00E01E72">
        <w:rPr>
          <w:rFonts w:ascii="Verdana" w:hAnsi="Verdana"/>
        </w:rPr>
        <w:t xml:space="preserve">, as </w:t>
      </w:r>
    </w:p>
    <w:p w:rsidR="00E01E72" w:rsidRDefault="00E01E72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presented by the Clerk for the month</w:t>
      </w:r>
      <w:r w:rsidR="002A374D">
        <w:rPr>
          <w:rFonts w:ascii="Verdana" w:hAnsi="Verdana"/>
        </w:rPr>
        <w:t>s</w:t>
      </w:r>
      <w:r>
        <w:rPr>
          <w:rFonts w:ascii="Verdana" w:hAnsi="Verdana"/>
        </w:rPr>
        <w:t xml:space="preserve"> of</w:t>
      </w:r>
    </w:p>
    <w:p w:rsidR="003C596B" w:rsidRDefault="00E01E72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Ju</w:t>
      </w:r>
      <w:r w:rsidR="002A374D">
        <w:rPr>
          <w:rFonts w:ascii="Verdana" w:hAnsi="Verdana"/>
        </w:rPr>
        <w:t xml:space="preserve">ly and August, </w:t>
      </w:r>
      <w:r w:rsidR="003C596B">
        <w:rPr>
          <w:rFonts w:ascii="Verdana" w:hAnsi="Verdana"/>
        </w:rPr>
        <w:t>2017, be received.</w:t>
      </w:r>
    </w:p>
    <w:p w:rsidR="003C596B" w:rsidRDefault="003C596B" w:rsidP="00E01E72">
      <w:pPr>
        <w:spacing w:after="0"/>
        <w:rPr>
          <w:rFonts w:ascii="Verdana" w:hAnsi="Verdana"/>
        </w:rPr>
      </w:pPr>
    </w:p>
    <w:p w:rsidR="002A374D" w:rsidRDefault="003C596B" w:rsidP="00E01E7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D70345">
        <w:rPr>
          <w:rFonts w:ascii="Verdana" w:hAnsi="Verdana"/>
        </w:rPr>
        <w:t>38</w:t>
      </w:r>
      <w:r w:rsidR="002A374D">
        <w:rPr>
          <w:rFonts w:ascii="Verdana" w:hAnsi="Verdana"/>
        </w:rPr>
        <w:t>.</w:t>
      </w:r>
      <w:r w:rsidR="002A374D">
        <w:rPr>
          <w:rFonts w:ascii="Verdana" w:hAnsi="Verdana"/>
        </w:rPr>
        <w:tab/>
      </w:r>
      <w:r w:rsidR="002A374D">
        <w:rPr>
          <w:rFonts w:ascii="Verdana" w:hAnsi="Verdana"/>
          <w:u w:val="single"/>
        </w:rPr>
        <w:t>PLANS:</w:t>
      </w:r>
    </w:p>
    <w:p w:rsidR="002A374D" w:rsidRDefault="002A374D" w:rsidP="00E01E72">
      <w:pPr>
        <w:spacing w:after="0"/>
        <w:rPr>
          <w:rFonts w:ascii="Verdana" w:hAnsi="Verdana"/>
          <w:u w:val="single"/>
        </w:rPr>
      </w:pPr>
    </w:p>
    <w:p w:rsidR="002A374D" w:rsidRDefault="002A374D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Chairman of the Public Works and Planning Committee, Councillor M. P. Rickard, </w:t>
      </w:r>
    </w:p>
    <w:p w:rsidR="002A374D" w:rsidRDefault="002A374D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thanked those Members who had made comments and </w:t>
      </w:r>
      <w:r w:rsidR="000813FE">
        <w:rPr>
          <w:rFonts w:ascii="Verdana" w:hAnsi="Verdana"/>
        </w:rPr>
        <w:t xml:space="preserve">said that more comments would </w:t>
      </w:r>
      <w:r w:rsidR="000813FE">
        <w:rPr>
          <w:rFonts w:ascii="Verdana" w:hAnsi="Verdana"/>
        </w:rPr>
        <w:tab/>
        <w:t>be useful.</w:t>
      </w:r>
    </w:p>
    <w:p w:rsidR="00675974" w:rsidRDefault="00675974" w:rsidP="00E01E72">
      <w:pPr>
        <w:spacing w:after="0"/>
        <w:rPr>
          <w:rFonts w:ascii="Verdana" w:hAnsi="Verdana"/>
        </w:rPr>
      </w:pPr>
    </w:p>
    <w:p w:rsidR="00675974" w:rsidRDefault="00675974" w:rsidP="00E01E7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Planning Application No. 17/0487/PA – Conversion of former kitchen/toilet blo</w:t>
      </w:r>
      <w:r w:rsidR="003C596B">
        <w:rPr>
          <w:rFonts w:ascii="Verdana" w:hAnsi="Verdana"/>
          <w:u w:val="single"/>
        </w:rPr>
        <w:t>c</w:t>
      </w:r>
      <w:r>
        <w:rPr>
          <w:rFonts w:ascii="Verdana" w:hAnsi="Verdana"/>
          <w:u w:val="single"/>
        </w:rPr>
        <w:t xml:space="preserve">k </w:t>
      </w:r>
      <w:r w:rsidRPr="00675974">
        <w:rPr>
          <w:rFonts w:ascii="Verdana" w:hAnsi="Verdana"/>
        </w:rPr>
        <w:tab/>
      </w:r>
      <w:r w:rsidRPr="00675974">
        <w:rPr>
          <w:rFonts w:ascii="Verdana" w:hAnsi="Verdana"/>
        </w:rPr>
        <w:tab/>
      </w:r>
      <w:r>
        <w:rPr>
          <w:rFonts w:ascii="Verdana" w:hAnsi="Verdana"/>
          <w:u w:val="single"/>
        </w:rPr>
        <w:t>to a family annex associated unit 2 at 18 Old Boys School, Upper Hill Street,</w:t>
      </w:r>
      <w:r w:rsidR="003C596B">
        <w:rPr>
          <w:rFonts w:ascii="Verdana" w:hAnsi="Verdana"/>
          <w:u w:val="single"/>
        </w:rPr>
        <w:t xml:space="preserve"> </w:t>
      </w:r>
      <w:r w:rsidRPr="00675974">
        <w:rPr>
          <w:rFonts w:ascii="Verdana" w:hAnsi="Verdana"/>
        </w:rPr>
        <w:tab/>
      </w:r>
      <w:r w:rsidRPr="00675974">
        <w:rPr>
          <w:rFonts w:ascii="Verdana" w:hAnsi="Verdana"/>
        </w:rPr>
        <w:tab/>
      </w:r>
      <w:r w:rsidR="003C596B">
        <w:rPr>
          <w:rFonts w:ascii="Verdana" w:hAnsi="Verdana"/>
        </w:rPr>
        <w:tab/>
      </w:r>
      <w:r>
        <w:rPr>
          <w:rFonts w:ascii="Verdana" w:hAnsi="Verdana"/>
          <w:u w:val="single"/>
        </w:rPr>
        <w:t>Hakin, Milford Haven:</w:t>
      </w:r>
    </w:p>
    <w:p w:rsidR="00675974" w:rsidRDefault="00675974" w:rsidP="00E01E72">
      <w:pPr>
        <w:spacing w:after="0"/>
        <w:rPr>
          <w:rFonts w:ascii="Verdana" w:hAnsi="Verdana"/>
          <w:u w:val="single"/>
        </w:rPr>
      </w:pPr>
    </w:p>
    <w:p w:rsidR="00675974" w:rsidRPr="00675974" w:rsidRDefault="00675974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E. R. Harries declared a personal interest as he lives </w:t>
      </w:r>
      <w:r w:rsidR="003C596B">
        <w:rPr>
          <w:rFonts w:ascii="Verdana" w:hAnsi="Verdana"/>
        </w:rPr>
        <w:t xml:space="preserve">in </w:t>
      </w:r>
      <w:r w:rsidR="00300857">
        <w:rPr>
          <w:rFonts w:ascii="Verdana" w:hAnsi="Verdana"/>
        </w:rPr>
        <w:t xml:space="preserve">proximity </w:t>
      </w:r>
      <w:r w:rsidR="00300857">
        <w:rPr>
          <w:rFonts w:ascii="Verdana" w:hAnsi="Verdana"/>
        </w:rPr>
        <w:tab/>
      </w:r>
      <w:r w:rsidR="00300857">
        <w:rPr>
          <w:rFonts w:ascii="Verdana" w:hAnsi="Verdana"/>
        </w:rPr>
        <w:tab/>
      </w:r>
      <w:r w:rsidR="003C596B">
        <w:rPr>
          <w:rFonts w:ascii="Verdana" w:hAnsi="Verdana"/>
        </w:rPr>
        <w:tab/>
      </w:r>
      <w:r w:rsidR="00300857">
        <w:rPr>
          <w:rFonts w:ascii="Verdana" w:hAnsi="Verdana"/>
        </w:rPr>
        <w:t>to this property.</w:t>
      </w:r>
    </w:p>
    <w:p w:rsidR="00675974" w:rsidRPr="00675974" w:rsidRDefault="00675974" w:rsidP="00E01E72">
      <w:pPr>
        <w:spacing w:after="0"/>
        <w:rPr>
          <w:rFonts w:ascii="Verdana" w:hAnsi="Verdana"/>
          <w:u w:val="single"/>
        </w:rPr>
      </w:pPr>
    </w:p>
    <w:p w:rsidR="000813FE" w:rsidRDefault="000813FE" w:rsidP="000813F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recommendations of the</w:t>
      </w:r>
    </w:p>
    <w:p w:rsidR="000813FE" w:rsidRDefault="000813FE" w:rsidP="000813F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Chairman of the Public Works and Planning </w:t>
      </w:r>
    </w:p>
    <w:p w:rsidR="000813FE" w:rsidRDefault="000813FE" w:rsidP="000813F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in respect of the planning applications</w:t>
      </w:r>
    </w:p>
    <w:p w:rsidR="000813FE" w:rsidRDefault="000813FE" w:rsidP="000813F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detailed on page 1 of the attached report</w:t>
      </w:r>
    </w:p>
    <w:p w:rsidR="000813FE" w:rsidRDefault="000813FE" w:rsidP="000813F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(see Appendix B) be approved.</w:t>
      </w:r>
    </w:p>
    <w:p w:rsidR="000813FE" w:rsidRDefault="000813FE" w:rsidP="000813FE">
      <w:pPr>
        <w:spacing w:after="0"/>
        <w:rPr>
          <w:rFonts w:ascii="Verdana" w:hAnsi="Verdana"/>
        </w:rPr>
      </w:pPr>
    </w:p>
    <w:p w:rsidR="002A374D" w:rsidRDefault="002A374D" w:rsidP="00E01E7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D70345">
        <w:rPr>
          <w:rFonts w:ascii="Verdana" w:hAnsi="Verdana"/>
        </w:rPr>
        <w:t>39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LICENSING APPLICATIONS:</w:t>
      </w:r>
    </w:p>
    <w:p w:rsidR="00EF5F4C" w:rsidRDefault="00EF5F4C" w:rsidP="00E01E72">
      <w:pPr>
        <w:spacing w:after="0"/>
        <w:rPr>
          <w:rFonts w:ascii="Verdana" w:hAnsi="Verdana"/>
          <w:u w:val="single"/>
        </w:rPr>
      </w:pPr>
    </w:p>
    <w:p w:rsidR="00EF5F4C" w:rsidRDefault="00EF5F4C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Flowers and Favours</w:t>
      </w:r>
      <w:r w:rsidR="00E7308D">
        <w:rPr>
          <w:rFonts w:ascii="Verdana" w:hAnsi="Verdana"/>
          <w:u w:val="single"/>
        </w:rPr>
        <w:t>, 48 Charles Street, Milford Haven</w:t>
      </w:r>
      <w:r>
        <w:rPr>
          <w:rFonts w:ascii="Verdana" w:hAnsi="Verdana"/>
          <w:u w:val="single"/>
        </w:rPr>
        <w:t>:</w:t>
      </w:r>
    </w:p>
    <w:p w:rsidR="00EF5F4C" w:rsidRDefault="00EF5F4C" w:rsidP="00E01E72">
      <w:pPr>
        <w:spacing w:after="0"/>
        <w:rPr>
          <w:rFonts w:ascii="Verdana" w:hAnsi="Verdana"/>
        </w:rPr>
      </w:pPr>
    </w:p>
    <w:p w:rsidR="00E7308D" w:rsidRDefault="00E7308D" w:rsidP="00E7308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recommendation of the</w:t>
      </w:r>
    </w:p>
    <w:p w:rsidR="00E7308D" w:rsidRDefault="00E7308D" w:rsidP="00E7308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Chairman of the Public Works and Planning</w:t>
      </w:r>
    </w:p>
    <w:p w:rsidR="00E7308D" w:rsidRDefault="00E7308D" w:rsidP="00E7308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in respect of the application for</w:t>
      </w:r>
    </w:p>
    <w:p w:rsidR="00E7308D" w:rsidRDefault="00E7308D" w:rsidP="00E7308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new premises licence be approved (see </w:t>
      </w:r>
    </w:p>
    <w:p w:rsidR="00E7308D" w:rsidRDefault="00E7308D" w:rsidP="00E7308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Appendix C).</w:t>
      </w:r>
    </w:p>
    <w:p w:rsidR="00EF5F4C" w:rsidRDefault="00E7308D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247292" w:rsidRPr="006D6665" w:rsidRDefault="00E7308D" w:rsidP="00E01E7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Hamilton</w:t>
      </w:r>
      <w:r w:rsidR="00496C87">
        <w:rPr>
          <w:rFonts w:ascii="Verdana" w:hAnsi="Verdana"/>
          <w:u w:val="single"/>
        </w:rPr>
        <w:t>s</w:t>
      </w:r>
      <w:r>
        <w:rPr>
          <w:rFonts w:ascii="Verdana" w:hAnsi="Verdana"/>
          <w:u w:val="single"/>
        </w:rPr>
        <w:t xml:space="preserve">, 41-43 </w:t>
      </w:r>
      <w:r w:rsidR="003C596B">
        <w:rPr>
          <w:rFonts w:ascii="Verdana" w:hAnsi="Verdana"/>
          <w:u w:val="single"/>
        </w:rPr>
        <w:t>Charles</w:t>
      </w:r>
      <w:r>
        <w:rPr>
          <w:rFonts w:ascii="Verdana" w:hAnsi="Verdana"/>
          <w:u w:val="single"/>
        </w:rPr>
        <w:t xml:space="preserve"> Street, Milford Haven:</w:t>
      </w:r>
    </w:p>
    <w:p w:rsidR="00E7308D" w:rsidRDefault="00E7308D" w:rsidP="00E01E72">
      <w:pPr>
        <w:spacing w:after="0"/>
        <w:rPr>
          <w:rFonts w:ascii="Verdana" w:hAnsi="Verdana"/>
          <w:u w:val="single"/>
        </w:rPr>
      </w:pPr>
    </w:p>
    <w:p w:rsidR="00E7308D" w:rsidRDefault="00300857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96C87">
        <w:rPr>
          <w:rFonts w:ascii="Verdana" w:hAnsi="Verdana"/>
        </w:rPr>
        <w:t>The Chairman</w:t>
      </w:r>
      <w:r w:rsidR="00432445">
        <w:rPr>
          <w:rFonts w:ascii="Verdana" w:hAnsi="Verdana"/>
        </w:rPr>
        <w:t xml:space="preserve"> of the Public Works and Planning Committee</w:t>
      </w:r>
      <w:r w:rsidR="006D6665">
        <w:rPr>
          <w:rFonts w:ascii="Verdana" w:hAnsi="Verdana"/>
        </w:rPr>
        <w:t xml:space="preserve"> said that this was </w:t>
      </w:r>
      <w:r w:rsidR="006D6665">
        <w:rPr>
          <w:rFonts w:ascii="Verdana" w:hAnsi="Verdana"/>
        </w:rPr>
        <w:tab/>
      </w:r>
      <w:r w:rsidR="006D6665">
        <w:rPr>
          <w:rFonts w:ascii="Verdana" w:hAnsi="Verdana"/>
        </w:rPr>
        <w:tab/>
      </w:r>
      <w:r w:rsidR="00432445">
        <w:rPr>
          <w:rFonts w:ascii="Verdana" w:hAnsi="Verdana"/>
        </w:rPr>
        <w:t xml:space="preserve">being discussed at this evening’s meeting to give Members the opportunity to </w:t>
      </w:r>
      <w:r w:rsidR="00432445">
        <w:rPr>
          <w:rFonts w:ascii="Verdana" w:hAnsi="Verdana"/>
        </w:rPr>
        <w:tab/>
      </w:r>
      <w:r w:rsidR="00432445">
        <w:rPr>
          <w:rFonts w:ascii="Verdana" w:hAnsi="Verdana"/>
        </w:rPr>
        <w:tab/>
        <w:t>speak on this licensing application.</w:t>
      </w:r>
    </w:p>
    <w:p w:rsidR="00093489" w:rsidRDefault="00093489" w:rsidP="00E01E72">
      <w:pPr>
        <w:spacing w:after="0"/>
        <w:rPr>
          <w:rFonts w:ascii="Verdana" w:hAnsi="Verdana"/>
        </w:rPr>
      </w:pPr>
    </w:p>
    <w:p w:rsidR="00A067A1" w:rsidRDefault="00093489" w:rsidP="006D666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32445">
        <w:rPr>
          <w:rFonts w:ascii="Verdana" w:hAnsi="Verdana"/>
        </w:rPr>
        <w:t xml:space="preserve">A Member said that she had been approached </w:t>
      </w:r>
      <w:r w:rsidR="006D6665">
        <w:rPr>
          <w:rFonts w:ascii="Verdana" w:hAnsi="Verdana"/>
        </w:rPr>
        <w:t xml:space="preserve">regarding this application </w:t>
      </w:r>
      <w:r w:rsidR="00432445">
        <w:rPr>
          <w:rFonts w:ascii="Verdana" w:hAnsi="Verdana"/>
        </w:rPr>
        <w:t xml:space="preserve">by two </w:t>
      </w:r>
      <w:r w:rsidR="006D6665">
        <w:rPr>
          <w:rFonts w:ascii="Verdana" w:hAnsi="Verdana"/>
        </w:rPr>
        <w:tab/>
      </w:r>
      <w:r w:rsidR="006D6665">
        <w:rPr>
          <w:rFonts w:ascii="Verdana" w:hAnsi="Verdana"/>
        </w:rPr>
        <w:tab/>
      </w:r>
      <w:r w:rsidR="00432445">
        <w:rPr>
          <w:rFonts w:ascii="Verdana" w:hAnsi="Verdana"/>
        </w:rPr>
        <w:t>or three people</w:t>
      </w:r>
      <w:r w:rsidR="006D6665">
        <w:rPr>
          <w:rFonts w:ascii="Verdana" w:hAnsi="Verdana"/>
        </w:rPr>
        <w:t xml:space="preserve"> who either live or have businesses in this vicinity.  The Member </w:t>
      </w:r>
      <w:r w:rsidR="006D6665">
        <w:rPr>
          <w:rFonts w:ascii="Verdana" w:hAnsi="Verdana"/>
        </w:rPr>
        <w:tab/>
      </w:r>
      <w:r w:rsidR="006D6665">
        <w:rPr>
          <w:rFonts w:ascii="Verdana" w:hAnsi="Verdana"/>
        </w:rPr>
        <w:tab/>
        <w:t xml:space="preserve">had contacted the Clerk to find out whether she should approach the </w:t>
      </w:r>
      <w:r w:rsidR="006D6665">
        <w:rPr>
          <w:rFonts w:ascii="Verdana" w:hAnsi="Verdana"/>
        </w:rPr>
        <w:tab/>
      </w:r>
      <w:r w:rsidR="006D6665">
        <w:rPr>
          <w:rFonts w:ascii="Verdana" w:hAnsi="Verdana"/>
        </w:rPr>
        <w:tab/>
      </w:r>
      <w:r w:rsidR="006D6665">
        <w:rPr>
          <w:rFonts w:ascii="Verdana" w:hAnsi="Verdana"/>
        </w:rPr>
        <w:tab/>
      </w:r>
      <w:r w:rsidR="006D6665">
        <w:rPr>
          <w:rFonts w:ascii="Verdana" w:hAnsi="Verdana"/>
        </w:rPr>
        <w:tab/>
        <w:t xml:space="preserve">Pembrokeshire County Council on their behalf or come through this Council.  The </w:t>
      </w:r>
      <w:r w:rsidR="006D6665">
        <w:rPr>
          <w:rFonts w:ascii="Verdana" w:hAnsi="Verdana"/>
        </w:rPr>
        <w:tab/>
      </w:r>
      <w:r w:rsidR="006D6665">
        <w:rPr>
          <w:rFonts w:ascii="Verdana" w:hAnsi="Verdana"/>
        </w:rPr>
        <w:tab/>
        <w:t xml:space="preserve">Member understood that these people were submitting objections individually to </w:t>
      </w:r>
      <w:r w:rsidR="006D6665">
        <w:rPr>
          <w:rFonts w:ascii="Verdana" w:hAnsi="Verdana"/>
        </w:rPr>
        <w:tab/>
      </w:r>
      <w:r w:rsidR="006D6665">
        <w:rPr>
          <w:rFonts w:ascii="Verdana" w:hAnsi="Verdana"/>
        </w:rPr>
        <w:tab/>
        <w:t>the Pembrokeshire County Council.</w:t>
      </w:r>
    </w:p>
    <w:p w:rsidR="00A067A1" w:rsidRDefault="00A067A1" w:rsidP="00E01E72">
      <w:pPr>
        <w:spacing w:after="0"/>
        <w:rPr>
          <w:rFonts w:ascii="Verdana" w:hAnsi="Verdana"/>
        </w:rPr>
      </w:pPr>
    </w:p>
    <w:p w:rsidR="00A067A1" w:rsidRDefault="00A067A1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said that he had made a comment on this application and was advised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by the Licensing Department to say that he was a Town Councillor.  </w:t>
      </w:r>
      <w:r w:rsidR="005D386A">
        <w:rPr>
          <w:rFonts w:ascii="Verdana" w:hAnsi="Verdana"/>
        </w:rPr>
        <w:t xml:space="preserve">His business </w:t>
      </w:r>
      <w:r w:rsidR="005D386A">
        <w:rPr>
          <w:rFonts w:ascii="Verdana" w:hAnsi="Verdana"/>
        </w:rPr>
        <w:tab/>
      </w:r>
      <w:r w:rsidR="005D386A">
        <w:rPr>
          <w:rFonts w:ascii="Verdana" w:hAnsi="Verdana"/>
        </w:rPr>
        <w:tab/>
        <w:t xml:space="preserve">was almost directly opposite these premises and he has never had any problems </w:t>
      </w:r>
      <w:r w:rsidR="005D386A">
        <w:rPr>
          <w:rFonts w:ascii="Verdana" w:hAnsi="Verdana"/>
        </w:rPr>
        <w:tab/>
      </w:r>
      <w:r w:rsidR="005D386A">
        <w:rPr>
          <w:rFonts w:ascii="Verdana" w:hAnsi="Verdana"/>
        </w:rPr>
        <w:tab/>
        <w:t xml:space="preserve">with them.  In addition, for the last 6 weeks they have had a TENS </w:t>
      </w:r>
      <w:r w:rsidR="006D6665">
        <w:rPr>
          <w:rFonts w:ascii="Verdana" w:hAnsi="Verdana"/>
        </w:rPr>
        <w:t>– Temporar</w:t>
      </w:r>
      <w:r w:rsidR="00042EC1">
        <w:rPr>
          <w:rFonts w:ascii="Verdana" w:hAnsi="Verdana"/>
        </w:rPr>
        <w:t xml:space="preserve">y </w:t>
      </w:r>
      <w:r w:rsidR="00042EC1">
        <w:rPr>
          <w:rFonts w:ascii="Verdana" w:hAnsi="Verdana"/>
        </w:rPr>
        <w:tab/>
      </w:r>
      <w:r w:rsidR="00042EC1">
        <w:rPr>
          <w:rFonts w:ascii="Verdana" w:hAnsi="Verdana"/>
        </w:rPr>
        <w:tab/>
        <w:t xml:space="preserve">Event Notice - </w:t>
      </w:r>
      <w:r w:rsidR="005D386A">
        <w:rPr>
          <w:rFonts w:ascii="Verdana" w:hAnsi="Verdana"/>
        </w:rPr>
        <w:t xml:space="preserve">until 4:00 am.  </w:t>
      </w:r>
    </w:p>
    <w:p w:rsidR="005D386A" w:rsidRDefault="005D386A" w:rsidP="00E01E72">
      <w:pPr>
        <w:spacing w:after="0"/>
        <w:rPr>
          <w:rFonts w:ascii="Verdana" w:hAnsi="Verdana"/>
        </w:rPr>
      </w:pPr>
    </w:p>
    <w:p w:rsidR="005D386A" w:rsidRDefault="005D386A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said Councillors have to be very careful when writing emails when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using the words “Councillor” because it can give the impression that a Councillor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is speaking on behalf of the Council, especially prior to a meeting</w:t>
      </w:r>
      <w:r w:rsidR="006D6665">
        <w:rPr>
          <w:rFonts w:ascii="Verdana" w:hAnsi="Verdana"/>
        </w:rPr>
        <w:t>,</w:t>
      </w:r>
      <w:r w:rsidR="009B62A3">
        <w:rPr>
          <w:rFonts w:ascii="Verdana" w:hAnsi="Verdana"/>
        </w:rPr>
        <w:t xml:space="preserve"> so Councillors</w:t>
      </w:r>
      <w:r>
        <w:rPr>
          <w:rFonts w:ascii="Verdana" w:hAnsi="Verdana"/>
        </w:rPr>
        <w:t xml:space="preserve"> </w:t>
      </w:r>
      <w:r w:rsidR="009B62A3">
        <w:rPr>
          <w:rFonts w:ascii="Verdana" w:hAnsi="Verdana"/>
        </w:rPr>
        <w:tab/>
      </w:r>
      <w:r w:rsidR="009B62A3">
        <w:rPr>
          <w:rFonts w:ascii="Verdana" w:hAnsi="Verdana"/>
        </w:rPr>
        <w:tab/>
        <w:t>have to be very conscious as to how they</w:t>
      </w:r>
      <w:r>
        <w:rPr>
          <w:rFonts w:ascii="Verdana" w:hAnsi="Verdana"/>
        </w:rPr>
        <w:t xml:space="preserve"> word certain emails.</w:t>
      </w:r>
    </w:p>
    <w:p w:rsidR="005D386A" w:rsidRDefault="005D386A" w:rsidP="00E01E72">
      <w:pPr>
        <w:spacing w:after="0"/>
        <w:rPr>
          <w:rFonts w:ascii="Verdana" w:hAnsi="Verdana"/>
        </w:rPr>
      </w:pPr>
    </w:p>
    <w:p w:rsidR="00042EC1" w:rsidRDefault="005D386A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Another Member said that he has been approached by people regarding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extension in hours as they are very concerned</w:t>
      </w:r>
      <w:r w:rsidR="009B62A3">
        <w:rPr>
          <w:rFonts w:ascii="Verdana" w:hAnsi="Verdana"/>
        </w:rPr>
        <w:t xml:space="preserve"> that this business is</w:t>
      </w:r>
      <w:r>
        <w:rPr>
          <w:rFonts w:ascii="Verdana" w:hAnsi="Verdana"/>
        </w:rPr>
        <w:t xml:space="preserve"> already </w:t>
      </w:r>
      <w:r w:rsidR="009B62A3">
        <w:rPr>
          <w:rFonts w:ascii="Verdana" w:hAnsi="Verdana"/>
        </w:rPr>
        <w:tab/>
      </w:r>
      <w:r w:rsidR="009B62A3">
        <w:rPr>
          <w:rFonts w:ascii="Verdana" w:hAnsi="Verdana"/>
        </w:rPr>
        <w:tab/>
      </w:r>
      <w:r w:rsidR="009B62A3">
        <w:rPr>
          <w:rFonts w:ascii="Verdana" w:hAnsi="Verdana"/>
        </w:rPr>
        <w:tab/>
      </w:r>
      <w:r>
        <w:rPr>
          <w:rFonts w:ascii="Verdana" w:hAnsi="Verdana"/>
        </w:rPr>
        <w:t xml:space="preserve">opening until the early hours of the morning and this is going to increase the </w:t>
      </w:r>
      <w:r w:rsidR="009B62A3">
        <w:rPr>
          <w:rFonts w:ascii="Verdana" w:hAnsi="Verdana"/>
        </w:rPr>
        <w:tab/>
      </w:r>
      <w:r w:rsidR="009B62A3">
        <w:rPr>
          <w:rFonts w:ascii="Verdana" w:hAnsi="Verdana"/>
        </w:rPr>
        <w:tab/>
      </w:r>
      <w:r w:rsidR="009B62A3">
        <w:rPr>
          <w:rFonts w:ascii="Verdana" w:hAnsi="Verdana"/>
        </w:rPr>
        <w:tab/>
        <w:t xml:space="preserve">workload of </w:t>
      </w:r>
      <w:r>
        <w:rPr>
          <w:rFonts w:ascii="Verdana" w:hAnsi="Verdana"/>
        </w:rPr>
        <w:t>the local police.</w:t>
      </w:r>
      <w:r w:rsidR="00CF695E">
        <w:rPr>
          <w:rFonts w:ascii="Verdana" w:hAnsi="Verdana"/>
        </w:rPr>
        <w:t xml:space="preserve">  As the Milford Haven Police Station closes at </w:t>
      </w:r>
    </w:p>
    <w:p w:rsidR="005D386A" w:rsidRDefault="00042EC1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F695E">
        <w:rPr>
          <w:rFonts w:ascii="Verdana" w:hAnsi="Verdana"/>
        </w:rPr>
        <w:t xml:space="preserve">3:00 </w:t>
      </w:r>
      <w:r w:rsidR="009B62A3">
        <w:rPr>
          <w:rFonts w:ascii="Verdana" w:hAnsi="Verdana"/>
        </w:rPr>
        <w:t xml:space="preserve">am officers </w:t>
      </w:r>
      <w:r w:rsidR="00CF695E">
        <w:rPr>
          <w:rFonts w:ascii="Verdana" w:hAnsi="Verdana"/>
        </w:rPr>
        <w:t>will have to come from other areas to deal with any problems</w:t>
      </w:r>
      <w:r w:rsidR="0092233E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2233E">
        <w:rPr>
          <w:rFonts w:ascii="Verdana" w:hAnsi="Verdana"/>
        </w:rPr>
        <w:t xml:space="preserve">that </w:t>
      </w:r>
      <w:r w:rsidR="009B62A3">
        <w:rPr>
          <w:rFonts w:ascii="Verdana" w:hAnsi="Verdana"/>
        </w:rPr>
        <w:t xml:space="preserve">happen within </w:t>
      </w:r>
      <w:r w:rsidR="0092233E">
        <w:rPr>
          <w:rFonts w:ascii="Verdana" w:hAnsi="Verdana"/>
        </w:rPr>
        <w:t>the town</w:t>
      </w:r>
      <w:r w:rsidR="00CF695E">
        <w:rPr>
          <w:rFonts w:ascii="Verdana" w:hAnsi="Verdana"/>
        </w:rPr>
        <w:t>.</w:t>
      </w:r>
      <w:r w:rsidR="00247292">
        <w:rPr>
          <w:rFonts w:ascii="Verdana" w:hAnsi="Verdana"/>
        </w:rPr>
        <w:t xml:space="preserve">  </w:t>
      </w:r>
    </w:p>
    <w:p w:rsidR="00247292" w:rsidRDefault="00247292" w:rsidP="00E01E72">
      <w:pPr>
        <w:spacing w:after="0"/>
        <w:rPr>
          <w:rFonts w:ascii="Verdana" w:hAnsi="Verdana"/>
        </w:rPr>
      </w:pPr>
    </w:p>
    <w:p w:rsidR="00D31590" w:rsidRDefault="00247292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said that he understood the strain on the resources and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concerns regarding insufficient manpower</w:t>
      </w:r>
      <w:r w:rsidR="00D31590">
        <w:rPr>
          <w:rFonts w:ascii="Verdana" w:hAnsi="Verdana"/>
        </w:rPr>
        <w:t xml:space="preserve"> to cover the town with the extension </w:t>
      </w:r>
      <w:r w:rsidR="00D31590">
        <w:rPr>
          <w:rFonts w:ascii="Verdana" w:hAnsi="Verdana"/>
        </w:rPr>
        <w:tab/>
      </w:r>
      <w:r w:rsidR="00D31590">
        <w:rPr>
          <w:rFonts w:ascii="Verdana" w:hAnsi="Verdana"/>
        </w:rPr>
        <w:tab/>
        <w:t>of the hours</w:t>
      </w:r>
      <w:r>
        <w:rPr>
          <w:rFonts w:ascii="Verdana" w:hAnsi="Verdana"/>
        </w:rPr>
        <w:t xml:space="preserve">, but the police would have the opportunity to make representations </w:t>
      </w:r>
      <w:r w:rsidR="00D31590">
        <w:rPr>
          <w:rFonts w:ascii="Verdana" w:hAnsi="Verdana"/>
        </w:rPr>
        <w:tab/>
      </w:r>
      <w:r w:rsidR="00D31590">
        <w:rPr>
          <w:rFonts w:ascii="Verdana" w:hAnsi="Verdana"/>
        </w:rPr>
        <w:tab/>
      </w:r>
      <w:r>
        <w:rPr>
          <w:rFonts w:ascii="Verdana" w:hAnsi="Verdana"/>
        </w:rPr>
        <w:t xml:space="preserve">regarding this application.  </w:t>
      </w:r>
    </w:p>
    <w:p w:rsidR="00D31590" w:rsidRDefault="00D31590" w:rsidP="00E01E72">
      <w:pPr>
        <w:spacing w:after="0"/>
        <w:rPr>
          <w:rFonts w:ascii="Verdana" w:hAnsi="Verdana"/>
        </w:rPr>
      </w:pPr>
    </w:p>
    <w:p w:rsidR="00247292" w:rsidRDefault="00D31590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47292">
        <w:rPr>
          <w:rFonts w:ascii="Verdana" w:hAnsi="Verdana"/>
        </w:rPr>
        <w:t xml:space="preserve">The Chairman said he did not know of the TENS until this evening </w:t>
      </w:r>
      <w:r w:rsidR="0092233E">
        <w:rPr>
          <w:rFonts w:ascii="Verdana" w:hAnsi="Verdana"/>
        </w:rPr>
        <w:t xml:space="preserve">which did not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2233E">
        <w:rPr>
          <w:rFonts w:ascii="Verdana" w:hAnsi="Verdana"/>
        </w:rPr>
        <w:t>appear to have</w:t>
      </w:r>
      <w:r>
        <w:rPr>
          <w:rFonts w:ascii="Verdana" w:hAnsi="Verdana"/>
        </w:rPr>
        <w:t xml:space="preserve"> </w:t>
      </w:r>
      <w:r w:rsidR="0092233E">
        <w:rPr>
          <w:rFonts w:ascii="Verdana" w:hAnsi="Verdana"/>
        </w:rPr>
        <w:t xml:space="preserve">had any detrimental </w:t>
      </w:r>
      <w:r>
        <w:rPr>
          <w:rFonts w:ascii="Verdana" w:hAnsi="Verdana"/>
        </w:rPr>
        <w:t>e</w:t>
      </w:r>
      <w:r w:rsidR="0092233E">
        <w:rPr>
          <w:rFonts w:ascii="Verdana" w:hAnsi="Verdana"/>
        </w:rPr>
        <w:t xml:space="preserve">ffect and recommended, based on </w:t>
      </w:r>
      <w:r w:rsidR="00247292">
        <w:rPr>
          <w:rFonts w:ascii="Verdana" w:hAnsi="Verdana"/>
        </w:rPr>
        <w:t xml:space="preserve">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47292">
        <w:rPr>
          <w:rFonts w:ascii="Verdana" w:hAnsi="Verdana"/>
        </w:rPr>
        <w:t>information received, that the application be approved.</w:t>
      </w:r>
    </w:p>
    <w:p w:rsidR="006D6665" w:rsidRDefault="006D6665" w:rsidP="00E01E72">
      <w:pPr>
        <w:spacing w:after="0"/>
        <w:rPr>
          <w:rFonts w:ascii="Verdana" w:hAnsi="Verdana"/>
        </w:rPr>
      </w:pPr>
    </w:p>
    <w:p w:rsidR="006D6665" w:rsidRDefault="006D6665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Mrs. C. T. Williams joined the </w:t>
      </w:r>
      <w:r w:rsidR="009B62A3">
        <w:rPr>
          <w:rFonts w:ascii="Verdana" w:hAnsi="Verdana"/>
        </w:rPr>
        <w:t>meeting during this debate.</w:t>
      </w:r>
    </w:p>
    <w:p w:rsidR="00247292" w:rsidRDefault="00247292" w:rsidP="00E01E72">
      <w:pPr>
        <w:spacing w:after="0"/>
        <w:rPr>
          <w:rFonts w:ascii="Verdana" w:hAnsi="Verdana"/>
        </w:rPr>
      </w:pPr>
    </w:p>
    <w:p w:rsidR="00247292" w:rsidRDefault="00247292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 vote was taken with 5 in favour, 1 against and two abstentions.</w:t>
      </w:r>
    </w:p>
    <w:p w:rsidR="00247292" w:rsidRDefault="00247292" w:rsidP="00E01E72">
      <w:pPr>
        <w:spacing w:after="0"/>
        <w:rPr>
          <w:rFonts w:ascii="Verdana" w:hAnsi="Verdana"/>
        </w:rPr>
      </w:pPr>
    </w:p>
    <w:p w:rsidR="00247292" w:rsidRDefault="00247292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</w:t>
      </w:r>
      <w:r w:rsidR="0092233E">
        <w:rPr>
          <w:rFonts w:ascii="Verdana" w:hAnsi="Verdana"/>
        </w:rPr>
        <w:t>application for a new premises</w:t>
      </w:r>
    </w:p>
    <w:p w:rsidR="0092233E" w:rsidRDefault="0092233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licence for Hamiltons Ltd. be approved.</w:t>
      </w:r>
    </w:p>
    <w:p w:rsidR="00247292" w:rsidRDefault="00247292" w:rsidP="00E01E72">
      <w:pPr>
        <w:spacing w:after="0"/>
        <w:rPr>
          <w:rFonts w:ascii="Verdana" w:hAnsi="Verdana"/>
        </w:rPr>
      </w:pPr>
    </w:p>
    <w:p w:rsidR="002A374D" w:rsidRDefault="002A374D" w:rsidP="00E01E7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D70345">
        <w:rPr>
          <w:rFonts w:ascii="Verdana" w:hAnsi="Verdana"/>
        </w:rPr>
        <w:t>40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DATE OF NEXT MEETING:</w:t>
      </w:r>
    </w:p>
    <w:p w:rsidR="0092233E" w:rsidRDefault="0092233E" w:rsidP="00E01E72">
      <w:pPr>
        <w:spacing w:after="0"/>
        <w:rPr>
          <w:rFonts w:ascii="Verdana" w:hAnsi="Verdana"/>
          <w:u w:val="single"/>
        </w:rPr>
      </w:pPr>
    </w:p>
    <w:p w:rsidR="0092233E" w:rsidRDefault="0092233E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said that the next scheduled Full Council meeting </w:t>
      </w:r>
      <w:r w:rsidR="00866E32">
        <w:rPr>
          <w:rFonts w:ascii="Verdana" w:hAnsi="Verdana"/>
        </w:rPr>
        <w:t>was due on Thursday, 12</w:t>
      </w:r>
      <w:r w:rsidR="00866E32" w:rsidRPr="00866E32">
        <w:rPr>
          <w:rFonts w:ascii="Verdana" w:hAnsi="Verdana"/>
          <w:vertAlign w:val="superscript"/>
        </w:rPr>
        <w:t>th</w:t>
      </w:r>
      <w:r w:rsidR="00866E32">
        <w:rPr>
          <w:rFonts w:ascii="Verdana" w:hAnsi="Verdana"/>
        </w:rPr>
        <w:t xml:space="preserve"> </w:t>
      </w:r>
      <w:r w:rsidR="00866E32">
        <w:rPr>
          <w:rFonts w:ascii="Verdana" w:hAnsi="Verdana"/>
        </w:rPr>
        <w:tab/>
        <w:t xml:space="preserve">October, when the </w:t>
      </w:r>
      <w:r w:rsidR="009B62A3">
        <w:rPr>
          <w:rFonts w:ascii="Verdana" w:hAnsi="Verdana"/>
        </w:rPr>
        <w:t>Milford Haven School Art Exhibition would</w:t>
      </w:r>
      <w:r w:rsidR="00866E32">
        <w:rPr>
          <w:rFonts w:ascii="Verdana" w:hAnsi="Verdana"/>
        </w:rPr>
        <w:t xml:space="preserve"> still be in the Chamber.</w:t>
      </w:r>
    </w:p>
    <w:p w:rsidR="00866E32" w:rsidRDefault="00866E32" w:rsidP="00E01E72">
      <w:pPr>
        <w:spacing w:after="0"/>
        <w:rPr>
          <w:rFonts w:ascii="Verdana" w:hAnsi="Verdana"/>
        </w:rPr>
      </w:pPr>
    </w:p>
    <w:p w:rsidR="00866E32" w:rsidRDefault="009B62A3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He asked whether Members wished to change the date of the meeting </w:t>
      </w:r>
      <w:r w:rsidR="00866E32">
        <w:rPr>
          <w:rFonts w:ascii="Verdana" w:hAnsi="Verdana"/>
        </w:rPr>
        <w:t>to Monday, 16</w:t>
      </w:r>
      <w:r w:rsidR="00866E32" w:rsidRPr="00866E32">
        <w:rPr>
          <w:rFonts w:ascii="Verdana" w:hAnsi="Verdana"/>
          <w:vertAlign w:val="superscript"/>
        </w:rPr>
        <w:t>th</w:t>
      </w:r>
      <w:r w:rsidR="00866E32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866E32">
        <w:rPr>
          <w:rFonts w:ascii="Verdana" w:hAnsi="Verdana"/>
        </w:rPr>
        <w:t>October.</w:t>
      </w:r>
    </w:p>
    <w:p w:rsidR="00866E32" w:rsidRDefault="00866E32" w:rsidP="00E01E72">
      <w:pPr>
        <w:spacing w:after="0"/>
        <w:rPr>
          <w:rFonts w:ascii="Verdana" w:hAnsi="Verdana"/>
        </w:rPr>
      </w:pPr>
    </w:p>
    <w:p w:rsidR="00042EC1" w:rsidRDefault="00866E32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</w:t>
      </w:r>
      <w:r w:rsidR="00042EC1">
        <w:rPr>
          <w:rFonts w:ascii="Verdana" w:hAnsi="Verdana"/>
        </w:rPr>
        <w:t>the date of the next scheduled</w:t>
      </w:r>
    </w:p>
    <w:p w:rsidR="00866E32" w:rsidRDefault="00042EC1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Full Council meeting be changed from </w:t>
      </w:r>
      <w:r w:rsidR="007726D7">
        <w:rPr>
          <w:rFonts w:ascii="Verdana" w:hAnsi="Verdana"/>
        </w:rPr>
        <w:t>Thursday,</w:t>
      </w:r>
    </w:p>
    <w:p w:rsidR="007726D7" w:rsidRPr="0092233E" w:rsidRDefault="007726D7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12</w:t>
      </w:r>
      <w:r w:rsidRPr="007726D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 to Monday, 16</w:t>
      </w:r>
      <w:r w:rsidRPr="007726D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October.</w:t>
      </w:r>
    </w:p>
    <w:p w:rsidR="002A374D" w:rsidRDefault="002A374D" w:rsidP="00E01E72">
      <w:pPr>
        <w:spacing w:after="0"/>
        <w:rPr>
          <w:rFonts w:ascii="Verdana" w:hAnsi="Verdana"/>
          <w:u w:val="single"/>
        </w:rPr>
      </w:pPr>
    </w:p>
    <w:p w:rsidR="002A374D" w:rsidRDefault="002A374D" w:rsidP="00E01E7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D70345">
        <w:rPr>
          <w:rFonts w:ascii="Verdana" w:hAnsi="Verdana"/>
        </w:rPr>
        <w:t>41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LAUNCH OF CAMPAIGN TO END LONELINESS IN PEMBROKESHIRE:</w:t>
      </w:r>
    </w:p>
    <w:p w:rsidR="00752B1F" w:rsidRDefault="00752B1F" w:rsidP="00E01E72">
      <w:pPr>
        <w:spacing w:after="0"/>
        <w:rPr>
          <w:rFonts w:ascii="Verdana" w:hAnsi="Verdana"/>
          <w:u w:val="single"/>
        </w:rPr>
      </w:pPr>
    </w:p>
    <w:p w:rsidR="009B62A3" w:rsidRDefault="00752B1F" w:rsidP="009B62A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 email was received from Ms. R. Gibby, Older Person’s Strategy and Good Neighbour </w:t>
      </w:r>
      <w:r>
        <w:rPr>
          <w:rFonts w:ascii="Verdana" w:hAnsi="Verdana"/>
        </w:rPr>
        <w:tab/>
        <w:t xml:space="preserve">Scheme Co-ordinator, </w:t>
      </w:r>
      <w:r w:rsidR="009B62A3">
        <w:rPr>
          <w:rFonts w:ascii="Verdana" w:hAnsi="Verdana"/>
        </w:rPr>
        <w:t xml:space="preserve">Pembrokeshire County Council, </w:t>
      </w:r>
      <w:r>
        <w:rPr>
          <w:rFonts w:ascii="Verdana" w:hAnsi="Verdana"/>
        </w:rPr>
        <w:t xml:space="preserve">in which she provided </w:t>
      </w:r>
      <w:r w:rsidR="009B62A3">
        <w:rPr>
          <w:rFonts w:ascii="Verdana" w:hAnsi="Verdana"/>
        </w:rPr>
        <w:tab/>
      </w:r>
      <w:r>
        <w:rPr>
          <w:rFonts w:ascii="Verdana" w:hAnsi="Verdana"/>
        </w:rPr>
        <w:t xml:space="preserve">information </w:t>
      </w:r>
      <w:r w:rsidR="00D31590">
        <w:rPr>
          <w:rFonts w:ascii="Verdana" w:hAnsi="Verdana"/>
        </w:rPr>
        <w:t>on the</w:t>
      </w:r>
      <w:r w:rsidR="009B62A3">
        <w:rPr>
          <w:rFonts w:ascii="Verdana" w:hAnsi="Verdana"/>
        </w:rPr>
        <w:t xml:space="preserve"> Launch of the new Campaign to End Loneliness project in </w:t>
      </w:r>
      <w:r w:rsidR="009B62A3">
        <w:rPr>
          <w:rFonts w:ascii="Verdana" w:hAnsi="Verdana"/>
        </w:rPr>
        <w:tab/>
        <w:t>Pembrokeshire.</w:t>
      </w:r>
    </w:p>
    <w:p w:rsidR="00D31590" w:rsidRDefault="00D31590" w:rsidP="00E01E72">
      <w:pPr>
        <w:spacing w:after="0"/>
        <w:rPr>
          <w:rFonts w:ascii="Verdana" w:hAnsi="Verdana"/>
          <w:u w:val="single"/>
        </w:rPr>
      </w:pPr>
    </w:p>
    <w:p w:rsidR="00D31590" w:rsidRDefault="00866E32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Networking talks and workshops to help end loneliness in P</w:t>
      </w:r>
      <w:r w:rsidR="009B62A3">
        <w:rPr>
          <w:rFonts w:ascii="Verdana" w:hAnsi="Verdana"/>
        </w:rPr>
        <w:t xml:space="preserve">embrokeshire would be held </w:t>
      </w:r>
      <w:r w:rsidR="009B62A3">
        <w:rPr>
          <w:rFonts w:ascii="Verdana" w:hAnsi="Verdana"/>
        </w:rPr>
        <w:tab/>
        <w:t xml:space="preserve">at Letterston Memorial Hall on </w:t>
      </w:r>
      <w:r>
        <w:rPr>
          <w:rFonts w:ascii="Verdana" w:hAnsi="Verdana"/>
        </w:rPr>
        <w:t>29</w:t>
      </w:r>
      <w:r w:rsidRPr="00866E3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September, 2017.</w:t>
      </w:r>
    </w:p>
    <w:p w:rsidR="00866E32" w:rsidRDefault="00866E32" w:rsidP="00E01E72">
      <w:pPr>
        <w:spacing w:after="0"/>
        <w:rPr>
          <w:rFonts w:ascii="Verdana" w:hAnsi="Verdana"/>
        </w:rPr>
      </w:pPr>
    </w:p>
    <w:p w:rsidR="00866E32" w:rsidRPr="00866E32" w:rsidRDefault="00866E32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information be received.</w:t>
      </w:r>
    </w:p>
    <w:p w:rsidR="00866E32" w:rsidRDefault="00866E32" w:rsidP="00E01E72">
      <w:pPr>
        <w:spacing w:after="0"/>
        <w:rPr>
          <w:rFonts w:ascii="Verdana" w:hAnsi="Verdana"/>
          <w:u w:val="single"/>
        </w:rPr>
      </w:pPr>
    </w:p>
    <w:p w:rsidR="002A374D" w:rsidRDefault="003C596B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D70345">
        <w:rPr>
          <w:rFonts w:ascii="Verdana" w:hAnsi="Verdana"/>
        </w:rPr>
        <w:t>42</w:t>
      </w:r>
      <w:r w:rsidR="002A374D">
        <w:rPr>
          <w:rFonts w:ascii="Verdana" w:hAnsi="Verdana"/>
        </w:rPr>
        <w:t>.</w:t>
      </w:r>
      <w:r w:rsidR="002A374D">
        <w:rPr>
          <w:rFonts w:ascii="Verdana" w:hAnsi="Verdana"/>
        </w:rPr>
        <w:tab/>
      </w:r>
      <w:r w:rsidR="002A374D">
        <w:rPr>
          <w:rFonts w:ascii="Verdana" w:hAnsi="Verdana"/>
          <w:u w:val="single"/>
        </w:rPr>
        <w:t>ONE VOICE WALES:</w:t>
      </w:r>
    </w:p>
    <w:p w:rsidR="002A374D" w:rsidRDefault="002A374D" w:rsidP="00E01E72">
      <w:pPr>
        <w:spacing w:after="0"/>
        <w:rPr>
          <w:rFonts w:ascii="Verdana" w:hAnsi="Verdana"/>
        </w:rPr>
      </w:pPr>
    </w:p>
    <w:p w:rsidR="002A374D" w:rsidRDefault="002A374D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</w:t>
      </w:r>
      <w:r w:rsidR="000813FE">
        <w:rPr>
          <w:rFonts w:ascii="Verdana" w:hAnsi="Verdana"/>
        </w:rPr>
        <w:t>a</w:t>
      </w:r>
      <w:r>
        <w:rPr>
          <w:rFonts w:ascii="Verdana" w:hAnsi="Verdana"/>
        </w:rPr>
        <w:t>)</w:t>
      </w:r>
      <w:r w:rsidR="000813FE">
        <w:rPr>
          <w:rFonts w:ascii="Verdana" w:hAnsi="Verdana"/>
        </w:rPr>
        <w:tab/>
      </w:r>
      <w:r w:rsidR="0088278B">
        <w:rPr>
          <w:rFonts w:ascii="Verdana" w:hAnsi="Verdana"/>
          <w:u w:val="single"/>
        </w:rPr>
        <w:t>Minutes of the Annual General Meeting of the Pembrokeshire Area Committee</w:t>
      </w:r>
    </w:p>
    <w:p w:rsidR="0088278B" w:rsidRDefault="0088278B" w:rsidP="00E01E7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held at County Hall, Haverfordwest, on Wednesday, 19</w:t>
      </w:r>
      <w:r w:rsidRPr="0088278B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July, 2017</w:t>
      </w:r>
      <w:r w:rsidR="009B62A3">
        <w:rPr>
          <w:rFonts w:ascii="Verdana" w:hAnsi="Verdana"/>
          <w:u w:val="single"/>
        </w:rPr>
        <w:t>:</w:t>
      </w:r>
    </w:p>
    <w:p w:rsidR="00223827" w:rsidRDefault="00223827" w:rsidP="00E01E72">
      <w:pPr>
        <w:spacing w:after="0"/>
        <w:rPr>
          <w:rFonts w:ascii="Verdana" w:hAnsi="Verdana"/>
          <w:u w:val="single"/>
        </w:rPr>
      </w:pPr>
    </w:p>
    <w:p w:rsidR="00223827" w:rsidRDefault="00223827" w:rsidP="002238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Members gave consideration to the Minutes of the Annual General Meeting of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Pembrokeshire Area Committee held at County Hall, Haverfordwest, on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Wednesday, 19</w:t>
      </w:r>
      <w:r>
        <w:rPr>
          <w:rFonts w:ascii="Verdana" w:hAnsi="Verdana"/>
          <w:vertAlign w:val="superscript"/>
        </w:rPr>
        <w:t>th</w:t>
      </w:r>
      <w:r w:rsidR="006E37AB">
        <w:rPr>
          <w:rFonts w:ascii="Verdana" w:hAnsi="Verdana"/>
        </w:rPr>
        <w:t xml:space="preserve"> July, 2017.</w:t>
      </w:r>
    </w:p>
    <w:p w:rsidR="00223827" w:rsidRDefault="00223827" w:rsidP="002238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B62A3" w:rsidRDefault="00223827" w:rsidP="002238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B62A3" w:rsidRDefault="009B62A3" w:rsidP="00223827">
      <w:pPr>
        <w:spacing w:after="0"/>
        <w:rPr>
          <w:rFonts w:ascii="Verdana" w:hAnsi="Verdana"/>
        </w:rPr>
      </w:pPr>
    </w:p>
    <w:p w:rsidR="00223827" w:rsidRDefault="009B62A3" w:rsidP="002238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23827">
        <w:rPr>
          <w:rFonts w:ascii="Verdana" w:hAnsi="Verdana"/>
        </w:rPr>
        <w:t>RESOLVED THAT the Minutes of the Annual General</w:t>
      </w:r>
    </w:p>
    <w:p w:rsidR="00223827" w:rsidRDefault="00223827" w:rsidP="002238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Meeting of the Pembrokeshire Area Committee held</w:t>
      </w:r>
    </w:p>
    <w:p w:rsidR="00223827" w:rsidRDefault="00223827" w:rsidP="002238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Wednesday, 19</w:t>
      </w:r>
      <w:r w:rsidRPr="0022382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July, 2017, be received.</w:t>
      </w:r>
    </w:p>
    <w:p w:rsidR="00223827" w:rsidRPr="0088278B" w:rsidRDefault="00223827" w:rsidP="00E01E72">
      <w:pPr>
        <w:spacing w:after="0"/>
        <w:rPr>
          <w:rFonts w:ascii="Verdana" w:hAnsi="Verdana"/>
          <w:u w:val="single"/>
        </w:rPr>
      </w:pPr>
    </w:p>
    <w:p w:rsidR="00E01E72" w:rsidRDefault="00223827" w:rsidP="00E01E7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88278B">
        <w:rPr>
          <w:rFonts w:ascii="Verdana" w:hAnsi="Verdana"/>
        </w:rPr>
        <w:t>(b)</w:t>
      </w:r>
      <w:r w:rsidR="0088278B">
        <w:rPr>
          <w:rFonts w:ascii="Verdana" w:hAnsi="Verdana"/>
        </w:rPr>
        <w:tab/>
      </w:r>
      <w:r w:rsidR="0088278B">
        <w:rPr>
          <w:rFonts w:ascii="Verdana" w:hAnsi="Verdana"/>
          <w:u w:val="single"/>
        </w:rPr>
        <w:t xml:space="preserve">Minutes of the Meeting of the Pembrokeshire Area Committee held at County </w:t>
      </w:r>
      <w:r w:rsidR="0088278B">
        <w:rPr>
          <w:rFonts w:ascii="Verdana" w:hAnsi="Verdana"/>
          <w:u w:val="single"/>
        </w:rPr>
        <w:tab/>
      </w:r>
      <w:r w:rsidR="0088278B" w:rsidRPr="0088278B">
        <w:rPr>
          <w:rFonts w:ascii="Verdana" w:hAnsi="Verdana"/>
        </w:rPr>
        <w:tab/>
      </w:r>
      <w:r w:rsidR="0088278B" w:rsidRPr="0088278B">
        <w:rPr>
          <w:rFonts w:ascii="Verdana" w:hAnsi="Verdana"/>
        </w:rPr>
        <w:tab/>
      </w:r>
      <w:r w:rsidR="0088278B">
        <w:rPr>
          <w:rFonts w:ascii="Verdana" w:hAnsi="Verdana"/>
          <w:u w:val="single"/>
        </w:rPr>
        <w:t>Hall, Haverfordwest, on Wednesday, 19</w:t>
      </w:r>
      <w:r w:rsidR="0088278B" w:rsidRPr="0088278B">
        <w:rPr>
          <w:rFonts w:ascii="Verdana" w:hAnsi="Verdana"/>
          <w:u w:val="single"/>
          <w:vertAlign w:val="superscript"/>
        </w:rPr>
        <w:t>th</w:t>
      </w:r>
      <w:r w:rsidR="0088278B">
        <w:rPr>
          <w:rFonts w:ascii="Verdana" w:hAnsi="Verdana"/>
          <w:u w:val="single"/>
        </w:rPr>
        <w:t xml:space="preserve"> July, 2017</w:t>
      </w:r>
      <w:r w:rsidR="009B62A3">
        <w:rPr>
          <w:rFonts w:ascii="Verdana" w:hAnsi="Verdana"/>
          <w:u w:val="single"/>
        </w:rPr>
        <w:t>:</w:t>
      </w:r>
    </w:p>
    <w:p w:rsidR="00223827" w:rsidRDefault="00223827" w:rsidP="00E01E72">
      <w:pPr>
        <w:spacing w:after="0"/>
        <w:rPr>
          <w:rFonts w:ascii="Verdana" w:hAnsi="Verdana"/>
          <w:u w:val="single"/>
        </w:rPr>
      </w:pPr>
    </w:p>
    <w:p w:rsidR="00223827" w:rsidRDefault="00223827" w:rsidP="002238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Members gave consideration to the Minutes of the Meeting of the Pembrokeshire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Area Committee held at County Hall, Haverfordwest, on Wednesday, 19</w:t>
      </w:r>
      <w:r w:rsidRPr="0022382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July,</w:t>
      </w:r>
    </w:p>
    <w:p w:rsidR="007726D7" w:rsidRDefault="006E37AB" w:rsidP="006E37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2017.</w:t>
      </w:r>
      <w:r w:rsidR="00223827">
        <w:rPr>
          <w:rFonts w:ascii="Verdana" w:hAnsi="Verdana"/>
        </w:rPr>
        <w:t xml:space="preserve">  </w:t>
      </w:r>
    </w:p>
    <w:p w:rsidR="007726D7" w:rsidRDefault="007726D7" w:rsidP="006E37AB">
      <w:pPr>
        <w:spacing w:after="0"/>
        <w:rPr>
          <w:rFonts w:ascii="Verdana" w:hAnsi="Verdana"/>
        </w:rPr>
      </w:pPr>
    </w:p>
    <w:p w:rsidR="00057E38" w:rsidRDefault="007726D7" w:rsidP="006E37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said that he was pleased </w:t>
      </w:r>
      <w:r w:rsidR="009B62A3">
        <w:rPr>
          <w:rFonts w:ascii="Verdana" w:hAnsi="Verdana"/>
        </w:rPr>
        <w:t xml:space="preserve">to note </w:t>
      </w:r>
      <w:r>
        <w:rPr>
          <w:rFonts w:ascii="Verdana" w:hAnsi="Verdana"/>
        </w:rPr>
        <w:t xml:space="preserve">that Councillor Byrne was </w:t>
      </w:r>
      <w:r w:rsidR="009B62A3">
        <w:rPr>
          <w:rFonts w:ascii="Verdana" w:hAnsi="Verdana"/>
        </w:rPr>
        <w:tab/>
      </w:r>
      <w:r w:rsidR="009B62A3">
        <w:rPr>
          <w:rFonts w:ascii="Verdana" w:hAnsi="Verdana"/>
        </w:rPr>
        <w:tab/>
      </w:r>
      <w:r w:rsidR="009B62A3">
        <w:rPr>
          <w:rFonts w:ascii="Verdana" w:hAnsi="Verdana"/>
        </w:rPr>
        <w:tab/>
      </w:r>
      <w:r w:rsidR="009B62A3">
        <w:rPr>
          <w:rFonts w:ascii="Verdana" w:hAnsi="Verdana"/>
        </w:rPr>
        <w:tab/>
        <w:t xml:space="preserve">representing the </w:t>
      </w:r>
      <w:r>
        <w:rPr>
          <w:rFonts w:ascii="Verdana" w:hAnsi="Verdana"/>
        </w:rPr>
        <w:t>Council on this Committee</w:t>
      </w:r>
      <w:r w:rsidR="00057E38">
        <w:rPr>
          <w:rFonts w:ascii="Verdana" w:hAnsi="Verdana"/>
        </w:rPr>
        <w:t>.</w:t>
      </w:r>
    </w:p>
    <w:p w:rsidR="00057E38" w:rsidRDefault="00057E38" w:rsidP="006E37AB">
      <w:pPr>
        <w:spacing w:after="0"/>
        <w:rPr>
          <w:rFonts w:ascii="Verdana" w:hAnsi="Verdana"/>
        </w:rPr>
      </w:pPr>
    </w:p>
    <w:p w:rsidR="00675974" w:rsidRDefault="00057E38" w:rsidP="006E37A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explained that Councillor Byrne was not able to attend this evening’s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meeting due to family reasons which may be ongoing for some while so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 would look </w:t>
      </w:r>
      <w:r w:rsidR="009B62A3">
        <w:rPr>
          <w:rFonts w:ascii="Verdana" w:hAnsi="Verdana"/>
        </w:rPr>
        <w:t>at one of the reserves to attend</w:t>
      </w:r>
      <w:r>
        <w:rPr>
          <w:rFonts w:ascii="Verdana" w:hAnsi="Verdana"/>
        </w:rPr>
        <w:t xml:space="preserve"> the next One Voice Wales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meeting.  The Clerk said that the next meeting was </w:t>
      </w:r>
      <w:r w:rsidR="009B62A3">
        <w:rPr>
          <w:rFonts w:ascii="Verdana" w:hAnsi="Verdana"/>
        </w:rPr>
        <w:t>Tuesday 26</w:t>
      </w:r>
      <w:r w:rsidR="009B62A3" w:rsidRPr="009B62A3">
        <w:rPr>
          <w:rFonts w:ascii="Verdana" w:hAnsi="Verdana"/>
          <w:vertAlign w:val="superscript"/>
        </w:rPr>
        <w:t>th</w:t>
      </w:r>
      <w:r w:rsidR="009B62A3">
        <w:rPr>
          <w:rFonts w:ascii="Verdana" w:hAnsi="Verdana"/>
        </w:rPr>
        <w:t xml:space="preserve"> September </w:t>
      </w:r>
      <w:r w:rsidR="009B62A3">
        <w:rPr>
          <w:rFonts w:ascii="Verdana" w:hAnsi="Verdana"/>
        </w:rPr>
        <w:tab/>
      </w:r>
      <w:r w:rsidR="009B62A3">
        <w:rPr>
          <w:rFonts w:ascii="Verdana" w:hAnsi="Verdana"/>
        </w:rPr>
        <w:tab/>
      </w:r>
      <w:r w:rsidR="009B62A3">
        <w:rPr>
          <w:rFonts w:ascii="Verdana" w:hAnsi="Verdana"/>
        </w:rPr>
        <w:tab/>
        <w:t>(</w:t>
      </w:r>
      <w:r>
        <w:rPr>
          <w:rFonts w:ascii="Verdana" w:hAnsi="Verdana"/>
        </w:rPr>
        <w:t>the next day</w:t>
      </w:r>
      <w:r w:rsidR="009B62A3">
        <w:rPr>
          <w:rFonts w:ascii="Verdana" w:hAnsi="Verdana"/>
        </w:rPr>
        <w:t xml:space="preserve">) and she would </w:t>
      </w:r>
      <w:r>
        <w:rPr>
          <w:rFonts w:ascii="Verdana" w:hAnsi="Verdana"/>
        </w:rPr>
        <w:t xml:space="preserve">make Councillor Byrne’s apologies in case he is not </w:t>
      </w:r>
      <w:r w:rsidR="009B62A3">
        <w:rPr>
          <w:rFonts w:ascii="Verdana" w:hAnsi="Verdana"/>
        </w:rPr>
        <w:tab/>
      </w:r>
      <w:r w:rsidR="009B62A3">
        <w:rPr>
          <w:rFonts w:ascii="Verdana" w:hAnsi="Verdana"/>
        </w:rPr>
        <w:tab/>
      </w:r>
      <w:r>
        <w:rPr>
          <w:rFonts w:ascii="Verdana" w:hAnsi="Verdana"/>
        </w:rPr>
        <w:t>able to attend.</w:t>
      </w:r>
      <w:r w:rsidR="00223827">
        <w:rPr>
          <w:rFonts w:ascii="Verdana" w:hAnsi="Verdana"/>
        </w:rPr>
        <w:tab/>
      </w:r>
      <w:r w:rsidR="00223827">
        <w:rPr>
          <w:rFonts w:ascii="Verdana" w:hAnsi="Verdana"/>
        </w:rPr>
        <w:tab/>
      </w:r>
      <w:r w:rsidR="00223827">
        <w:rPr>
          <w:rFonts w:ascii="Verdana" w:hAnsi="Verdana"/>
        </w:rPr>
        <w:tab/>
      </w:r>
    </w:p>
    <w:p w:rsidR="009B62A3" w:rsidRDefault="009B62A3" w:rsidP="006E37AB">
      <w:pPr>
        <w:spacing w:after="0"/>
        <w:rPr>
          <w:rFonts w:ascii="Verdana" w:hAnsi="Verdana"/>
        </w:rPr>
      </w:pPr>
    </w:p>
    <w:p w:rsidR="009B62A3" w:rsidRDefault="00223827" w:rsidP="002238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 of the</w:t>
      </w:r>
    </w:p>
    <w:p w:rsidR="009B62A3" w:rsidRDefault="009B62A3" w:rsidP="002238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23827">
        <w:rPr>
          <w:rFonts w:ascii="Verdana" w:hAnsi="Verdana"/>
        </w:rPr>
        <w:t>Pembrokeshire Area Committee held</w:t>
      </w:r>
      <w:r>
        <w:rPr>
          <w:rFonts w:ascii="Verdana" w:hAnsi="Verdana"/>
        </w:rPr>
        <w:t xml:space="preserve"> </w:t>
      </w:r>
      <w:r w:rsidR="00223827">
        <w:rPr>
          <w:rFonts w:ascii="Verdana" w:hAnsi="Verdana"/>
        </w:rPr>
        <w:t>on Wednesday,</w:t>
      </w:r>
    </w:p>
    <w:p w:rsidR="00223827" w:rsidRDefault="00223827" w:rsidP="0022382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B62A3">
        <w:rPr>
          <w:rFonts w:ascii="Verdana" w:hAnsi="Verdana"/>
        </w:rPr>
        <w:tab/>
      </w:r>
      <w:r w:rsidR="009B62A3">
        <w:rPr>
          <w:rFonts w:ascii="Verdana" w:hAnsi="Verdana"/>
        </w:rPr>
        <w:tab/>
      </w:r>
      <w:r w:rsidR="009B62A3">
        <w:rPr>
          <w:rFonts w:ascii="Verdana" w:hAnsi="Verdana"/>
        </w:rPr>
        <w:tab/>
      </w:r>
      <w:r w:rsidR="009B62A3">
        <w:rPr>
          <w:rFonts w:ascii="Verdana" w:hAnsi="Verdana"/>
        </w:rPr>
        <w:tab/>
      </w:r>
      <w:r>
        <w:rPr>
          <w:rFonts w:ascii="Verdana" w:hAnsi="Verdana"/>
        </w:rPr>
        <w:t>19</w:t>
      </w:r>
      <w:r w:rsidRPr="0022382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July, 2017, be received.</w:t>
      </w:r>
    </w:p>
    <w:p w:rsidR="00223827" w:rsidRDefault="00223827" w:rsidP="00223827">
      <w:pPr>
        <w:spacing w:after="0"/>
        <w:rPr>
          <w:rFonts w:ascii="Verdana" w:hAnsi="Verdana"/>
          <w:u w:val="single"/>
        </w:rPr>
      </w:pPr>
    </w:p>
    <w:p w:rsidR="0088278B" w:rsidRDefault="0088278B" w:rsidP="00E01E7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One Voice Wales AGM Motions 2017</w:t>
      </w:r>
    </w:p>
    <w:p w:rsidR="00752B1F" w:rsidRDefault="00752B1F" w:rsidP="00E01E72">
      <w:pPr>
        <w:spacing w:after="0"/>
        <w:rPr>
          <w:rFonts w:ascii="Verdana" w:hAnsi="Verdana"/>
          <w:u w:val="single"/>
        </w:rPr>
      </w:pPr>
    </w:p>
    <w:p w:rsidR="00752B1F" w:rsidRDefault="00752B1F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Members discussed the One Voice Wales AGM Motions 2017.</w:t>
      </w:r>
    </w:p>
    <w:p w:rsidR="00752B1F" w:rsidRDefault="00752B1F" w:rsidP="00E01E72">
      <w:pPr>
        <w:spacing w:after="0"/>
        <w:rPr>
          <w:rFonts w:ascii="Verdana" w:hAnsi="Verdana"/>
        </w:rPr>
      </w:pPr>
    </w:p>
    <w:p w:rsidR="00752B1F" w:rsidRDefault="00752B1F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One Voice Wales AGM Motions</w:t>
      </w:r>
    </w:p>
    <w:p w:rsidR="00752B1F" w:rsidRPr="00752B1F" w:rsidRDefault="00752B1F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2017 be received.</w:t>
      </w:r>
    </w:p>
    <w:p w:rsidR="0088278B" w:rsidRDefault="0088278B" w:rsidP="00E01E72">
      <w:pPr>
        <w:spacing w:after="0"/>
        <w:rPr>
          <w:rFonts w:ascii="Verdana" w:hAnsi="Verdana"/>
          <w:u w:val="single"/>
        </w:rPr>
      </w:pPr>
    </w:p>
    <w:p w:rsidR="0088278B" w:rsidRDefault="003C596B" w:rsidP="00E01E7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D70345">
        <w:rPr>
          <w:rFonts w:ascii="Verdana" w:hAnsi="Verdana"/>
        </w:rPr>
        <w:t>43</w:t>
      </w:r>
      <w:r w:rsidR="0088278B">
        <w:rPr>
          <w:rFonts w:ascii="Verdana" w:hAnsi="Verdana"/>
        </w:rPr>
        <w:t>.</w:t>
      </w:r>
      <w:r w:rsidR="0088278B">
        <w:rPr>
          <w:rFonts w:ascii="Verdana" w:hAnsi="Verdana"/>
        </w:rPr>
        <w:tab/>
      </w:r>
      <w:r w:rsidR="0088278B">
        <w:rPr>
          <w:rFonts w:ascii="Verdana" w:hAnsi="Verdana"/>
          <w:u w:val="single"/>
        </w:rPr>
        <w:t>DEFIBRILLATORS IN PEMBROKESHIRE:</w:t>
      </w:r>
    </w:p>
    <w:p w:rsidR="00057E38" w:rsidRDefault="00057E38" w:rsidP="00E01E72">
      <w:pPr>
        <w:spacing w:after="0"/>
        <w:rPr>
          <w:rFonts w:ascii="Verdana" w:hAnsi="Verdana"/>
          <w:u w:val="single"/>
        </w:rPr>
      </w:pPr>
    </w:p>
    <w:p w:rsidR="00057E38" w:rsidRPr="00057E38" w:rsidRDefault="00057E38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letter was received from the Mid and West Wales Fire and Rescue Service regarding </w:t>
      </w:r>
      <w:r>
        <w:rPr>
          <w:rFonts w:ascii="Verdana" w:hAnsi="Verdana"/>
        </w:rPr>
        <w:tab/>
        <w:t xml:space="preserve">the intention to raise public awareness of the use and locations of defibrillators in </w:t>
      </w:r>
      <w:r>
        <w:rPr>
          <w:rFonts w:ascii="Verdana" w:hAnsi="Verdana"/>
        </w:rPr>
        <w:tab/>
        <w:t>Pembrokeshire.</w:t>
      </w:r>
    </w:p>
    <w:p w:rsidR="00752B1F" w:rsidRDefault="00752B1F" w:rsidP="00E01E72">
      <w:pPr>
        <w:spacing w:after="0"/>
        <w:rPr>
          <w:rFonts w:ascii="Verdana" w:hAnsi="Verdana"/>
          <w:u w:val="single"/>
        </w:rPr>
      </w:pPr>
    </w:p>
    <w:p w:rsidR="00752B1F" w:rsidRDefault="00057E38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said that the Town Council had purchased two defibrillators – one located </w:t>
      </w:r>
      <w:r>
        <w:rPr>
          <w:rFonts w:ascii="Verdana" w:hAnsi="Verdana"/>
        </w:rPr>
        <w:tab/>
        <w:t>outside the Murray Suite and another</w:t>
      </w:r>
      <w:r w:rsidR="006A0F3A">
        <w:rPr>
          <w:rFonts w:ascii="Verdana" w:hAnsi="Verdana"/>
        </w:rPr>
        <w:t xml:space="preserve"> which was situated inside CK’s</w:t>
      </w:r>
      <w:r>
        <w:rPr>
          <w:rFonts w:ascii="Verdana" w:hAnsi="Verdana"/>
        </w:rPr>
        <w:t xml:space="preserve"> </w:t>
      </w:r>
      <w:r w:rsidR="009B62A3">
        <w:rPr>
          <w:rFonts w:ascii="Verdana" w:hAnsi="Verdana"/>
        </w:rPr>
        <w:t>S</w:t>
      </w:r>
      <w:r>
        <w:rPr>
          <w:rFonts w:ascii="Verdana" w:hAnsi="Verdana"/>
        </w:rPr>
        <w:t xml:space="preserve">upermarket in </w:t>
      </w:r>
      <w:r w:rsidR="005F08E5">
        <w:rPr>
          <w:rFonts w:ascii="Verdana" w:hAnsi="Verdana"/>
        </w:rPr>
        <w:tab/>
      </w:r>
      <w:r>
        <w:rPr>
          <w:rFonts w:ascii="Verdana" w:hAnsi="Verdana"/>
        </w:rPr>
        <w:t xml:space="preserve">Hubberston.  The Deputy Mayor had been approached by residents asking if this </w:t>
      </w:r>
      <w:r w:rsidR="005F08E5">
        <w:rPr>
          <w:rFonts w:ascii="Verdana" w:hAnsi="Verdana"/>
        </w:rPr>
        <w:tab/>
      </w:r>
      <w:r>
        <w:rPr>
          <w:rFonts w:ascii="Verdana" w:hAnsi="Verdana"/>
        </w:rPr>
        <w:t>d</w:t>
      </w:r>
      <w:r w:rsidR="005F08E5">
        <w:rPr>
          <w:rFonts w:ascii="Verdana" w:hAnsi="Verdana"/>
        </w:rPr>
        <w:t>efibrillator could be moved</w:t>
      </w:r>
      <w:r>
        <w:rPr>
          <w:rFonts w:ascii="Verdana" w:hAnsi="Verdana"/>
        </w:rPr>
        <w:t xml:space="preserve"> to a more suitab</w:t>
      </w:r>
      <w:r w:rsidR="006A0F3A">
        <w:rPr>
          <w:rFonts w:ascii="Verdana" w:hAnsi="Verdana"/>
        </w:rPr>
        <w:t>le location with 24-</w:t>
      </w:r>
      <w:r w:rsidR="005F08E5">
        <w:rPr>
          <w:rFonts w:ascii="Verdana" w:hAnsi="Verdana"/>
        </w:rPr>
        <w:t>hour access.</w:t>
      </w:r>
    </w:p>
    <w:p w:rsidR="005F08E5" w:rsidRDefault="005F08E5" w:rsidP="00E01E72">
      <w:pPr>
        <w:spacing w:after="0"/>
        <w:rPr>
          <w:rFonts w:ascii="Verdana" w:hAnsi="Verdana"/>
        </w:rPr>
      </w:pPr>
    </w:p>
    <w:p w:rsidR="005F08E5" w:rsidRDefault="005F08E5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5F08E5" w:rsidRDefault="005F08E5" w:rsidP="00E01E72">
      <w:pPr>
        <w:spacing w:after="0"/>
        <w:rPr>
          <w:rFonts w:ascii="Verdana" w:hAnsi="Verdana"/>
        </w:rPr>
      </w:pPr>
    </w:p>
    <w:p w:rsidR="005F08E5" w:rsidRDefault="005F08E5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letter from the Mid and West Wales</w:t>
      </w:r>
    </w:p>
    <w:p w:rsidR="005F08E5" w:rsidRDefault="005F08E5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Fire and Rescue Service be received;</w:t>
      </w:r>
    </w:p>
    <w:p w:rsidR="005F08E5" w:rsidRDefault="005F08E5" w:rsidP="00E01E72">
      <w:pPr>
        <w:spacing w:after="0"/>
        <w:rPr>
          <w:rFonts w:ascii="Verdana" w:hAnsi="Verdana"/>
        </w:rPr>
      </w:pPr>
    </w:p>
    <w:p w:rsidR="005F08E5" w:rsidRDefault="005F08E5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Deputy Mayor and Clerk be authorised</w:t>
      </w:r>
    </w:p>
    <w:p w:rsidR="005F08E5" w:rsidRDefault="005F08E5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re-locate the defibrillator at CK</w:t>
      </w:r>
      <w:r w:rsidR="006A0F3A">
        <w:rPr>
          <w:rFonts w:ascii="Verdana" w:hAnsi="Verdana"/>
        </w:rPr>
        <w:t>’</w:t>
      </w:r>
      <w:r>
        <w:rPr>
          <w:rFonts w:ascii="Verdana" w:hAnsi="Verdana"/>
        </w:rPr>
        <w:t>s Supermarket</w:t>
      </w:r>
    </w:p>
    <w:p w:rsidR="005F08E5" w:rsidRDefault="005F08E5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a m</w:t>
      </w:r>
      <w:r w:rsidR="006A0F3A">
        <w:rPr>
          <w:rFonts w:ascii="Verdana" w:hAnsi="Verdana"/>
        </w:rPr>
        <w:t>ore convenient location with 24-</w:t>
      </w:r>
      <w:r>
        <w:rPr>
          <w:rFonts w:ascii="Verdana" w:hAnsi="Verdana"/>
        </w:rPr>
        <w:t>hour</w:t>
      </w:r>
    </w:p>
    <w:p w:rsidR="005F08E5" w:rsidRPr="00057E38" w:rsidRDefault="005F08E5" w:rsidP="00E01E7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access.</w:t>
      </w:r>
    </w:p>
    <w:p w:rsidR="0088278B" w:rsidRDefault="0088278B" w:rsidP="00E01E72">
      <w:pPr>
        <w:spacing w:after="0"/>
        <w:rPr>
          <w:rFonts w:ascii="Verdana" w:hAnsi="Verdana"/>
          <w:u w:val="single"/>
        </w:rPr>
      </w:pPr>
    </w:p>
    <w:p w:rsidR="0088278B" w:rsidRPr="0088278B" w:rsidRDefault="003C596B" w:rsidP="00E01E7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D70345">
        <w:rPr>
          <w:rFonts w:ascii="Verdana" w:hAnsi="Verdana"/>
        </w:rPr>
        <w:t>44</w:t>
      </w:r>
      <w:bookmarkStart w:id="1" w:name="_GoBack"/>
      <w:bookmarkEnd w:id="1"/>
      <w:r w:rsidR="0088278B">
        <w:rPr>
          <w:rFonts w:ascii="Verdana" w:hAnsi="Verdana"/>
        </w:rPr>
        <w:t>.</w:t>
      </w:r>
      <w:r w:rsidR="0088278B">
        <w:rPr>
          <w:rFonts w:ascii="Verdana" w:hAnsi="Verdana"/>
        </w:rPr>
        <w:tab/>
      </w:r>
      <w:r w:rsidR="0088278B">
        <w:rPr>
          <w:rFonts w:ascii="Verdana" w:hAnsi="Verdana"/>
          <w:u w:val="single"/>
        </w:rPr>
        <w:t>SCHEDULE OF AC</w:t>
      </w:r>
      <w:r w:rsidR="00675974">
        <w:rPr>
          <w:rFonts w:ascii="Verdana" w:hAnsi="Verdana"/>
          <w:u w:val="single"/>
        </w:rPr>
        <w:t>COUNTS</w:t>
      </w:r>
      <w:r w:rsidR="0088278B">
        <w:rPr>
          <w:rFonts w:ascii="Verdana" w:hAnsi="Verdana"/>
          <w:u w:val="single"/>
        </w:rPr>
        <w:t>:</w:t>
      </w:r>
    </w:p>
    <w:p w:rsidR="0088278B" w:rsidRPr="0088278B" w:rsidRDefault="0088278B" w:rsidP="00E01E72">
      <w:pPr>
        <w:spacing w:after="0"/>
        <w:rPr>
          <w:rFonts w:ascii="Verdana" w:hAnsi="Verdana"/>
          <w:u w:val="single"/>
        </w:rPr>
      </w:pPr>
    </w:p>
    <w:p w:rsidR="005B2F05" w:rsidRDefault="00E01E72" w:rsidP="0067597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F7D38">
        <w:rPr>
          <w:rFonts w:ascii="Verdana" w:hAnsi="Verdana"/>
        </w:rPr>
        <w:tab/>
      </w:r>
      <w:r w:rsidR="002F7D38">
        <w:rPr>
          <w:rFonts w:ascii="Verdana" w:hAnsi="Verdana"/>
        </w:rPr>
        <w:tab/>
      </w:r>
      <w:r w:rsidR="005B2F05">
        <w:tab/>
      </w:r>
      <w:r w:rsidR="005B2F05">
        <w:rPr>
          <w:rFonts w:ascii="Verdana" w:hAnsi="Verdana"/>
        </w:rPr>
        <w:t xml:space="preserve">RESOLVED THAT the Schedule of Accounts, </w:t>
      </w:r>
    </w:p>
    <w:p w:rsidR="005B2F05" w:rsidRDefault="005B2F05" w:rsidP="005B2F05">
      <w:pPr>
        <w:spacing w:after="0"/>
        <w:ind w:left="1248" w:firstLine="62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as presented by the Clerk for the month</w:t>
      </w:r>
      <w:r w:rsidR="00675974">
        <w:rPr>
          <w:rFonts w:ascii="Verdana" w:hAnsi="Verdana"/>
        </w:rPr>
        <w:t>s</w:t>
      </w:r>
      <w:r>
        <w:rPr>
          <w:rFonts w:ascii="Verdana" w:hAnsi="Verdana"/>
        </w:rPr>
        <w:t xml:space="preserve"> of</w:t>
      </w:r>
    </w:p>
    <w:p w:rsidR="005B2F05" w:rsidRDefault="00675974" w:rsidP="005B2F05">
      <w:pPr>
        <w:spacing w:after="0"/>
        <w:ind w:left="1248" w:firstLine="62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July</w:t>
      </w:r>
      <w:r w:rsidR="005B2F05">
        <w:rPr>
          <w:rFonts w:ascii="Verdana" w:hAnsi="Verdana"/>
        </w:rPr>
        <w:t xml:space="preserve">, </w:t>
      </w:r>
      <w:r>
        <w:rPr>
          <w:rFonts w:ascii="Verdana" w:hAnsi="Verdana"/>
        </w:rPr>
        <w:t>and August, 2017, in the sum of £29,061.42</w:t>
      </w:r>
      <w:r w:rsidR="005B2F05">
        <w:rPr>
          <w:rFonts w:ascii="Verdana" w:hAnsi="Verdana"/>
        </w:rPr>
        <w:t>,</w:t>
      </w:r>
    </w:p>
    <w:p w:rsidR="005B2F05" w:rsidRDefault="005B2F05" w:rsidP="005B2F05">
      <w:pPr>
        <w:spacing w:after="0"/>
        <w:ind w:left="1248" w:firstLine="624"/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be accepted and approved for payment.</w:t>
      </w:r>
    </w:p>
    <w:p w:rsidR="00B16540" w:rsidRPr="00B16540" w:rsidRDefault="00B16540" w:rsidP="006C0B6D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D3931" w:rsidRDefault="002D3931" w:rsidP="006C0B6D">
      <w:pPr>
        <w:spacing w:after="0"/>
        <w:ind w:left="720" w:hanging="720"/>
        <w:rPr>
          <w:rFonts w:ascii="Verdana" w:hAnsi="Verdana"/>
          <w:u w:val="single"/>
        </w:rPr>
      </w:pPr>
    </w:p>
    <w:p w:rsidR="002D3931" w:rsidRPr="002D3931" w:rsidRDefault="002D3931" w:rsidP="006C0B6D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:rsidR="0068761F" w:rsidRDefault="0068761F" w:rsidP="00DB3B82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55CF2" w:rsidRDefault="00E55CF2" w:rsidP="00A40F3B">
      <w:pPr>
        <w:spacing w:after="0"/>
        <w:rPr>
          <w:rFonts w:ascii="Verdana" w:hAnsi="Verdana"/>
        </w:rPr>
      </w:pPr>
    </w:p>
    <w:p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Default="008E3B27" w:rsidP="008E3B27">
      <w:pPr>
        <w:rPr>
          <w:rFonts w:ascii="Verdana" w:hAnsi="Verdana"/>
        </w:rPr>
      </w:pPr>
    </w:p>
    <w:p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9704C2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D70345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944" w:rsidRDefault="007D2944" w:rsidP="00695B74">
      <w:pPr>
        <w:spacing w:after="0"/>
      </w:pPr>
      <w:r>
        <w:separator/>
      </w:r>
    </w:p>
  </w:endnote>
  <w:endnote w:type="continuationSeparator" w:id="0">
    <w:p w:rsidR="007D2944" w:rsidRDefault="007D2944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2A3" w:rsidRDefault="009B6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944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9B62A3" w:rsidRDefault="009B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944" w:rsidRDefault="007D2944" w:rsidP="00695B74">
      <w:pPr>
        <w:spacing w:after="0"/>
      </w:pPr>
      <w:r>
        <w:separator/>
      </w:r>
    </w:p>
  </w:footnote>
  <w:footnote w:type="continuationSeparator" w:id="0">
    <w:p w:rsidR="007D2944" w:rsidRDefault="007D2944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2A3" w:rsidRPr="00695B74" w:rsidRDefault="009B62A3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:rsidR="009B62A3" w:rsidRDefault="009B6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2239"/>
    <w:rsid w:val="000023B3"/>
    <w:rsid w:val="0000538A"/>
    <w:rsid w:val="00005B91"/>
    <w:rsid w:val="000124CE"/>
    <w:rsid w:val="00012510"/>
    <w:rsid w:val="0001269B"/>
    <w:rsid w:val="00012891"/>
    <w:rsid w:val="00014E7D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889"/>
    <w:rsid w:val="000259F3"/>
    <w:rsid w:val="0003044C"/>
    <w:rsid w:val="000306FD"/>
    <w:rsid w:val="000312C2"/>
    <w:rsid w:val="000313AB"/>
    <w:rsid w:val="000361F4"/>
    <w:rsid w:val="00040142"/>
    <w:rsid w:val="00041594"/>
    <w:rsid w:val="000426EF"/>
    <w:rsid w:val="00042EC1"/>
    <w:rsid w:val="00043555"/>
    <w:rsid w:val="00043693"/>
    <w:rsid w:val="00046C67"/>
    <w:rsid w:val="00047654"/>
    <w:rsid w:val="00047AEC"/>
    <w:rsid w:val="00051388"/>
    <w:rsid w:val="00052082"/>
    <w:rsid w:val="00053681"/>
    <w:rsid w:val="0005520E"/>
    <w:rsid w:val="00055363"/>
    <w:rsid w:val="00057033"/>
    <w:rsid w:val="00057E38"/>
    <w:rsid w:val="000601EE"/>
    <w:rsid w:val="000620FF"/>
    <w:rsid w:val="0006474E"/>
    <w:rsid w:val="0006487E"/>
    <w:rsid w:val="000648B4"/>
    <w:rsid w:val="00065954"/>
    <w:rsid w:val="0006642A"/>
    <w:rsid w:val="0007260F"/>
    <w:rsid w:val="00075DB7"/>
    <w:rsid w:val="0007794D"/>
    <w:rsid w:val="00077E19"/>
    <w:rsid w:val="000813FE"/>
    <w:rsid w:val="00082036"/>
    <w:rsid w:val="00082DC7"/>
    <w:rsid w:val="0008372A"/>
    <w:rsid w:val="000858E6"/>
    <w:rsid w:val="00086377"/>
    <w:rsid w:val="00086772"/>
    <w:rsid w:val="000871C0"/>
    <w:rsid w:val="000913FC"/>
    <w:rsid w:val="000928D5"/>
    <w:rsid w:val="00093489"/>
    <w:rsid w:val="00094414"/>
    <w:rsid w:val="00095439"/>
    <w:rsid w:val="00095E12"/>
    <w:rsid w:val="000A132B"/>
    <w:rsid w:val="000B02D2"/>
    <w:rsid w:val="000B05A3"/>
    <w:rsid w:val="000B6331"/>
    <w:rsid w:val="000B6505"/>
    <w:rsid w:val="000C015F"/>
    <w:rsid w:val="000C1BC3"/>
    <w:rsid w:val="000C3DC5"/>
    <w:rsid w:val="000C3E41"/>
    <w:rsid w:val="000C5C7A"/>
    <w:rsid w:val="000C657B"/>
    <w:rsid w:val="000D08EE"/>
    <w:rsid w:val="000D0FB0"/>
    <w:rsid w:val="000D19E3"/>
    <w:rsid w:val="000D3319"/>
    <w:rsid w:val="000D4BEF"/>
    <w:rsid w:val="000E0F01"/>
    <w:rsid w:val="000E31A0"/>
    <w:rsid w:val="000E63D1"/>
    <w:rsid w:val="000E6B40"/>
    <w:rsid w:val="000F1E17"/>
    <w:rsid w:val="000F3B4C"/>
    <w:rsid w:val="000F58BF"/>
    <w:rsid w:val="000F6D74"/>
    <w:rsid w:val="000F7BD8"/>
    <w:rsid w:val="000F7CF9"/>
    <w:rsid w:val="0010022E"/>
    <w:rsid w:val="00100C37"/>
    <w:rsid w:val="00101044"/>
    <w:rsid w:val="00102B4C"/>
    <w:rsid w:val="00103E97"/>
    <w:rsid w:val="00105D97"/>
    <w:rsid w:val="001071F8"/>
    <w:rsid w:val="001076ED"/>
    <w:rsid w:val="001116C6"/>
    <w:rsid w:val="00113483"/>
    <w:rsid w:val="001167A3"/>
    <w:rsid w:val="00116D4B"/>
    <w:rsid w:val="00117147"/>
    <w:rsid w:val="00121D0A"/>
    <w:rsid w:val="00121D7D"/>
    <w:rsid w:val="0012357F"/>
    <w:rsid w:val="00124802"/>
    <w:rsid w:val="00132C34"/>
    <w:rsid w:val="00133C74"/>
    <w:rsid w:val="00136B37"/>
    <w:rsid w:val="00136BCF"/>
    <w:rsid w:val="00137BA1"/>
    <w:rsid w:val="001422FA"/>
    <w:rsid w:val="0014400E"/>
    <w:rsid w:val="00152184"/>
    <w:rsid w:val="0015565F"/>
    <w:rsid w:val="001562E8"/>
    <w:rsid w:val="001564C0"/>
    <w:rsid w:val="0015693C"/>
    <w:rsid w:val="00163607"/>
    <w:rsid w:val="00164B8C"/>
    <w:rsid w:val="001651FB"/>
    <w:rsid w:val="001655F7"/>
    <w:rsid w:val="00165EF8"/>
    <w:rsid w:val="001677CC"/>
    <w:rsid w:val="00170065"/>
    <w:rsid w:val="00171798"/>
    <w:rsid w:val="001718FF"/>
    <w:rsid w:val="001757EA"/>
    <w:rsid w:val="0017646D"/>
    <w:rsid w:val="0018022C"/>
    <w:rsid w:val="00181199"/>
    <w:rsid w:val="00181458"/>
    <w:rsid w:val="00183ECA"/>
    <w:rsid w:val="001840AD"/>
    <w:rsid w:val="00185990"/>
    <w:rsid w:val="00187162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5AB4"/>
    <w:rsid w:val="001B5DDC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719E"/>
    <w:rsid w:val="001C7599"/>
    <w:rsid w:val="001C75E5"/>
    <w:rsid w:val="001D22C3"/>
    <w:rsid w:val="001D2D46"/>
    <w:rsid w:val="001D3EA7"/>
    <w:rsid w:val="001D63DF"/>
    <w:rsid w:val="001E0D76"/>
    <w:rsid w:val="001E1931"/>
    <w:rsid w:val="001E23C5"/>
    <w:rsid w:val="001E4CAC"/>
    <w:rsid w:val="001E7D9D"/>
    <w:rsid w:val="001F0E94"/>
    <w:rsid w:val="001F1FD2"/>
    <w:rsid w:val="001F4462"/>
    <w:rsid w:val="001F54E4"/>
    <w:rsid w:val="001F61D5"/>
    <w:rsid w:val="001F747C"/>
    <w:rsid w:val="0020039A"/>
    <w:rsid w:val="002018E4"/>
    <w:rsid w:val="00206F30"/>
    <w:rsid w:val="002072FB"/>
    <w:rsid w:val="00207E26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7A81"/>
    <w:rsid w:val="00230349"/>
    <w:rsid w:val="00230DBB"/>
    <w:rsid w:val="002325E0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5283"/>
    <w:rsid w:val="002469C1"/>
    <w:rsid w:val="00247157"/>
    <w:rsid w:val="00247292"/>
    <w:rsid w:val="002478D5"/>
    <w:rsid w:val="00256ED1"/>
    <w:rsid w:val="00257A7E"/>
    <w:rsid w:val="002600E3"/>
    <w:rsid w:val="0026101C"/>
    <w:rsid w:val="00263735"/>
    <w:rsid w:val="00266424"/>
    <w:rsid w:val="0026763C"/>
    <w:rsid w:val="00267892"/>
    <w:rsid w:val="00273606"/>
    <w:rsid w:val="00273CB6"/>
    <w:rsid w:val="00273F3C"/>
    <w:rsid w:val="002767A2"/>
    <w:rsid w:val="0027742D"/>
    <w:rsid w:val="002774BA"/>
    <w:rsid w:val="00280750"/>
    <w:rsid w:val="00280869"/>
    <w:rsid w:val="00281277"/>
    <w:rsid w:val="00285804"/>
    <w:rsid w:val="00285CBD"/>
    <w:rsid w:val="00290656"/>
    <w:rsid w:val="002924C7"/>
    <w:rsid w:val="0029464F"/>
    <w:rsid w:val="002A1409"/>
    <w:rsid w:val="002A189C"/>
    <w:rsid w:val="002A18ED"/>
    <w:rsid w:val="002A1E93"/>
    <w:rsid w:val="002A374D"/>
    <w:rsid w:val="002A460B"/>
    <w:rsid w:val="002A4C8F"/>
    <w:rsid w:val="002A4FB3"/>
    <w:rsid w:val="002A7063"/>
    <w:rsid w:val="002B1CD2"/>
    <w:rsid w:val="002B22AE"/>
    <w:rsid w:val="002B58B7"/>
    <w:rsid w:val="002B5F73"/>
    <w:rsid w:val="002C1BA2"/>
    <w:rsid w:val="002C1C8E"/>
    <w:rsid w:val="002C72AE"/>
    <w:rsid w:val="002C7F50"/>
    <w:rsid w:val="002D01B4"/>
    <w:rsid w:val="002D3848"/>
    <w:rsid w:val="002D3931"/>
    <w:rsid w:val="002D3BEC"/>
    <w:rsid w:val="002D5863"/>
    <w:rsid w:val="002D6140"/>
    <w:rsid w:val="002D6970"/>
    <w:rsid w:val="002D6B3A"/>
    <w:rsid w:val="002D6BAA"/>
    <w:rsid w:val="002D7162"/>
    <w:rsid w:val="002E0CEF"/>
    <w:rsid w:val="002E40EE"/>
    <w:rsid w:val="002E438A"/>
    <w:rsid w:val="002E517B"/>
    <w:rsid w:val="002F1B17"/>
    <w:rsid w:val="002F5651"/>
    <w:rsid w:val="002F5ABF"/>
    <w:rsid w:val="002F7D38"/>
    <w:rsid w:val="00300857"/>
    <w:rsid w:val="0030534C"/>
    <w:rsid w:val="00305A90"/>
    <w:rsid w:val="00306103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537F"/>
    <w:rsid w:val="00317EC5"/>
    <w:rsid w:val="0032033E"/>
    <w:rsid w:val="00322759"/>
    <w:rsid w:val="00330429"/>
    <w:rsid w:val="00330681"/>
    <w:rsid w:val="0033277A"/>
    <w:rsid w:val="003353B0"/>
    <w:rsid w:val="00337255"/>
    <w:rsid w:val="00341B7D"/>
    <w:rsid w:val="003430F6"/>
    <w:rsid w:val="0034769F"/>
    <w:rsid w:val="00352B6D"/>
    <w:rsid w:val="003536E2"/>
    <w:rsid w:val="0036040E"/>
    <w:rsid w:val="00362231"/>
    <w:rsid w:val="00364D17"/>
    <w:rsid w:val="0036544C"/>
    <w:rsid w:val="00366188"/>
    <w:rsid w:val="00366431"/>
    <w:rsid w:val="00367296"/>
    <w:rsid w:val="00374973"/>
    <w:rsid w:val="00380767"/>
    <w:rsid w:val="003812ED"/>
    <w:rsid w:val="00381F30"/>
    <w:rsid w:val="00382F6D"/>
    <w:rsid w:val="00383EB8"/>
    <w:rsid w:val="00387A6C"/>
    <w:rsid w:val="003908C8"/>
    <w:rsid w:val="0039174D"/>
    <w:rsid w:val="00396FB8"/>
    <w:rsid w:val="00397877"/>
    <w:rsid w:val="003A0316"/>
    <w:rsid w:val="003A05D8"/>
    <w:rsid w:val="003A1382"/>
    <w:rsid w:val="003A2100"/>
    <w:rsid w:val="003A51E3"/>
    <w:rsid w:val="003A66B4"/>
    <w:rsid w:val="003A7AD6"/>
    <w:rsid w:val="003B03FA"/>
    <w:rsid w:val="003B0481"/>
    <w:rsid w:val="003B18C8"/>
    <w:rsid w:val="003B3D73"/>
    <w:rsid w:val="003B56C4"/>
    <w:rsid w:val="003B64F5"/>
    <w:rsid w:val="003C1AC8"/>
    <w:rsid w:val="003C4465"/>
    <w:rsid w:val="003C57DD"/>
    <w:rsid w:val="003C596B"/>
    <w:rsid w:val="003C5E27"/>
    <w:rsid w:val="003C6B26"/>
    <w:rsid w:val="003C6FEC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F08F3"/>
    <w:rsid w:val="003F11AA"/>
    <w:rsid w:val="003F25E3"/>
    <w:rsid w:val="00400609"/>
    <w:rsid w:val="00401660"/>
    <w:rsid w:val="00402F50"/>
    <w:rsid w:val="00403AFE"/>
    <w:rsid w:val="00403EF0"/>
    <w:rsid w:val="00404510"/>
    <w:rsid w:val="00405186"/>
    <w:rsid w:val="00405E73"/>
    <w:rsid w:val="0040606A"/>
    <w:rsid w:val="00406656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2EA2"/>
    <w:rsid w:val="00423ECB"/>
    <w:rsid w:val="00425CCB"/>
    <w:rsid w:val="004262B4"/>
    <w:rsid w:val="00426751"/>
    <w:rsid w:val="00431225"/>
    <w:rsid w:val="00432445"/>
    <w:rsid w:val="004327EE"/>
    <w:rsid w:val="00433646"/>
    <w:rsid w:val="00435196"/>
    <w:rsid w:val="00435653"/>
    <w:rsid w:val="00443AE0"/>
    <w:rsid w:val="004463A8"/>
    <w:rsid w:val="004466BA"/>
    <w:rsid w:val="00447ED9"/>
    <w:rsid w:val="00450475"/>
    <w:rsid w:val="00452186"/>
    <w:rsid w:val="004527CD"/>
    <w:rsid w:val="00452BB8"/>
    <w:rsid w:val="004533C2"/>
    <w:rsid w:val="00454F7F"/>
    <w:rsid w:val="004600EC"/>
    <w:rsid w:val="00461D1B"/>
    <w:rsid w:val="00462414"/>
    <w:rsid w:val="00462A29"/>
    <w:rsid w:val="00463E60"/>
    <w:rsid w:val="0046755B"/>
    <w:rsid w:val="00470BCB"/>
    <w:rsid w:val="004737E1"/>
    <w:rsid w:val="00473946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B6D"/>
    <w:rsid w:val="00492405"/>
    <w:rsid w:val="00494615"/>
    <w:rsid w:val="00495075"/>
    <w:rsid w:val="00495202"/>
    <w:rsid w:val="00496C87"/>
    <w:rsid w:val="004A05EE"/>
    <w:rsid w:val="004A15E9"/>
    <w:rsid w:val="004A3ADF"/>
    <w:rsid w:val="004A40B9"/>
    <w:rsid w:val="004A43E0"/>
    <w:rsid w:val="004A57F7"/>
    <w:rsid w:val="004A5E9C"/>
    <w:rsid w:val="004A7260"/>
    <w:rsid w:val="004B0564"/>
    <w:rsid w:val="004B0CD1"/>
    <w:rsid w:val="004B1DB3"/>
    <w:rsid w:val="004B1FCF"/>
    <w:rsid w:val="004B3DCF"/>
    <w:rsid w:val="004B43CA"/>
    <w:rsid w:val="004B54D0"/>
    <w:rsid w:val="004C3154"/>
    <w:rsid w:val="004C33CF"/>
    <w:rsid w:val="004C4571"/>
    <w:rsid w:val="004C557F"/>
    <w:rsid w:val="004C5E0C"/>
    <w:rsid w:val="004C6789"/>
    <w:rsid w:val="004D09B3"/>
    <w:rsid w:val="004D5A95"/>
    <w:rsid w:val="004D6B0A"/>
    <w:rsid w:val="004D79BE"/>
    <w:rsid w:val="004E041B"/>
    <w:rsid w:val="004E06C6"/>
    <w:rsid w:val="004E0D45"/>
    <w:rsid w:val="004E3A23"/>
    <w:rsid w:val="004F1540"/>
    <w:rsid w:val="004F2901"/>
    <w:rsid w:val="004F34F1"/>
    <w:rsid w:val="004F5BB7"/>
    <w:rsid w:val="0050008C"/>
    <w:rsid w:val="005020AA"/>
    <w:rsid w:val="00503031"/>
    <w:rsid w:val="0050402B"/>
    <w:rsid w:val="0050535F"/>
    <w:rsid w:val="00505391"/>
    <w:rsid w:val="005060C6"/>
    <w:rsid w:val="0051022F"/>
    <w:rsid w:val="00512062"/>
    <w:rsid w:val="00513413"/>
    <w:rsid w:val="00513E98"/>
    <w:rsid w:val="00514421"/>
    <w:rsid w:val="0051715B"/>
    <w:rsid w:val="00517BB5"/>
    <w:rsid w:val="0052163D"/>
    <w:rsid w:val="00521769"/>
    <w:rsid w:val="00525583"/>
    <w:rsid w:val="005273F8"/>
    <w:rsid w:val="005317FE"/>
    <w:rsid w:val="005322E9"/>
    <w:rsid w:val="00536697"/>
    <w:rsid w:val="005370C2"/>
    <w:rsid w:val="00544A8B"/>
    <w:rsid w:val="00545F54"/>
    <w:rsid w:val="00550A21"/>
    <w:rsid w:val="00551201"/>
    <w:rsid w:val="00553C2F"/>
    <w:rsid w:val="005557B5"/>
    <w:rsid w:val="00557E9B"/>
    <w:rsid w:val="00560200"/>
    <w:rsid w:val="00560ADA"/>
    <w:rsid w:val="005626B4"/>
    <w:rsid w:val="0056285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DB7"/>
    <w:rsid w:val="0057453E"/>
    <w:rsid w:val="00574810"/>
    <w:rsid w:val="00575D96"/>
    <w:rsid w:val="0057683A"/>
    <w:rsid w:val="00580BD5"/>
    <w:rsid w:val="00581F26"/>
    <w:rsid w:val="005841ED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4F1F"/>
    <w:rsid w:val="005A4F26"/>
    <w:rsid w:val="005A51D5"/>
    <w:rsid w:val="005A666E"/>
    <w:rsid w:val="005B075D"/>
    <w:rsid w:val="005B10FF"/>
    <w:rsid w:val="005B19BB"/>
    <w:rsid w:val="005B2F05"/>
    <w:rsid w:val="005B4851"/>
    <w:rsid w:val="005B4BDF"/>
    <w:rsid w:val="005B563B"/>
    <w:rsid w:val="005B682C"/>
    <w:rsid w:val="005C4B2C"/>
    <w:rsid w:val="005C52C8"/>
    <w:rsid w:val="005D2CFB"/>
    <w:rsid w:val="005D386A"/>
    <w:rsid w:val="005D76F5"/>
    <w:rsid w:val="005E1092"/>
    <w:rsid w:val="005E1626"/>
    <w:rsid w:val="005E327D"/>
    <w:rsid w:val="005E48D2"/>
    <w:rsid w:val="005E739B"/>
    <w:rsid w:val="005F08E5"/>
    <w:rsid w:val="005F0BD3"/>
    <w:rsid w:val="005F1AFD"/>
    <w:rsid w:val="005F6EA1"/>
    <w:rsid w:val="005F78F0"/>
    <w:rsid w:val="006004E7"/>
    <w:rsid w:val="00600BEB"/>
    <w:rsid w:val="00604DCD"/>
    <w:rsid w:val="00605D24"/>
    <w:rsid w:val="00605DB5"/>
    <w:rsid w:val="0060712B"/>
    <w:rsid w:val="00613249"/>
    <w:rsid w:val="00613821"/>
    <w:rsid w:val="00615519"/>
    <w:rsid w:val="00620F83"/>
    <w:rsid w:val="0062273E"/>
    <w:rsid w:val="0062357D"/>
    <w:rsid w:val="0062546D"/>
    <w:rsid w:val="00625477"/>
    <w:rsid w:val="0063122F"/>
    <w:rsid w:val="00631719"/>
    <w:rsid w:val="00631DD4"/>
    <w:rsid w:val="0064046B"/>
    <w:rsid w:val="00640837"/>
    <w:rsid w:val="006409D1"/>
    <w:rsid w:val="00641F4B"/>
    <w:rsid w:val="00642F87"/>
    <w:rsid w:val="00643846"/>
    <w:rsid w:val="00643DC3"/>
    <w:rsid w:val="00644136"/>
    <w:rsid w:val="00645478"/>
    <w:rsid w:val="0064614B"/>
    <w:rsid w:val="006524CB"/>
    <w:rsid w:val="00653888"/>
    <w:rsid w:val="0065444A"/>
    <w:rsid w:val="00661583"/>
    <w:rsid w:val="0066273F"/>
    <w:rsid w:val="00664C47"/>
    <w:rsid w:val="00665ADB"/>
    <w:rsid w:val="00666B05"/>
    <w:rsid w:val="00667AE0"/>
    <w:rsid w:val="00670FB2"/>
    <w:rsid w:val="0067452D"/>
    <w:rsid w:val="0067534A"/>
    <w:rsid w:val="00675974"/>
    <w:rsid w:val="006774CD"/>
    <w:rsid w:val="00677953"/>
    <w:rsid w:val="00677CF2"/>
    <w:rsid w:val="006828FD"/>
    <w:rsid w:val="00682A06"/>
    <w:rsid w:val="0068300B"/>
    <w:rsid w:val="00684BF9"/>
    <w:rsid w:val="006855A1"/>
    <w:rsid w:val="00685DED"/>
    <w:rsid w:val="006860B5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A06B3"/>
    <w:rsid w:val="006A0F3A"/>
    <w:rsid w:val="006A27CE"/>
    <w:rsid w:val="006A2D27"/>
    <w:rsid w:val="006A51FF"/>
    <w:rsid w:val="006A66DE"/>
    <w:rsid w:val="006A68D1"/>
    <w:rsid w:val="006A7B12"/>
    <w:rsid w:val="006A7DFA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7630"/>
    <w:rsid w:val="006D2DFB"/>
    <w:rsid w:val="006D2EC3"/>
    <w:rsid w:val="006D3C4A"/>
    <w:rsid w:val="006D6665"/>
    <w:rsid w:val="006D71EF"/>
    <w:rsid w:val="006D7C5F"/>
    <w:rsid w:val="006E071F"/>
    <w:rsid w:val="006E37AB"/>
    <w:rsid w:val="006E3DBD"/>
    <w:rsid w:val="006E5338"/>
    <w:rsid w:val="006E58B7"/>
    <w:rsid w:val="006E6A9E"/>
    <w:rsid w:val="006F0772"/>
    <w:rsid w:val="006F10AD"/>
    <w:rsid w:val="006F24B7"/>
    <w:rsid w:val="006F28E3"/>
    <w:rsid w:val="006F2CC3"/>
    <w:rsid w:val="006F3A01"/>
    <w:rsid w:val="006F4926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044B1"/>
    <w:rsid w:val="00705054"/>
    <w:rsid w:val="00705A96"/>
    <w:rsid w:val="007070B6"/>
    <w:rsid w:val="00712125"/>
    <w:rsid w:val="00713AE7"/>
    <w:rsid w:val="007166AD"/>
    <w:rsid w:val="007206F0"/>
    <w:rsid w:val="00721ADB"/>
    <w:rsid w:val="00724F2D"/>
    <w:rsid w:val="007261EB"/>
    <w:rsid w:val="00730078"/>
    <w:rsid w:val="00731C88"/>
    <w:rsid w:val="00733AF6"/>
    <w:rsid w:val="00733B35"/>
    <w:rsid w:val="0073626A"/>
    <w:rsid w:val="0073626D"/>
    <w:rsid w:val="00736959"/>
    <w:rsid w:val="00741ABD"/>
    <w:rsid w:val="00743AA7"/>
    <w:rsid w:val="00744254"/>
    <w:rsid w:val="00744B78"/>
    <w:rsid w:val="007465B3"/>
    <w:rsid w:val="0075190A"/>
    <w:rsid w:val="00752B1F"/>
    <w:rsid w:val="007533A9"/>
    <w:rsid w:val="00754D04"/>
    <w:rsid w:val="00755D3A"/>
    <w:rsid w:val="007569E6"/>
    <w:rsid w:val="007579E4"/>
    <w:rsid w:val="007613AB"/>
    <w:rsid w:val="007644A9"/>
    <w:rsid w:val="0076689C"/>
    <w:rsid w:val="00770AAF"/>
    <w:rsid w:val="00770E34"/>
    <w:rsid w:val="00771809"/>
    <w:rsid w:val="007726D7"/>
    <w:rsid w:val="00773269"/>
    <w:rsid w:val="007757BB"/>
    <w:rsid w:val="00775C5D"/>
    <w:rsid w:val="00777207"/>
    <w:rsid w:val="007809B7"/>
    <w:rsid w:val="0078159A"/>
    <w:rsid w:val="007818A6"/>
    <w:rsid w:val="00782081"/>
    <w:rsid w:val="007835B6"/>
    <w:rsid w:val="00785293"/>
    <w:rsid w:val="00786E00"/>
    <w:rsid w:val="007911B2"/>
    <w:rsid w:val="00791FA0"/>
    <w:rsid w:val="00796D26"/>
    <w:rsid w:val="00796D3F"/>
    <w:rsid w:val="00797B68"/>
    <w:rsid w:val="007A155E"/>
    <w:rsid w:val="007A3230"/>
    <w:rsid w:val="007A5FC4"/>
    <w:rsid w:val="007A6EF8"/>
    <w:rsid w:val="007B0790"/>
    <w:rsid w:val="007B0F49"/>
    <w:rsid w:val="007B197E"/>
    <w:rsid w:val="007B5233"/>
    <w:rsid w:val="007B747C"/>
    <w:rsid w:val="007C0C90"/>
    <w:rsid w:val="007C190D"/>
    <w:rsid w:val="007C40B1"/>
    <w:rsid w:val="007C43D5"/>
    <w:rsid w:val="007C4C3B"/>
    <w:rsid w:val="007C7E3B"/>
    <w:rsid w:val="007D2944"/>
    <w:rsid w:val="007D7BE6"/>
    <w:rsid w:val="007D7F4D"/>
    <w:rsid w:val="007E4250"/>
    <w:rsid w:val="007E658B"/>
    <w:rsid w:val="007F0F10"/>
    <w:rsid w:val="007F1A81"/>
    <w:rsid w:val="007F1DB3"/>
    <w:rsid w:val="007F42F5"/>
    <w:rsid w:val="007F7D6E"/>
    <w:rsid w:val="00800C70"/>
    <w:rsid w:val="008018E2"/>
    <w:rsid w:val="00802187"/>
    <w:rsid w:val="00802C15"/>
    <w:rsid w:val="0080556C"/>
    <w:rsid w:val="008108F2"/>
    <w:rsid w:val="00811535"/>
    <w:rsid w:val="00813841"/>
    <w:rsid w:val="008139A1"/>
    <w:rsid w:val="008139A9"/>
    <w:rsid w:val="00815D16"/>
    <w:rsid w:val="0081773A"/>
    <w:rsid w:val="00821155"/>
    <w:rsid w:val="00821676"/>
    <w:rsid w:val="00821B1B"/>
    <w:rsid w:val="00822846"/>
    <w:rsid w:val="0082351B"/>
    <w:rsid w:val="00825034"/>
    <w:rsid w:val="00826D19"/>
    <w:rsid w:val="008275E1"/>
    <w:rsid w:val="00831549"/>
    <w:rsid w:val="00831FF4"/>
    <w:rsid w:val="0083413F"/>
    <w:rsid w:val="00836580"/>
    <w:rsid w:val="0083711F"/>
    <w:rsid w:val="00837BB4"/>
    <w:rsid w:val="0084049D"/>
    <w:rsid w:val="00841EBF"/>
    <w:rsid w:val="0084524C"/>
    <w:rsid w:val="00845328"/>
    <w:rsid w:val="00846526"/>
    <w:rsid w:val="0084701E"/>
    <w:rsid w:val="00847AB6"/>
    <w:rsid w:val="008505C9"/>
    <w:rsid w:val="00851EE5"/>
    <w:rsid w:val="00852133"/>
    <w:rsid w:val="00852548"/>
    <w:rsid w:val="008527D7"/>
    <w:rsid w:val="00852D45"/>
    <w:rsid w:val="0085365B"/>
    <w:rsid w:val="008555F2"/>
    <w:rsid w:val="00861884"/>
    <w:rsid w:val="00865501"/>
    <w:rsid w:val="008656AE"/>
    <w:rsid w:val="00866709"/>
    <w:rsid w:val="00866C63"/>
    <w:rsid w:val="00866E32"/>
    <w:rsid w:val="008675D3"/>
    <w:rsid w:val="008675E2"/>
    <w:rsid w:val="00867D0B"/>
    <w:rsid w:val="00867E6F"/>
    <w:rsid w:val="00870E04"/>
    <w:rsid w:val="0087512A"/>
    <w:rsid w:val="00875920"/>
    <w:rsid w:val="008761A6"/>
    <w:rsid w:val="00880A69"/>
    <w:rsid w:val="0088278B"/>
    <w:rsid w:val="0088303C"/>
    <w:rsid w:val="008860D3"/>
    <w:rsid w:val="00886194"/>
    <w:rsid w:val="00886308"/>
    <w:rsid w:val="00887FC1"/>
    <w:rsid w:val="00890E80"/>
    <w:rsid w:val="00891985"/>
    <w:rsid w:val="00892BB2"/>
    <w:rsid w:val="00894568"/>
    <w:rsid w:val="00894A1C"/>
    <w:rsid w:val="00894D95"/>
    <w:rsid w:val="00895FBF"/>
    <w:rsid w:val="00896193"/>
    <w:rsid w:val="00897398"/>
    <w:rsid w:val="008A0941"/>
    <w:rsid w:val="008A19A0"/>
    <w:rsid w:val="008A1BA2"/>
    <w:rsid w:val="008A2246"/>
    <w:rsid w:val="008A5336"/>
    <w:rsid w:val="008A69AE"/>
    <w:rsid w:val="008A717C"/>
    <w:rsid w:val="008A7360"/>
    <w:rsid w:val="008B06E0"/>
    <w:rsid w:val="008B0A7E"/>
    <w:rsid w:val="008B1A06"/>
    <w:rsid w:val="008B359C"/>
    <w:rsid w:val="008B5988"/>
    <w:rsid w:val="008B5A1E"/>
    <w:rsid w:val="008C02AC"/>
    <w:rsid w:val="008C0B3E"/>
    <w:rsid w:val="008C1861"/>
    <w:rsid w:val="008C460A"/>
    <w:rsid w:val="008C52C9"/>
    <w:rsid w:val="008C5636"/>
    <w:rsid w:val="008D1233"/>
    <w:rsid w:val="008D7EE1"/>
    <w:rsid w:val="008E01D7"/>
    <w:rsid w:val="008E178D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FB6"/>
    <w:rsid w:val="008F6923"/>
    <w:rsid w:val="008F7AD4"/>
    <w:rsid w:val="008F7D81"/>
    <w:rsid w:val="00900F9B"/>
    <w:rsid w:val="00901091"/>
    <w:rsid w:val="00901F5D"/>
    <w:rsid w:val="0090322D"/>
    <w:rsid w:val="00903818"/>
    <w:rsid w:val="00905F25"/>
    <w:rsid w:val="0091171B"/>
    <w:rsid w:val="00914C87"/>
    <w:rsid w:val="00915360"/>
    <w:rsid w:val="00915FEB"/>
    <w:rsid w:val="0092233E"/>
    <w:rsid w:val="009231E4"/>
    <w:rsid w:val="009232F9"/>
    <w:rsid w:val="00923F7B"/>
    <w:rsid w:val="00924156"/>
    <w:rsid w:val="0092437D"/>
    <w:rsid w:val="0092564E"/>
    <w:rsid w:val="009259FE"/>
    <w:rsid w:val="00927377"/>
    <w:rsid w:val="0093036C"/>
    <w:rsid w:val="00935CE3"/>
    <w:rsid w:val="00941871"/>
    <w:rsid w:val="009418DC"/>
    <w:rsid w:val="0094328B"/>
    <w:rsid w:val="00943A71"/>
    <w:rsid w:val="00944951"/>
    <w:rsid w:val="00947E04"/>
    <w:rsid w:val="00947FE0"/>
    <w:rsid w:val="009531C9"/>
    <w:rsid w:val="00954201"/>
    <w:rsid w:val="00957376"/>
    <w:rsid w:val="00957E76"/>
    <w:rsid w:val="009603E0"/>
    <w:rsid w:val="0096068F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801B4"/>
    <w:rsid w:val="009827A9"/>
    <w:rsid w:val="00984D9B"/>
    <w:rsid w:val="00986FA4"/>
    <w:rsid w:val="00987EF6"/>
    <w:rsid w:val="00990A3A"/>
    <w:rsid w:val="00990E08"/>
    <w:rsid w:val="0099185E"/>
    <w:rsid w:val="0099281A"/>
    <w:rsid w:val="00994BC9"/>
    <w:rsid w:val="00996DF7"/>
    <w:rsid w:val="009A06C1"/>
    <w:rsid w:val="009A1CE9"/>
    <w:rsid w:val="009A5923"/>
    <w:rsid w:val="009A6229"/>
    <w:rsid w:val="009B1E98"/>
    <w:rsid w:val="009B44C3"/>
    <w:rsid w:val="009B62A3"/>
    <w:rsid w:val="009B71AA"/>
    <w:rsid w:val="009C0C9D"/>
    <w:rsid w:val="009C2CC6"/>
    <w:rsid w:val="009C4B75"/>
    <w:rsid w:val="009C703E"/>
    <w:rsid w:val="009C724D"/>
    <w:rsid w:val="009D48F9"/>
    <w:rsid w:val="009D4FB6"/>
    <w:rsid w:val="009D67DB"/>
    <w:rsid w:val="009D6CAA"/>
    <w:rsid w:val="009D72AE"/>
    <w:rsid w:val="009E052D"/>
    <w:rsid w:val="009E5386"/>
    <w:rsid w:val="009E7119"/>
    <w:rsid w:val="009F043B"/>
    <w:rsid w:val="009F2A15"/>
    <w:rsid w:val="009F3F86"/>
    <w:rsid w:val="009F7DDC"/>
    <w:rsid w:val="00A00259"/>
    <w:rsid w:val="00A006C1"/>
    <w:rsid w:val="00A00EB8"/>
    <w:rsid w:val="00A01630"/>
    <w:rsid w:val="00A01839"/>
    <w:rsid w:val="00A02F7C"/>
    <w:rsid w:val="00A03175"/>
    <w:rsid w:val="00A056B0"/>
    <w:rsid w:val="00A067A1"/>
    <w:rsid w:val="00A11489"/>
    <w:rsid w:val="00A1200E"/>
    <w:rsid w:val="00A16BD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4C4"/>
    <w:rsid w:val="00A446D0"/>
    <w:rsid w:val="00A459F8"/>
    <w:rsid w:val="00A5047B"/>
    <w:rsid w:val="00A52F6C"/>
    <w:rsid w:val="00A5440D"/>
    <w:rsid w:val="00A549AC"/>
    <w:rsid w:val="00A549FB"/>
    <w:rsid w:val="00A558F1"/>
    <w:rsid w:val="00A55BAD"/>
    <w:rsid w:val="00A57064"/>
    <w:rsid w:val="00A60E36"/>
    <w:rsid w:val="00A61392"/>
    <w:rsid w:val="00A631A0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422A"/>
    <w:rsid w:val="00A760ED"/>
    <w:rsid w:val="00A767B9"/>
    <w:rsid w:val="00A7706A"/>
    <w:rsid w:val="00A80E34"/>
    <w:rsid w:val="00A81C52"/>
    <w:rsid w:val="00A82CB3"/>
    <w:rsid w:val="00A8332C"/>
    <w:rsid w:val="00A90E47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099D"/>
    <w:rsid w:val="00AB2B1B"/>
    <w:rsid w:val="00AB3668"/>
    <w:rsid w:val="00AB7EC1"/>
    <w:rsid w:val="00AC0412"/>
    <w:rsid w:val="00AC144F"/>
    <w:rsid w:val="00AC2B78"/>
    <w:rsid w:val="00AC3EEF"/>
    <w:rsid w:val="00AC598D"/>
    <w:rsid w:val="00AC7FC4"/>
    <w:rsid w:val="00AD27A7"/>
    <w:rsid w:val="00AD2989"/>
    <w:rsid w:val="00AD4E93"/>
    <w:rsid w:val="00AD4E9B"/>
    <w:rsid w:val="00AD665C"/>
    <w:rsid w:val="00AE2262"/>
    <w:rsid w:val="00AF688D"/>
    <w:rsid w:val="00AF7938"/>
    <w:rsid w:val="00B009D9"/>
    <w:rsid w:val="00B0230C"/>
    <w:rsid w:val="00B07126"/>
    <w:rsid w:val="00B110AA"/>
    <w:rsid w:val="00B14EDD"/>
    <w:rsid w:val="00B15131"/>
    <w:rsid w:val="00B16540"/>
    <w:rsid w:val="00B167E8"/>
    <w:rsid w:val="00B16BD5"/>
    <w:rsid w:val="00B2474B"/>
    <w:rsid w:val="00B26292"/>
    <w:rsid w:val="00B26696"/>
    <w:rsid w:val="00B2671E"/>
    <w:rsid w:val="00B3202D"/>
    <w:rsid w:val="00B33021"/>
    <w:rsid w:val="00B33D0E"/>
    <w:rsid w:val="00B3705F"/>
    <w:rsid w:val="00B41CBD"/>
    <w:rsid w:val="00B42960"/>
    <w:rsid w:val="00B443D7"/>
    <w:rsid w:val="00B460A2"/>
    <w:rsid w:val="00B460EE"/>
    <w:rsid w:val="00B46AA5"/>
    <w:rsid w:val="00B4714C"/>
    <w:rsid w:val="00B473D0"/>
    <w:rsid w:val="00B47463"/>
    <w:rsid w:val="00B50B2F"/>
    <w:rsid w:val="00B537B9"/>
    <w:rsid w:val="00B6226D"/>
    <w:rsid w:val="00B626A6"/>
    <w:rsid w:val="00B63FCC"/>
    <w:rsid w:val="00B64C26"/>
    <w:rsid w:val="00B64EA9"/>
    <w:rsid w:val="00B658DD"/>
    <w:rsid w:val="00B669E9"/>
    <w:rsid w:val="00B70F1C"/>
    <w:rsid w:val="00B71AFE"/>
    <w:rsid w:val="00B728FB"/>
    <w:rsid w:val="00B740F8"/>
    <w:rsid w:val="00B76763"/>
    <w:rsid w:val="00B772A8"/>
    <w:rsid w:val="00B77652"/>
    <w:rsid w:val="00B77CA4"/>
    <w:rsid w:val="00B8213B"/>
    <w:rsid w:val="00B821E5"/>
    <w:rsid w:val="00B82E57"/>
    <w:rsid w:val="00B85C87"/>
    <w:rsid w:val="00B87965"/>
    <w:rsid w:val="00B909C2"/>
    <w:rsid w:val="00B9231B"/>
    <w:rsid w:val="00B93611"/>
    <w:rsid w:val="00B93905"/>
    <w:rsid w:val="00B9529A"/>
    <w:rsid w:val="00B96985"/>
    <w:rsid w:val="00B97ACA"/>
    <w:rsid w:val="00BA0BFE"/>
    <w:rsid w:val="00BA753E"/>
    <w:rsid w:val="00BB3C90"/>
    <w:rsid w:val="00BB3FC2"/>
    <w:rsid w:val="00BB7987"/>
    <w:rsid w:val="00BC0292"/>
    <w:rsid w:val="00BC376C"/>
    <w:rsid w:val="00BC416C"/>
    <w:rsid w:val="00BC467B"/>
    <w:rsid w:val="00BC494A"/>
    <w:rsid w:val="00BC4B7A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08E4"/>
    <w:rsid w:val="00BE0CE5"/>
    <w:rsid w:val="00BE3776"/>
    <w:rsid w:val="00BE3F11"/>
    <w:rsid w:val="00BE498D"/>
    <w:rsid w:val="00BF1048"/>
    <w:rsid w:val="00BF2DBF"/>
    <w:rsid w:val="00BF66BD"/>
    <w:rsid w:val="00BF78A2"/>
    <w:rsid w:val="00C00B21"/>
    <w:rsid w:val="00C03F55"/>
    <w:rsid w:val="00C0548C"/>
    <w:rsid w:val="00C120B4"/>
    <w:rsid w:val="00C12CAD"/>
    <w:rsid w:val="00C13918"/>
    <w:rsid w:val="00C15517"/>
    <w:rsid w:val="00C17628"/>
    <w:rsid w:val="00C20344"/>
    <w:rsid w:val="00C2111E"/>
    <w:rsid w:val="00C229B9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6AFC"/>
    <w:rsid w:val="00C4361F"/>
    <w:rsid w:val="00C441E8"/>
    <w:rsid w:val="00C45970"/>
    <w:rsid w:val="00C537AF"/>
    <w:rsid w:val="00C540C6"/>
    <w:rsid w:val="00C54945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2535"/>
    <w:rsid w:val="00C742A6"/>
    <w:rsid w:val="00C75CAF"/>
    <w:rsid w:val="00C76860"/>
    <w:rsid w:val="00C76CC7"/>
    <w:rsid w:val="00C77B57"/>
    <w:rsid w:val="00C8001C"/>
    <w:rsid w:val="00C81C8A"/>
    <w:rsid w:val="00C82F0E"/>
    <w:rsid w:val="00C8484D"/>
    <w:rsid w:val="00C911DB"/>
    <w:rsid w:val="00C934E3"/>
    <w:rsid w:val="00C97EDF"/>
    <w:rsid w:val="00CA0991"/>
    <w:rsid w:val="00CA1A48"/>
    <w:rsid w:val="00CA1E30"/>
    <w:rsid w:val="00CA2452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4E8F"/>
    <w:rsid w:val="00CC5184"/>
    <w:rsid w:val="00CC7AA0"/>
    <w:rsid w:val="00CD1DC4"/>
    <w:rsid w:val="00CD2784"/>
    <w:rsid w:val="00CD2C22"/>
    <w:rsid w:val="00CD69EE"/>
    <w:rsid w:val="00CD7E90"/>
    <w:rsid w:val="00CE1EFE"/>
    <w:rsid w:val="00CE27CA"/>
    <w:rsid w:val="00CE31CD"/>
    <w:rsid w:val="00CE443C"/>
    <w:rsid w:val="00CE4A37"/>
    <w:rsid w:val="00CE4C16"/>
    <w:rsid w:val="00CE4D3A"/>
    <w:rsid w:val="00CF1827"/>
    <w:rsid w:val="00CF265D"/>
    <w:rsid w:val="00CF34C0"/>
    <w:rsid w:val="00CF695E"/>
    <w:rsid w:val="00D014CC"/>
    <w:rsid w:val="00D01728"/>
    <w:rsid w:val="00D04287"/>
    <w:rsid w:val="00D04D1C"/>
    <w:rsid w:val="00D06351"/>
    <w:rsid w:val="00D0712A"/>
    <w:rsid w:val="00D07530"/>
    <w:rsid w:val="00D126BD"/>
    <w:rsid w:val="00D13708"/>
    <w:rsid w:val="00D14D30"/>
    <w:rsid w:val="00D163C5"/>
    <w:rsid w:val="00D21C31"/>
    <w:rsid w:val="00D22749"/>
    <w:rsid w:val="00D24972"/>
    <w:rsid w:val="00D25F09"/>
    <w:rsid w:val="00D303F8"/>
    <w:rsid w:val="00D304E6"/>
    <w:rsid w:val="00D3141F"/>
    <w:rsid w:val="00D31590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470A"/>
    <w:rsid w:val="00D5675A"/>
    <w:rsid w:val="00D602A0"/>
    <w:rsid w:val="00D6179F"/>
    <w:rsid w:val="00D621E6"/>
    <w:rsid w:val="00D6347C"/>
    <w:rsid w:val="00D63C51"/>
    <w:rsid w:val="00D66EB6"/>
    <w:rsid w:val="00D66F19"/>
    <w:rsid w:val="00D70345"/>
    <w:rsid w:val="00D70787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7012"/>
    <w:rsid w:val="00D97355"/>
    <w:rsid w:val="00D974DB"/>
    <w:rsid w:val="00D978DD"/>
    <w:rsid w:val="00DA443A"/>
    <w:rsid w:val="00DA4F1A"/>
    <w:rsid w:val="00DA5733"/>
    <w:rsid w:val="00DA6E6A"/>
    <w:rsid w:val="00DA722A"/>
    <w:rsid w:val="00DB0431"/>
    <w:rsid w:val="00DB063D"/>
    <w:rsid w:val="00DB17D5"/>
    <w:rsid w:val="00DB3B82"/>
    <w:rsid w:val="00DB408C"/>
    <w:rsid w:val="00DC1A3D"/>
    <w:rsid w:val="00DC40D6"/>
    <w:rsid w:val="00DC4C2B"/>
    <w:rsid w:val="00DC51F0"/>
    <w:rsid w:val="00DC6198"/>
    <w:rsid w:val="00DC67F6"/>
    <w:rsid w:val="00DD10DC"/>
    <w:rsid w:val="00DD1570"/>
    <w:rsid w:val="00DD15B1"/>
    <w:rsid w:val="00DD28B1"/>
    <w:rsid w:val="00DD2D7D"/>
    <w:rsid w:val="00DD570A"/>
    <w:rsid w:val="00DD579D"/>
    <w:rsid w:val="00DD7450"/>
    <w:rsid w:val="00DE1366"/>
    <w:rsid w:val="00DE4D8A"/>
    <w:rsid w:val="00DE6177"/>
    <w:rsid w:val="00DE7FC0"/>
    <w:rsid w:val="00DF21B4"/>
    <w:rsid w:val="00DF33E9"/>
    <w:rsid w:val="00DF557D"/>
    <w:rsid w:val="00E01E72"/>
    <w:rsid w:val="00E022ED"/>
    <w:rsid w:val="00E04D17"/>
    <w:rsid w:val="00E06979"/>
    <w:rsid w:val="00E07F9C"/>
    <w:rsid w:val="00E103F0"/>
    <w:rsid w:val="00E10734"/>
    <w:rsid w:val="00E17278"/>
    <w:rsid w:val="00E21E63"/>
    <w:rsid w:val="00E23166"/>
    <w:rsid w:val="00E25FFE"/>
    <w:rsid w:val="00E27F22"/>
    <w:rsid w:val="00E32519"/>
    <w:rsid w:val="00E35D5A"/>
    <w:rsid w:val="00E35FD9"/>
    <w:rsid w:val="00E377BE"/>
    <w:rsid w:val="00E37916"/>
    <w:rsid w:val="00E37950"/>
    <w:rsid w:val="00E409F1"/>
    <w:rsid w:val="00E41F20"/>
    <w:rsid w:val="00E4394E"/>
    <w:rsid w:val="00E471F3"/>
    <w:rsid w:val="00E52851"/>
    <w:rsid w:val="00E545AA"/>
    <w:rsid w:val="00E545F2"/>
    <w:rsid w:val="00E54E3E"/>
    <w:rsid w:val="00E559C5"/>
    <w:rsid w:val="00E55CF2"/>
    <w:rsid w:val="00E6150A"/>
    <w:rsid w:val="00E62949"/>
    <w:rsid w:val="00E62F9D"/>
    <w:rsid w:val="00E64F5C"/>
    <w:rsid w:val="00E65209"/>
    <w:rsid w:val="00E667E7"/>
    <w:rsid w:val="00E7030F"/>
    <w:rsid w:val="00E70577"/>
    <w:rsid w:val="00E7308D"/>
    <w:rsid w:val="00E77544"/>
    <w:rsid w:val="00E85EFA"/>
    <w:rsid w:val="00E870F6"/>
    <w:rsid w:val="00E959A6"/>
    <w:rsid w:val="00E97010"/>
    <w:rsid w:val="00E97FA0"/>
    <w:rsid w:val="00EA288D"/>
    <w:rsid w:val="00EA2E0D"/>
    <w:rsid w:val="00EA38B3"/>
    <w:rsid w:val="00EA4592"/>
    <w:rsid w:val="00EA6871"/>
    <w:rsid w:val="00EB00BD"/>
    <w:rsid w:val="00EB040E"/>
    <w:rsid w:val="00EB051F"/>
    <w:rsid w:val="00EB43D6"/>
    <w:rsid w:val="00EB44F7"/>
    <w:rsid w:val="00EB5C55"/>
    <w:rsid w:val="00EB610A"/>
    <w:rsid w:val="00EC1A1A"/>
    <w:rsid w:val="00EC3FEE"/>
    <w:rsid w:val="00EC4B06"/>
    <w:rsid w:val="00EC5B14"/>
    <w:rsid w:val="00ED2DE0"/>
    <w:rsid w:val="00ED4128"/>
    <w:rsid w:val="00ED43F5"/>
    <w:rsid w:val="00ED4B23"/>
    <w:rsid w:val="00ED5C5C"/>
    <w:rsid w:val="00ED7558"/>
    <w:rsid w:val="00EE3ACF"/>
    <w:rsid w:val="00EE492A"/>
    <w:rsid w:val="00EE5C05"/>
    <w:rsid w:val="00EE6332"/>
    <w:rsid w:val="00EE649C"/>
    <w:rsid w:val="00EE6E06"/>
    <w:rsid w:val="00EE745A"/>
    <w:rsid w:val="00EF1034"/>
    <w:rsid w:val="00EF1DEC"/>
    <w:rsid w:val="00EF5F4C"/>
    <w:rsid w:val="00EF66E6"/>
    <w:rsid w:val="00EF6792"/>
    <w:rsid w:val="00EF7728"/>
    <w:rsid w:val="00F02024"/>
    <w:rsid w:val="00F025F5"/>
    <w:rsid w:val="00F03F0C"/>
    <w:rsid w:val="00F05BDB"/>
    <w:rsid w:val="00F06656"/>
    <w:rsid w:val="00F10504"/>
    <w:rsid w:val="00F1081F"/>
    <w:rsid w:val="00F10B31"/>
    <w:rsid w:val="00F12A37"/>
    <w:rsid w:val="00F13181"/>
    <w:rsid w:val="00F13974"/>
    <w:rsid w:val="00F14181"/>
    <w:rsid w:val="00F164AA"/>
    <w:rsid w:val="00F20120"/>
    <w:rsid w:val="00F201EA"/>
    <w:rsid w:val="00F20430"/>
    <w:rsid w:val="00F2052D"/>
    <w:rsid w:val="00F20D12"/>
    <w:rsid w:val="00F24D2B"/>
    <w:rsid w:val="00F253CF"/>
    <w:rsid w:val="00F2768A"/>
    <w:rsid w:val="00F36727"/>
    <w:rsid w:val="00F371B0"/>
    <w:rsid w:val="00F404E5"/>
    <w:rsid w:val="00F40645"/>
    <w:rsid w:val="00F4079E"/>
    <w:rsid w:val="00F40BE3"/>
    <w:rsid w:val="00F43B0A"/>
    <w:rsid w:val="00F45DC7"/>
    <w:rsid w:val="00F50EB7"/>
    <w:rsid w:val="00F51AE8"/>
    <w:rsid w:val="00F53848"/>
    <w:rsid w:val="00F53F2F"/>
    <w:rsid w:val="00F548B5"/>
    <w:rsid w:val="00F549F7"/>
    <w:rsid w:val="00F57977"/>
    <w:rsid w:val="00F57B2D"/>
    <w:rsid w:val="00F60392"/>
    <w:rsid w:val="00F6420E"/>
    <w:rsid w:val="00F646B8"/>
    <w:rsid w:val="00F64C5C"/>
    <w:rsid w:val="00F65170"/>
    <w:rsid w:val="00F71ED7"/>
    <w:rsid w:val="00F73612"/>
    <w:rsid w:val="00F74230"/>
    <w:rsid w:val="00F77229"/>
    <w:rsid w:val="00F775AA"/>
    <w:rsid w:val="00F80F72"/>
    <w:rsid w:val="00F81E27"/>
    <w:rsid w:val="00F83EA2"/>
    <w:rsid w:val="00F853D9"/>
    <w:rsid w:val="00F85C4E"/>
    <w:rsid w:val="00F86C95"/>
    <w:rsid w:val="00F918BE"/>
    <w:rsid w:val="00FA06B0"/>
    <w:rsid w:val="00FA38F9"/>
    <w:rsid w:val="00FA3A08"/>
    <w:rsid w:val="00FA4511"/>
    <w:rsid w:val="00FA4888"/>
    <w:rsid w:val="00FA76EB"/>
    <w:rsid w:val="00FB258E"/>
    <w:rsid w:val="00FB3398"/>
    <w:rsid w:val="00FC0004"/>
    <w:rsid w:val="00FC13DD"/>
    <w:rsid w:val="00FC445E"/>
    <w:rsid w:val="00FC599D"/>
    <w:rsid w:val="00FD3DEB"/>
    <w:rsid w:val="00FE1049"/>
    <w:rsid w:val="00FE117B"/>
    <w:rsid w:val="00FE12B4"/>
    <w:rsid w:val="00FE1824"/>
    <w:rsid w:val="00FE2CDA"/>
    <w:rsid w:val="00FE350D"/>
    <w:rsid w:val="00FE49A2"/>
    <w:rsid w:val="00FE548F"/>
    <w:rsid w:val="00FE7097"/>
    <w:rsid w:val="00FF096F"/>
    <w:rsid w:val="00FF2CBF"/>
    <w:rsid w:val="00FF3CAD"/>
    <w:rsid w:val="00FF524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23FB2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18CB9-7AE5-4D5F-9A71-C2A7BACF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6</cp:revision>
  <cp:lastPrinted>2017-10-11T09:07:00Z</cp:lastPrinted>
  <dcterms:created xsi:type="dcterms:W3CDTF">2017-10-10T11:21:00Z</dcterms:created>
  <dcterms:modified xsi:type="dcterms:W3CDTF">2017-11-27T15:12:00Z</dcterms:modified>
</cp:coreProperties>
</file>