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65FCC521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FA0FC4">
        <w:rPr>
          <w:rFonts w:ascii="Verdana" w:hAnsi="Verdana"/>
          <w:sz w:val="24"/>
          <w:szCs w:val="24"/>
        </w:rPr>
        <w:t>Thursday</w:t>
      </w:r>
      <w:r w:rsidR="00626767">
        <w:rPr>
          <w:rFonts w:ascii="Verdana" w:hAnsi="Verdana"/>
          <w:sz w:val="24"/>
          <w:szCs w:val="24"/>
        </w:rPr>
        <w:t xml:space="preserve">, </w:t>
      </w:r>
      <w:r w:rsidR="00150680">
        <w:rPr>
          <w:rFonts w:ascii="Verdana" w:hAnsi="Verdana"/>
          <w:sz w:val="24"/>
          <w:szCs w:val="24"/>
        </w:rPr>
        <w:t>6</w:t>
      </w:r>
      <w:r w:rsidR="00150680" w:rsidRPr="00150680">
        <w:rPr>
          <w:rFonts w:ascii="Verdana" w:hAnsi="Verdana"/>
          <w:sz w:val="24"/>
          <w:szCs w:val="24"/>
          <w:vertAlign w:val="superscript"/>
        </w:rPr>
        <w:t>th</w:t>
      </w:r>
      <w:r w:rsidR="00150680">
        <w:rPr>
          <w:rFonts w:ascii="Verdana" w:hAnsi="Verdana"/>
          <w:sz w:val="24"/>
          <w:szCs w:val="24"/>
        </w:rPr>
        <w:t xml:space="preserve"> </w:t>
      </w:r>
      <w:proofErr w:type="gramStart"/>
      <w:r w:rsidR="00150680">
        <w:rPr>
          <w:rFonts w:ascii="Verdana" w:hAnsi="Verdana"/>
          <w:sz w:val="24"/>
          <w:szCs w:val="24"/>
        </w:rPr>
        <w:t>June,</w:t>
      </w:r>
      <w:proofErr w:type="gramEnd"/>
      <w:r w:rsidR="00150680">
        <w:rPr>
          <w:rFonts w:ascii="Verdana" w:hAnsi="Verdana"/>
          <w:sz w:val="24"/>
          <w:szCs w:val="24"/>
        </w:rPr>
        <w:t xml:space="preserve"> 2019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75260A49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FA0FC4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4F6587A2" w14:textId="242E95E3" w:rsidR="00CB0CDA" w:rsidRDefault="00CB0CDA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Miss K.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D190A95" w14:textId="3CABA0F8" w:rsidR="00B848BB" w:rsidRDefault="008C52C9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5779E3">
        <w:rPr>
          <w:rFonts w:ascii="Verdana" w:hAnsi="Verdana"/>
        </w:rPr>
        <w:tab/>
      </w:r>
      <w:r w:rsidR="00B848BB">
        <w:rPr>
          <w:rFonts w:ascii="Verdana" w:hAnsi="Verdana"/>
        </w:rPr>
        <w:t>A. E. Byrne</w:t>
      </w:r>
      <w:r w:rsidR="00B848BB">
        <w:rPr>
          <w:rFonts w:ascii="Verdana" w:hAnsi="Verdana"/>
        </w:rPr>
        <w:tab/>
      </w:r>
      <w:r w:rsidR="00B848BB">
        <w:rPr>
          <w:rFonts w:ascii="Verdana" w:hAnsi="Verdana"/>
        </w:rPr>
        <w:tab/>
      </w:r>
      <w:r w:rsidR="00B848BB">
        <w:rPr>
          <w:rFonts w:ascii="Verdana" w:hAnsi="Verdana"/>
        </w:rPr>
        <w:tab/>
      </w:r>
      <w:r w:rsidR="002C1EC1">
        <w:rPr>
          <w:rFonts w:ascii="Verdana" w:hAnsi="Verdana"/>
        </w:rPr>
        <w:tab/>
      </w:r>
      <w:r w:rsidR="00B848BB">
        <w:rPr>
          <w:rFonts w:ascii="Verdana" w:hAnsi="Verdana"/>
        </w:rPr>
        <w:t>E. A. Davies</w:t>
      </w:r>
    </w:p>
    <w:p w14:paraId="5E64FC93" w14:textId="1F4B1ED7" w:rsidR="00B848BB" w:rsidRDefault="00B848BB" w:rsidP="00FA0FC4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779E3">
        <w:rPr>
          <w:rFonts w:ascii="Verdana" w:hAnsi="Verdana"/>
        </w:rPr>
        <w:tab/>
      </w:r>
      <w:r w:rsidR="00626767">
        <w:rPr>
          <w:rFonts w:ascii="Verdana" w:hAnsi="Verdana"/>
        </w:rPr>
        <w:t>W. D. Elliott BA QTS</w:t>
      </w:r>
      <w:r>
        <w:rPr>
          <w:rFonts w:ascii="Verdana" w:hAnsi="Verdana"/>
        </w:rPr>
        <w:tab/>
      </w:r>
      <w:r w:rsidR="002C1EC1">
        <w:rPr>
          <w:rFonts w:ascii="Verdana" w:hAnsi="Verdana"/>
        </w:rPr>
        <w:tab/>
      </w:r>
      <w:r>
        <w:rPr>
          <w:rFonts w:ascii="Verdana" w:hAnsi="Verdana"/>
        </w:rPr>
        <w:t>E. R. Harries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B6C7931" w14:textId="1FEAE24B" w:rsidR="00B848BB" w:rsidRDefault="00B848BB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779E3">
        <w:rPr>
          <w:rFonts w:ascii="Verdana" w:hAnsi="Verdana"/>
        </w:rPr>
        <w:tab/>
      </w:r>
      <w:r w:rsidR="009A3FAC">
        <w:rPr>
          <w:rFonts w:ascii="Verdana" w:hAnsi="Verdana"/>
        </w:rPr>
        <w:t>M. P. Rickard</w:t>
      </w:r>
      <w:r w:rsidR="00873DE0">
        <w:rPr>
          <w:rFonts w:ascii="Verdana" w:hAnsi="Verdana"/>
        </w:rPr>
        <w:tab/>
      </w:r>
      <w:r w:rsidR="00C82CD3">
        <w:rPr>
          <w:rFonts w:ascii="Verdana" w:hAnsi="Verdana"/>
        </w:rPr>
        <w:tab/>
      </w:r>
      <w:r w:rsidR="002C1EC1">
        <w:rPr>
          <w:rFonts w:ascii="Verdana" w:hAnsi="Verdana"/>
        </w:rPr>
        <w:tab/>
      </w:r>
      <w:r w:rsidR="00FA0FC4">
        <w:rPr>
          <w:rFonts w:ascii="Verdana" w:hAnsi="Verdana"/>
        </w:rPr>
        <w:t>C. A. Sharp</w:t>
      </w:r>
      <w:r w:rsidR="00626767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</w:p>
    <w:p w14:paraId="2AD90226" w14:textId="10F815F7" w:rsidR="00B848BB" w:rsidRDefault="00B848BB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5779E3">
        <w:rPr>
          <w:rFonts w:ascii="Verdana" w:hAnsi="Verdana"/>
        </w:rPr>
        <w:tab/>
      </w:r>
      <w:r w:rsidR="00E4279D">
        <w:rPr>
          <w:rFonts w:ascii="Verdana" w:hAnsi="Verdana"/>
        </w:rPr>
        <w:t>Mrs Y. G. Southwell</w:t>
      </w:r>
      <w:r>
        <w:rPr>
          <w:rFonts w:ascii="Verdana" w:hAnsi="Verdana"/>
        </w:rPr>
        <w:tab/>
      </w:r>
      <w:r w:rsidR="002C1EC1">
        <w:rPr>
          <w:rFonts w:ascii="Verdana" w:hAnsi="Verdana"/>
        </w:rPr>
        <w:tab/>
      </w:r>
      <w:r w:rsidR="00626767">
        <w:rPr>
          <w:rFonts w:ascii="Verdana" w:hAnsi="Verdana"/>
        </w:rPr>
        <w:t>R. Williams</w:t>
      </w:r>
      <w:r w:rsidR="00626767">
        <w:rPr>
          <w:rFonts w:ascii="Verdana" w:hAnsi="Verdana"/>
        </w:rPr>
        <w:tab/>
      </w:r>
    </w:p>
    <w:p w14:paraId="6E560680" w14:textId="186F597C" w:rsidR="008B2533" w:rsidRDefault="00B848BB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 w:rsidR="005779E3">
        <w:rPr>
          <w:rFonts w:ascii="Verdana" w:hAnsi="Verdana"/>
        </w:rPr>
        <w:tab/>
      </w:r>
      <w:bookmarkStart w:id="0" w:name="_GoBack"/>
      <w:bookmarkEnd w:id="0"/>
      <w:r w:rsidR="002A0607">
        <w:rPr>
          <w:rFonts w:ascii="Verdana" w:hAnsi="Verdana"/>
        </w:rPr>
        <w:t xml:space="preserve">G. Woodham MBA (Open) </w:t>
      </w:r>
      <w:proofErr w:type="gramStart"/>
      <w:r w:rsidR="002A0607">
        <w:rPr>
          <w:rFonts w:ascii="Verdana" w:hAnsi="Verdana"/>
        </w:rPr>
        <w:t>LL.B</w:t>
      </w:r>
      <w:proofErr w:type="gramEnd"/>
      <w:r w:rsidR="002A0607">
        <w:rPr>
          <w:rFonts w:ascii="Verdana" w:hAnsi="Verdana"/>
        </w:rPr>
        <w:t xml:space="preserve"> (Hons)</w:t>
      </w:r>
      <w:r w:rsidR="002A0607">
        <w:rPr>
          <w:rFonts w:ascii="Verdana" w:hAnsi="Verdana"/>
        </w:rPr>
        <w:tab/>
      </w:r>
    </w:p>
    <w:p w14:paraId="25D329F9" w14:textId="30FDF55F" w:rsidR="00A41AE2" w:rsidRDefault="00A41AE2" w:rsidP="00B848BB">
      <w:pPr>
        <w:spacing w:after="0"/>
        <w:ind w:left="284"/>
        <w:rPr>
          <w:rFonts w:ascii="Verdana" w:hAnsi="Verdana"/>
        </w:rPr>
      </w:pPr>
    </w:p>
    <w:p w14:paraId="19BB1508" w14:textId="7204267C" w:rsidR="00A41AE2" w:rsidRDefault="00A41AE2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The Town Clerk was also present.</w:t>
      </w:r>
    </w:p>
    <w:p w14:paraId="4F33FA38" w14:textId="63FB0818" w:rsidR="00421702" w:rsidRDefault="00421702" w:rsidP="00BC0292">
      <w:pPr>
        <w:spacing w:after="0"/>
        <w:rPr>
          <w:rFonts w:ascii="Verdana" w:hAnsi="Verdana"/>
        </w:rPr>
      </w:pPr>
    </w:p>
    <w:p w14:paraId="4B82E444" w14:textId="124B2D09" w:rsidR="0085713B" w:rsidRDefault="008B2533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DE0"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</w:t>
      </w:r>
    </w:p>
    <w:p w14:paraId="7B8FD93A" w14:textId="4CA75C0B" w:rsidR="00565F00" w:rsidRPr="00565F00" w:rsidRDefault="00565F00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468D9263" w14:textId="12D2E068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3EF7BF23" w14:textId="416C74E3" w:rsidR="00E50867" w:rsidRDefault="00E50867" w:rsidP="00D82182">
      <w:pPr>
        <w:spacing w:after="0"/>
        <w:jc w:val="center"/>
        <w:rPr>
          <w:rFonts w:cstheme="minorHAnsi"/>
        </w:rPr>
      </w:pPr>
    </w:p>
    <w:p w14:paraId="75AEA685" w14:textId="44B85952" w:rsidR="00EE5C05" w:rsidRDefault="00E50867" w:rsidP="000023B3">
      <w:pPr>
        <w:spacing w:after="0"/>
        <w:rPr>
          <w:rFonts w:ascii="Verdana" w:hAnsi="Verdana"/>
        </w:rPr>
      </w:pPr>
      <w:r>
        <w:rPr>
          <w:rFonts w:cstheme="minorHAnsi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48372EA8" w14:textId="77777777" w:rsidR="00051388" w:rsidRDefault="00051388" w:rsidP="00DA443A">
      <w:pPr>
        <w:spacing w:after="0"/>
        <w:rPr>
          <w:rFonts w:ascii="Verdana" w:hAnsi="Verdana"/>
        </w:rPr>
      </w:pPr>
    </w:p>
    <w:p w14:paraId="1D4BA9C8" w14:textId="61A0588B" w:rsidR="00281F34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CB08446" w14:textId="266B3473" w:rsidR="00E26920" w:rsidRDefault="00281F34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26920">
        <w:rPr>
          <w:rFonts w:ascii="Verdana" w:hAnsi="Verdana"/>
        </w:rPr>
        <w:t>T</w:t>
      </w:r>
      <w:r w:rsidR="00341F9B">
        <w:rPr>
          <w:rFonts w:ascii="Verdana" w:hAnsi="Verdana"/>
        </w:rPr>
        <w:t xml:space="preserve">he Mayor’s Chaplain, </w:t>
      </w:r>
      <w:r w:rsidR="00B848BB">
        <w:rPr>
          <w:rFonts w:ascii="Verdana" w:hAnsi="Verdana"/>
        </w:rPr>
        <w:t>Father A. P. Johnson</w:t>
      </w:r>
      <w:r w:rsidR="00341F9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533510">
        <w:rPr>
          <w:rFonts w:ascii="Verdana" w:hAnsi="Verdana"/>
        </w:rPr>
        <w:t>led</w:t>
      </w:r>
      <w:r w:rsidR="00E26920">
        <w:rPr>
          <w:rFonts w:ascii="Verdana" w:hAnsi="Verdana"/>
        </w:rPr>
        <w:t xml:space="preserve"> Members in prayer.</w:t>
      </w:r>
      <w:r w:rsidR="00F77B74">
        <w:rPr>
          <w:rFonts w:ascii="Verdana" w:hAnsi="Verdana"/>
        </w:rPr>
        <w:t xml:space="preserve">  </w:t>
      </w:r>
    </w:p>
    <w:p w14:paraId="603F7C44" w14:textId="77777777"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7E8F3077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643376C" w14:textId="77777777" w:rsidR="00051388" w:rsidRDefault="00051388" w:rsidP="00051388">
      <w:pPr>
        <w:jc w:val="center"/>
      </w:pPr>
      <w:r>
        <w:t>***************</w:t>
      </w:r>
    </w:p>
    <w:p w14:paraId="6BB1FD2D" w14:textId="77777777" w:rsidR="007A3230" w:rsidRDefault="007A3230" w:rsidP="00051388">
      <w:pPr>
        <w:jc w:val="center"/>
      </w:pPr>
    </w:p>
    <w:p w14:paraId="264AAA79" w14:textId="0460AF6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0C36053F" w14:textId="0F73FAE9" w:rsidR="00B14A02" w:rsidRDefault="00B14A02" w:rsidP="008E3B27">
      <w:pPr>
        <w:spacing w:after="0"/>
        <w:ind w:left="709"/>
        <w:rPr>
          <w:rFonts w:ascii="Verdana" w:hAnsi="Verdana"/>
        </w:rPr>
      </w:pPr>
    </w:p>
    <w:p w14:paraId="197AB901" w14:textId="77777777"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14:paraId="14181510" w14:textId="4CF5C899" w:rsidR="008C52C9" w:rsidRDefault="00F777F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2C1EC1">
        <w:rPr>
          <w:rFonts w:ascii="Verdana" w:hAnsi="Verdana"/>
        </w:rPr>
        <w:t>4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24D92825" w14:textId="35A93CD4" w:rsidR="00406818" w:rsidRDefault="008C52C9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F777F1">
        <w:rPr>
          <w:rFonts w:ascii="Verdana" w:hAnsi="Verdana"/>
        </w:rPr>
        <w:t xml:space="preserve"> </w:t>
      </w:r>
      <w:r w:rsidR="00B848BB">
        <w:rPr>
          <w:rFonts w:ascii="Verdana" w:hAnsi="Verdana"/>
        </w:rPr>
        <w:t xml:space="preserve">Councillors L. J. Bridges, P. Coe, R. D. </w:t>
      </w:r>
      <w:proofErr w:type="spellStart"/>
      <w:r w:rsidR="00B848BB">
        <w:rPr>
          <w:rFonts w:ascii="Verdana" w:hAnsi="Verdana"/>
        </w:rPr>
        <w:t>Gray</w:t>
      </w:r>
      <w:proofErr w:type="spellEnd"/>
      <w:r w:rsidR="00B848BB">
        <w:rPr>
          <w:rFonts w:ascii="Verdana" w:hAnsi="Verdana"/>
        </w:rPr>
        <w:t xml:space="preserve">, Mrs N. C. Joseph, </w:t>
      </w:r>
      <w:r w:rsidR="002C1EC1">
        <w:rPr>
          <w:rFonts w:ascii="Verdana" w:hAnsi="Verdana"/>
        </w:rPr>
        <w:t xml:space="preserve">A. H. Miles, </w:t>
      </w:r>
      <w:r w:rsidR="00B848BB">
        <w:rPr>
          <w:rFonts w:ascii="Verdana" w:hAnsi="Verdana"/>
        </w:rPr>
        <w:t xml:space="preserve">D. R. </w:t>
      </w:r>
      <w:proofErr w:type="spellStart"/>
      <w:r w:rsidR="00B848BB">
        <w:rPr>
          <w:rFonts w:ascii="Verdana" w:hAnsi="Verdana"/>
        </w:rPr>
        <w:t>Sinnett</w:t>
      </w:r>
      <w:proofErr w:type="spellEnd"/>
      <w:r w:rsidR="00B848BB">
        <w:rPr>
          <w:rFonts w:ascii="Verdana" w:hAnsi="Verdana"/>
        </w:rPr>
        <w:t xml:space="preserve">, Mrs L. E. Turner and the Youth Representatives, </w:t>
      </w:r>
      <w:r w:rsidR="00F777F1">
        <w:rPr>
          <w:rFonts w:ascii="Verdana" w:hAnsi="Verdana"/>
        </w:rPr>
        <w:t xml:space="preserve">Miss A. </w:t>
      </w:r>
      <w:proofErr w:type="spellStart"/>
      <w:r w:rsidR="00F777F1">
        <w:rPr>
          <w:rFonts w:ascii="Verdana" w:hAnsi="Verdana"/>
        </w:rPr>
        <w:t>Coaker</w:t>
      </w:r>
      <w:proofErr w:type="spellEnd"/>
      <w:r w:rsidR="00F777F1">
        <w:rPr>
          <w:rFonts w:ascii="Verdana" w:hAnsi="Verdana"/>
        </w:rPr>
        <w:t xml:space="preserve"> and Miss B. Roberts.</w:t>
      </w:r>
    </w:p>
    <w:p w14:paraId="23965FE0" w14:textId="77777777" w:rsidR="00A004EF" w:rsidRDefault="00A004EF" w:rsidP="00A004EF">
      <w:pPr>
        <w:spacing w:after="0"/>
        <w:ind w:hanging="992"/>
        <w:rPr>
          <w:rFonts w:ascii="Verdana" w:hAnsi="Verdana"/>
        </w:rPr>
      </w:pPr>
    </w:p>
    <w:p w14:paraId="7D767C0E" w14:textId="5F4E3F28" w:rsidR="00454328" w:rsidRDefault="00A004EF" w:rsidP="00454328">
      <w:pPr>
        <w:ind w:hanging="993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F777F1">
        <w:rPr>
          <w:rFonts w:ascii="Verdana" w:hAnsi="Verdana"/>
        </w:rPr>
        <w:t>1</w:t>
      </w:r>
      <w:r w:rsidR="002C1EC1">
        <w:rPr>
          <w:rFonts w:ascii="Verdana" w:hAnsi="Verdana"/>
        </w:rPr>
        <w:t>5</w:t>
      </w:r>
      <w:r w:rsidR="00454328">
        <w:rPr>
          <w:rFonts w:ascii="Verdana" w:hAnsi="Verdana"/>
        </w:rPr>
        <w:t>.</w:t>
      </w:r>
      <w:r w:rsidR="00454328">
        <w:rPr>
          <w:rFonts w:ascii="Verdana" w:hAnsi="Verdana"/>
        </w:rPr>
        <w:tab/>
      </w:r>
      <w:r w:rsidR="00454328">
        <w:rPr>
          <w:rFonts w:ascii="Verdana" w:hAnsi="Verdana"/>
          <w:u w:val="single"/>
        </w:rPr>
        <w:t>DECLARATIONS OF INTEREST:</w:t>
      </w:r>
    </w:p>
    <w:p w14:paraId="06CD68BC" w14:textId="6651EAFE" w:rsidR="002C1EC1" w:rsidRDefault="00A004EF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C1EC1">
        <w:rPr>
          <w:rFonts w:ascii="Verdana" w:hAnsi="Verdana"/>
        </w:rPr>
        <w:t>There were no declarations of interest rec</w:t>
      </w:r>
      <w:r w:rsidR="00A41AE2">
        <w:rPr>
          <w:rFonts w:ascii="Verdana" w:hAnsi="Verdana"/>
        </w:rPr>
        <w:t>eived</w:t>
      </w:r>
      <w:r w:rsidR="002C1EC1">
        <w:rPr>
          <w:rFonts w:ascii="Verdana" w:hAnsi="Verdana"/>
        </w:rPr>
        <w:t>.</w:t>
      </w:r>
    </w:p>
    <w:p w14:paraId="51BF7B6D" w14:textId="77777777" w:rsidR="002C1EC1" w:rsidRDefault="002C1EC1" w:rsidP="002C1EC1">
      <w:pPr>
        <w:spacing w:after="0"/>
        <w:rPr>
          <w:rFonts w:ascii="Verdana" w:hAnsi="Verdana"/>
        </w:rPr>
      </w:pPr>
    </w:p>
    <w:p w14:paraId="48D14748" w14:textId="5F8D2AE3" w:rsidR="00990F30" w:rsidRDefault="00D4142D" w:rsidP="00A004EF">
      <w:pPr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2C1EC1">
        <w:rPr>
          <w:rFonts w:ascii="Verdana" w:hAnsi="Verdana"/>
        </w:rPr>
        <w:t>6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 w:rsidR="002C1EC1">
        <w:rPr>
          <w:rFonts w:ascii="Verdana" w:hAnsi="Verdana"/>
          <w:u w:val="single"/>
        </w:rPr>
        <w:t>29</w:t>
      </w:r>
      <w:r w:rsidR="00C370BB" w:rsidRPr="00C370BB">
        <w:rPr>
          <w:rFonts w:ascii="Verdana" w:hAnsi="Verdana"/>
          <w:u w:val="single"/>
          <w:vertAlign w:val="superscript"/>
        </w:rPr>
        <w:t>TH</w:t>
      </w:r>
      <w:r w:rsidR="00C370BB">
        <w:rPr>
          <w:rFonts w:ascii="Verdana" w:hAnsi="Verdana"/>
          <w:u w:val="single"/>
        </w:rPr>
        <w:t xml:space="preserve"> </w:t>
      </w:r>
      <w:proofErr w:type="gramStart"/>
      <w:r w:rsidR="00C370BB">
        <w:rPr>
          <w:rFonts w:ascii="Verdana" w:hAnsi="Verdana"/>
          <w:u w:val="single"/>
        </w:rPr>
        <w:t>APRIL</w:t>
      </w:r>
      <w:r w:rsidR="00146F68">
        <w:rPr>
          <w:rFonts w:ascii="Verdana" w:hAnsi="Verdana"/>
          <w:u w:val="single"/>
        </w:rPr>
        <w:t>,</w:t>
      </w:r>
      <w:proofErr w:type="gramEnd"/>
      <w:r w:rsidR="00146F68">
        <w:rPr>
          <w:rFonts w:ascii="Verdana" w:hAnsi="Verdana"/>
          <w:u w:val="single"/>
        </w:rPr>
        <w:t xml:space="preserve"> 201</w:t>
      </w:r>
      <w:r w:rsidR="002C1EC1">
        <w:rPr>
          <w:rFonts w:ascii="Verdana" w:hAnsi="Verdana"/>
          <w:u w:val="single"/>
        </w:rPr>
        <w:t>9</w:t>
      </w:r>
      <w:r w:rsidR="008C52C9" w:rsidRPr="00567D7B">
        <w:rPr>
          <w:rFonts w:ascii="Verdana" w:hAnsi="Verdana"/>
          <w:u w:val="single"/>
        </w:rPr>
        <w:t>:</w:t>
      </w:r>
    </w:p>
    <w:p w14:paraId="1963ED78" w14:textId="77777777" w:rsidR="00146F68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THAT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Minutes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</w:p>
    <w:p w14:paraId="12165546" w14:textId="77777777" w:rsidR="00146F68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the Milford Haven Town Council</w:t>
      </w:r>
      <w:r>
        <w:rPr>
          <w:rFonts w:ascii="Verdana" w:hAnsi="Verdana"/>
        </w:rPr>
        <w:t xml:space="preserve"> </w:t>
      </w:r>
      <w:r w:rsidR="00531DB9">
        <w:rPr>
          <w:rFonts w:ascii="Verdana" w:hAnsi="Verdana"/>
        </w:rPr>
        <w:tab/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</w:p>
    <w:p w14:paraId="383F689D" w14:textId="722E4853" w:rsidR="00C370BB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C1EC1">
        <w:rPr>
          <w:rFonts w:ascii="Verdana" w:hAnsi="Verdana"/>
        </w:rPr>
        <w:t>29</w:t>
      </w:r>
      <w:r w:rsidR="002C1EC1" w:rsidRPr="002C1EC1">
        <w:rPr>
          <w:rFonts w:ascii="Verdana" w:hAnsi="Verdana"/>
          <w:vertAlign w:val="superscript"/>
        </w:rPr>
        <w:t>th</w:t>
      </w:r>
      <w:r w:rsidR="002C1EC1">
        <w:rPr>
          <w:rFonts w:ascii="Verdana" w:hAnsi="Verdana"/>
        </w:rPr>
        <w:t xml:space="preserve"> </w:t>
      </w:r>
      <w:proofErr w:type="gramStart"/>
      <w:r w:rsidR="002C1EC1">
        <w:rPr>
          <w:rFonts w:ascii="Verdana" w:hAnsi="Verdana"/>
        </w:rPr>
        <w:t>April</w:t>
      </w:r>
      <w:r w:rsidR="00C370BB">
        <w:rPr>
          <w:rFonts w:ascii="Verdana" w:hAnsi="Verdana"/>
        </w:rPr>
        <w:t>,</w:t>
      </w:r>
      <w:proofErr w:type="gramEnd"/>
      <w:r w:rsidR="00C370BB">
        <w:rPr>
          <w:rFonts w:ascii="Verdana" w:hAnsi="Verdana"/>
        </w:rPr>
        <w:t xml:space="preserve"> 201</w:t>
      </w:r>
      <w:r w:rsidR="002C1EC1">
        <w:rPr>
          <w:rFonts w:ascii="Verdana" w:hAnsi="Verdana"/>
        </w:rPr>
        <w:t>9</w:t>
      </w:r>
      <w:r w:rsidR="00C370BB">
        <w:rPr>
          <w:rFonts w:ascii="Verdana" w:hAnsi="Verdana"/>
        </w:rPr>
        <w:t>,</w:t>
      </w:r>
      <w:r w:rsidR="00990F30">
        <w:rPr>
          <w:rFonts w:ascii="Verdana" w:hAnsi="Verdana"/>
        </w:rPr>
        <w:t xml:space="preserve"> be accepted and</w:t>
      </w:r>
      <w:r w:rsidR="00C370BB"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>that they be</w:t>
      </w:r>
    </w:p>
    <w:p w14:paraId="0A6D871E" w14:textId="198D758B" w:rsidR="00990F30" w:rsidRDefault="00C370B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signed by the Mayor as a true record.</w:t>
      </w:r>
    </w:p>
    <w:p w14:paraId="19D5341D" w14:textId="77777777" w:rsidR="003D1836" w:rsidRDefault="003D1836" w:rsidP="008C52C9">
      <w:pPr>
        <w:spacing w:after="0"/>
        <w:rPr>
          <w:rFonts w:ascii="Verdana" w:hAnsi="Verdana"/>
        </w:rPr>
      </w:pPr>
    </w:p>
    <w:p w14:paraId="6D258B99" w14:textId="00DC2DC9" w:rsidR="00DC0C6E" w:rsidRDefault="00DC0C6E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</w:t>
      </w:r>
      <w:r w:rsidR="002C1EC1">
        <w:rPr>
          <w:rFonts w:ascii="Verdana" w:hAnsi="Verdana"/>
        </w:rPr>
        <w:t>7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275062">
        <w:rPr>
          <w:rFonts w:ascii="Verdana" w:hAnsi="Verdana"/>
          <w:u w:val="single"/>
        </w:rPr>
        <w:t>TO CONFIRM AND SIGN THE MINUTES OF THE ANNUAL</w:t>
      </w:r>
      <w:r w:rsidR="002C1EC1">
        <w:rPr>
          <w:rFonts w:ascii="Verdana" w:hAnsi="Verdana"/>
          <w:u w:val="single"/>
        </w:rPr>
        <w:t xml:space="preserve"> </w:t>
      </w:r>
      <w:r w:rsidR="00275062">
        <w:rPr>
          <w:rFonts w:ascii="Verdana" w:hAnsi="Verdana"/>
          <w:u w:val="single"/>
        </w:rPr>
        <w:t xml:space="preserve">MEETING OF THE </w:t>
      </w:r>
      <w:r w:rsidR="002C1EC1" w:rsidRPr="002C1EC1">
        <w:rPr>
          <w:rFonts w:ascii="Verdana" w:hAnsi="Verdana"/>
        </w:rPr>
        <w:tab/>
      </w:r>
      <w:r w:rsidR="00275062">
        <w:rPr>
          <w:rFonts w:ascii="Verdana" w:hAnsi="Verdana"/>
          <w:u w:val="single"/>
        </w:rPr>
        <w:t xml:space="preserve">COUNCIL HELD ON THE </w:t>
      </w:r>
      <w:r w:rsidR="002C1EC1">
        <w:rPr>
          <w:rFonts w:ascii="Verdana" w:hAnsi="Verdana"/>
          <w:u w:val="single"/>
        </w:rPr>
        <w:t>20</w:t>
      </w:r>
      <w:r w:rsidR="002C1EC1" w:rsidRPr="002C1EC1">
        <w:rPr>
          <w:rFonts w:ascii="Verdana" w:hAnsi="Verdana"/>
          <w:u w:val="single"/>
          <w:vertAlign w:val="superscript"/>
        </w:rPr>
        <w:t>TH</w:t>
      </w:r>
      <w:r w:rsidR="002C1EC1">
        <w:rPr>
          <w:rFonts w:ascii="Verdana" w:hAnsi="Verdana"/>
          <w:u w:val="single"/>
        </w:rPr>
        <w:t xml:space="preserve"> </w:t>
      </w:r>
      <w:proofErr w:type="gramStart"/>
      <w:r w:rsidR="002C1EC1">
        <w:rPr>
          <w:rFonts w:ascii="Verdana" w:hAnsi="Verdana"/>
          <w:u w:val="single"/>
        </w:rPr>
        <w:t>MAY,</w:t>
      </w:r>
      <w:proofErr w:type="gramEnd"/>
      <w:r w:rsidR="002C1EC1">
        <w:rPr>
          <w:rFonts w:ascii="Verdana" w:hAnsi="Verdana"/>
          <w:u w:val="single"/>
        </w:rPr>
        <w:t xml:space="preserve"> 2019</w:t>
      </w:r>
      <w:r w:rsidR="00275062">
        <w:rPr>
          <w:rFonts w:ascii="Verdana" w:hAnsi="Verdana"/>
          <w:u w:val="single"/>
        </w:rPr>
        <w:t>:</w:t>
      </w:r>
    </w:p>
    <w:p w14:paraId="32A6D312" w14:textId="44FC388C" w:rsidR="00275062" w:rsidRDefault="00275062" w:rsidP="008C52C9">
      <w:pPr>
        <w:spacing w:after="0"/>
        <w:rPr>
          <w:rFonts w:ascii="Verdana" w:hAnsi="Verdana"/>
          <w:u w:val="single"/>
        </w:rPr>
      </w:pPr>
    </w:p>
    <w:p w14:paraId="1317679B" w14:textId="77777777" w:rsidR="002C1EC1" w:rsidRDefault="0027506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Annual Meeting of </w:t>
      </w:r>
    </w:p>
    <w:p w14:paraId="02F69E8B" w14:textId="77777777" w:rsidR="002C1EC1" w:rsidRDefault="002C1EC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5062">
        <w:rPr>
          <w:rFonts w:ascii="Verdana" w:hAnsi="Verdana"/>
        </w:rPr>
        <w:t>the Milford Haven Town Council held on</w:t>
      </w:r>
      <w:r>
        <w:rPr>
          <w:rFonts w:ascii="Verdana" w:hAnsi="Verdana"/>
        </w:rPr>
        <w:t xml:space="preserve"> </w:t>
      </w:r>
      <w:r w:rsidR="00275062">
        <w:rPr>
          <w:rFonts w:ascii="Verdana" w:hAnsi="Verdana"/>
        </w:rPr>
        <w:t xml:space="preserve">the </w:t>
      </w:r>
      <w:r>
        <w:rPr>
          <w:rFonts w:ascii="Verdana" w:hAnsi="Verdana"/>
        </w:rPr>
        <w:t>20</w:t>
      </w:r>
      <w:r w:rsidR="00275062" w:rsidRPr="00275062">
        <w:rPr>
          <w:rFonts w:ascii="Verdana" w:hAnsi="Verdana"/>
          <w:vertAlign w:val="superscript"/>
        </w:rPr>
        <w:t>th</w:t>
      </w:r>
      <w:r w:rsidR="00275062">
        <w:rPr>
          <w:rFonts w:ascii="Verdana" w:hAnsi="Verdana"/>
        </w:rPr>
        <w:t xml:space="preserve"> May,</w:t>
      </w:r>
    </w:p>
    <w:p w14:paraId="295ABFD7" w14:textId="77777777" w:rsidR="002C1EC1" w:rsidRDefault="002C1EC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5062">
        <w:rPr>
          <w:rFonts w:ascii="Verdana" w:hAnsi="Verdana"/>
        </w:rPr>
        <w:t>201</w:t>
      </w:r>
      <w:r>
        <w:rPr>
          <w:rFonts w:ascii="Verdana" w:hAnsi="Verdana"/>
        </w:rPr>
        <w:t>9</w:t>
      </w:r>
      <w:r w:rsidR="00275062">
        <w:rPr>
          <w:rFonts w:ascii="Verdana" w:hAnsi="Verdana"/>
        </w:rPr>
        <w:t>, be accepted and that they</w:t>
      </w:r>
      <w:r>
        <w:rPr>
          <w:rFonts w:ascii="Verdana" w:hAnsi="Verdana"/>
        </w:rPr>
        <w:t xml:space="preserve"> </w:t>
      </w:r>
      <w:r w:rsidR="00275062">
        <w:rPr>
          <w:rFonts w:ascii="Verdana" w:hAnsi="Verdana"/>
        </w:rPr>
        <w:t xml:space="preserve">be signed by the Mayor </w:t>
      </w:r>
    </w:p>
    <w:p w14:paraId="6D145A32" w14:textId="72488750" w:rsidR="00275062" w:rsidRDefault="002C1EC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75062">
        <w:rPr>
          <w:rFonts w:ascii="Verdana" w:hAnsi="Verdana"/>
        </w:rPr>
        <w:t>as a true record.</w:t>
      </w:r>
    </w:p>
    <w:p w14:paraId="637BF71B" w14:textId="25C3A824" w:rsidR="002C1EC1" w:rsidRDefault="002C1EC1" w:rsidP="008C52C9">
      <w:pPr>
        <w:spacing w:after="0"/>
        <w:rPr>
          <w:rFonts w:ascii="Verdana" w:hAnsi="Verdana"/>
        </w:rPr>
      </w:pPr>
    </w:p>
    <w:p w14:paraId="72104245" w14:textId="46CF223A" w:rsidR="002C1EC1" w:rsidRDefault="002C1EC1" w:rsidP="002C1EC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TO CONFIRM AND SIGN THE MINUTES OF A SPECIAL MEETING OF THE </w:t>
      </w:r>
      <w:r w:rsidRPr="002C1EC1">
        <w:rPr>
          <w:rFonts w:ascii="Verdana" w:hAnsi="Verdana"/>
        </w:rPr>
        <w:tab/>
      </w:r>
      <w:r>
        <w:rPr>
          <w:rFonts w:ascii="Verdana" w:hAnsi="Verdana"/>
          <w:u w:val="single"/>
        </w:rPr>
        <w:t>COUNCIL HELD ON THE 2</w:t>
      </w:r>
      <w:r w:rsidR="007D288A">
        <w:rPr>
          <w:rFonts w:ascii="Verdana" w:hAnsi="Verdana"/>
          <w:u w:val="single"/>
        </w:rPr>
        <w:t>8</w:t>
      </w:r>
      <w:r w:rsidRPr="002C1EC1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MAY,</w:t>
      </w:r>
      <w:proofErr w:type="gramEnd"/>
      <w:r>
        <w:rPr>
          <w:rFonts w:ascii="Verdana" w:hAnsi="Verdana"/>
          <w:u w:val="single"/>
        </w:rPr>
        <w:t xml:space="preserve"> 2019:</w:t>
      </w:r>
    </w:p>
    <w:p w14:paraId="74CB505E" w14:textId="77777777" w:rsidR="002C1EC1" w:rsidRDefault="002C1EC1" w:rsidP="002C1EC1">
      <w:pPr>
        <w:spacing w:after="0"/>
        <w:rPr>
          <w:rFonts w:ascii="Verdana" w:hAnsi="Verdana"/>
          <w:u w:val="single"/>
        </w:rPr>
      </w:pPr>
    </w:p>
    <w:p w14:paraId="36D7175E" w14:textId="735BAF50" w:rsidR="002C1EC1" w:rsidRDefault="002C1EC1" w:rsidP="002C1EC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</w:t>
      </w:r>
      <w:r w:rsidR="00A41AE2">
        <w:rPr>
          <w:rFonts w:ascii="Verdana" w:hAnsi="Verdana"/>
        </w:rPr>
        <w:t xml:space="preserve">a </w:t>
      </w:r>
      <w:r w:rsidR="007D288A">
        <w:rPr>
          <w:rFonts w:ascii="Verdana" w:hAnsi="Verdana"/>
        </w:rPr>
        <w:t>Special</w:t>
      </w:r>
      <w:r>
        <w:rPr>
          <w:rFonts w:ascii="Verdana" w:hAnsi="Verdana"/>
        </w:rPr>
        <w:t xml:space="preserve"> Meeting of </w:t>
      </w:r>
    </w:p>
    <w:p w14:paraId="74A8364E" w14:textId="67B633FF" w:rsidR="002C1EC1" w:rsidRDefault="002C1EC1" w:rsidP="002C1EC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Milford Haven Town Council held on the 2</w:t>
      </w:r>
      <w:r w:rsidR="007D288A">
        <w:rPr>
          <w:rFonts w:ascii="Verdana" w:hAnsi="Verdana"/>
        </w:rPr>
        <w:t>8</w:t>
      </w:r>
      <w:r w:rsidRPr="0027506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May,</w:t>
      </w:r>
    </w:p>
    <w:p w14:paraId="74384146" w14:textId="77777777" w:rsidR="002C1EC1" w:rsidRDefault="002C1EC1" w:rsidP="002C1EC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2019, be accepted and that they be signed by the Mayor </w:t>
      </w:r>
    </w:p>
    <w:p w14:paraId="2D2D0CD9" w14:textId="77777777" w:rsidR="002C1EC1" w:rsidRDefault="002C1EC1" w:rsidP="002C1EC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a true record.</w:t>
      </w:r>
    </w:p>
    <w:p w14:paraId="26E5519B" w14:textId="77777777" w:rsidR="00990F30" w:rsidRDefault="00990F30" w:rsidP="00F6420E">
      <w:pPr>
        <w:spacing w:after="0"/>
        <w:rPr>
          <w:rFonts w:ascii="Verdana" w:hAnsi="Verdana"/>
        </w:rPr>
      </w:pPr>
    </w:p>
    <w:p w14:paraId="46787AA1" w14:textId="127B7592" w:rsidR="00F6420E" w:rsidRDefault="00275062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>1</w:t>
      </w:r>
      <w:r w:rsidR="007D288A">
        <w:rPr>
          <w:rFonts w:ascii="Verdana" w:hAnsi="Verdana"/>
        </w:rPr>
        <w:t>9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50239695" w14:textId="71414740" w:rsidR="00971F64" w:rsidRDefault="00971F64" w:rsidP="00F6420E">
      <w:pPr>
        <w:spacing w:after="0"/>
        <w:rPr>
          <w:rFonts w:ascii="Verdana" w:hAnsi="Verdana"/>
        </w:rPr>
      </w:pPr>
    </w:p>
    <w:p w14:paraId="70E5C6CE" w14:textId="4B275C10" w:rsidR="00275062" w:rsidRDefault="00971F64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26920">
        <w:rPr>
          <w:rFonts w:ascii="Verdana" w:hAnsi="Verdana"/>
        </w:rPr>
        <w:t>The Mayor</w:t>
      </w:r>
      <w:r w:rsidR="00275062">
        <w:rPr>
          <w:rFonts w:ascii="Verdana" w:hAnsi="Verdana"/>
        </w:rPr>
        <w:t xml:space="preserve">, Councillor T. J. Davies, reminded Members of the following </w:t>
      </w:r>
      <w:r w:rsidR="004A082E">
        <w:rPr>
          <w:rFonts w:ascii="Verdana" w:hAnsi="Verdana"/>
        </w:rPr>
        <w:tab/>
      </w:r>
      <w:r w:rsidR="00275062">
        <w:rPr>
          <w:rFonts w:ascii="Verdana" w:hAnsi="Verdana"/>
        </w:rPr>
        <w:t>dates:</w:t>
      </w:r>
    </w:p>
    <w:p w14:paraId="32FD278B" w14:textId="77777777" w:rsidR="0093084F" w:rsidRDefault="0093084F" w:rsidP="00EA3CD4">
      <w:pPr>
        <w:spacing w:after="0"/>
        <w:rPr>
          <w:rFonts w:ascii="Verdana" w:hAnsi="Verdana"/>
        </w:rPr>
      </w:pPr>
    </w:p>
    <w:p w14:paraId="5D356BF3" w14:textId="5A4624C1" w:rsidR="00275062" w:rsidRDefault="00275062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Friday, </w:t>
      </w:r>
      <w:r w:rsidR="007D288A">
        <w:rPr>
          <w:rFonts w:ascii="Verdana" w:hAnsi="Verdana"/>
        </w:rPr>
        <w:t>7</w:t>
      </w:r>
      <w:r w:rsidRPr="0027506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 </w:t>
      </w:r>
      <w:r>
        <w:rPr>
          <w:rFonts w:ascii="Verdana" w:hAnsi="Verdana"/>
        </w:rPr>
        <w:tab/>
      </w:r>
      <w:r w:rsidR="004A082E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  <w:t>Presentation of Citizens</w:t>
      </w:r>
      <w:r w:rsidR="00F75C70">
        <w:rPr>
          <w:rFonts w:ascii="Verdana" w:hAnsi="Verdana"/>
        </w:rPr>
        <w:t>’</w:t>
      </w:r>
      <w:r>
        <w:rPr>
          <w:rFonts w:ascii="Verdana" w:hAnsi="Verdana"/>
        </w:rPr>
        <w:t xml:space="preserve"> Awards</w:t>
      </w:r>
    </w:p>
    <w:p w14:paraId="31CB0FC6" w14:textId="4FFCF4C7" w:rsidR="004A082E" w:rsidRDefault="00275062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A082E">
        <w:rPr>
          <w:rFonts w:ascii="Verdana" w:hAnsi="Verdana"/>
        </w:rPr>
        <w:t>Saturday, 1</w:t>
      </w:r>
      <w:r w:rsidR="007D288A">
        <w:rPr>
          <w:rFonts w:ascii="Verdana" w:hAnsi="Verdana"/>
        </w:rPr>
        <w:t>5</w:t>
      </w:r>
      <w:r w:rsidR="004A082E" w:rsidRPr="004A082E">
        <w:rPr>
          <w:rFonts w:ascii="Verdana" w:hAnsi="Verdana"/>
          <w:vertAlign w:val="superscript"/>
        </w:rPr>
        <w:t>th</w:t>
      </w:r>
      <w:r w:rsidR="004A082E">
        <w:rPr>
          <w:rFonts w:ascii="Verdana" w:hAnsi="Verdana"/>
        </w:rPr>
        <w:t xml:space="preserve"> June</w:t>
      </w:r>
      <w:r w:rsidR="004A082E">
        <w:rPr>
          <w:rFonts w:ascii="Verdana" w:hAnsi="Verdana"/>
        </w:rPr>
        <w:tab/>
        <w:t>-</w:t>
      </w:r>
      <w:r w:rsidR="004A082E">
        <w:rPr>
          <w:rFonts w:ascii="Verdana" w:hAnsi="Verdana"/>
        </w:rPr>
        <w:tab/>
        <w:t>Mayor’s Civic Service</w:t>
      </w:r>
      <w:r w:rsidR="007D288A">
        <w:rPr>
          <w:rFonts w:ascii="Verdana" w:hAnsi="Verdana"/>
        </w:rPr>
        <w:t xml:space="preserve"> and Dinner</w:t>
      </w:r>
    </w:p>
    <w:p w14:paraId="69BA21DF" w14:textId="77777777" w:rsidR="007D288A" w:rsidRDefault="007D288A" w:rsidP="00EA3CD4">
      <w:pPr>
        <w:spacing w:after="0"/>
        <w:rPr>
          <w:rFonts w:ascii="Verdana" w:hAnsi="Verdana"/>
        </w:rPr>
      </w:pPr>
    </w:p>
    <w:p w14:paraId="7C527571" w14:textId="77777777" w:rsidR="004A082E" w:rsidRDefault="004A082E" w:rsidP="00DA4860">
      <w:pPr>
        <w:spacing w:after="0"/>
        <w:jc w:val="center"/>
        <w:rPr>
          <w:rFonts w:ascii="Verdana" w:hAnsi="Verdana"/>
          <w:u w:val="single"/>
        </w:rPr>
      </w:pPr>
    </w:p>
    <w:p w14:paraId="76D02FB3" w14:textId="7D8EAFD6"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14:paraId="65FC8FBD" w14:textId="77777777" w:rsidR="003D1836" w:rsidRDefault="003D1836" w:rsidP="00DA4860">
      <w:pPr>
        <w:spacing w:after="0"/>
        <w:jc w:val="center"/>
        <w:rPr>
          <w:rFonts w:ascii="Verdana" w:hAnsi="Verdana"/>
          <w:u w:val="single"/>
        </w:rPr>
      </w:pPr>
    </w:p>
    <w:p w14:paraId="6CD6B052" w14:textId="77777777" w:rsidR="00DA4860" w:rsidRDefault="00DA4860" w:rsidP="001E4CAC">
      <w:pPr>
        <w:spacing w:after="0"/>
        <w:rPr>
          <w:rFonts w:ascii="Verdana" w:hAnsi="Verdana"/>
        </w:rPr>
      </w:pPr>
    </w:p>
    <w:p w14:paraId="2701A575" w14:textId="2CB62826" w:rsidR="009E20E2" w:rsidRDefault="003D1836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20</w:t>
      </w:r>
      <w:r w:rsidR="0036103B">
        <w:rPr>
          <w:rFonts w:ascii="Verdana" w:hAnsi="Verdana"/>
        </w:rPr>
        <w:t>.</w:t>
      </w:r>
      <w:r w:rsidR="0036103B">
        <w:rPr>
          <w:rFonts w:ascii="Verdana" w:hAnsi="Verdana"/>
        </w:rPr>
        <w:tab/>
      </w:r>
      <w:r w:rsidR="0036103B">
        <w:rPr>
          <w:rFonts w:ascii="Verdana" w:hAnsi="Verdana"/>
          <w:u w:val="single"/>
        </w:rPr>
        <w:t xml:space="preserve">MINUTES OF THE MEETING OF </w:t>
      </w:r>
      <w:r w:rsidR="009E20E2">
        <w:rPr>
          <w:rFonts w:ascii="Verdana" w:hAnsi="Verdana"/>
          <w:u w:val="single"/>
        </w:rPr>
        <w:t>ESTABLISHMENT COMMITTEE HELD ON 29</w:t>
      </w:r>
      <w:r w:rsidR="009E20E2" w:rsidRPr="009E20E2">
        <w:rPr>
          <w:rFonts w:ascii="Verdana" w:hAnsi="Verdana"/>
          <w:u w:val="single"/>
          <w:vertAlign w:val="superscript"/>
        </w:rPr>
        <w:t>TH</w:t>
      </w:r>
      <w:r w:rsidR="009E20E2">
        <w:rPr>
          <w:rFonts w:ascii="Verdana" w:hAnsi="Verdana"/>
          <w:u w:val="single"/>
        </w:rPr>
        <w:t xml:space="preserve"> </w:t>
      </w:r>
      <w:r w:rsidR="009E20E2" w:rsidRPr="00C2368C">
        <w:rPr>
          <w:rFonts w:ascii="Verdana" w:hAnsi="Verdana"/>
        </w:rPr>
        <w:tab/>
      </w:r>
      <w:proofErr w:type="gramStart"/>
      <w:r w:rsidR="009E20E2">
        <w:rPr>
          <w:rFonts w:ascii="Verdana" w:hAnsi="Verdana"/>
          <w:u w:val="single"/>
        </w:rPr>
        <w:t>APRIL,</w:t>
      </w:r>
      <w:proofErr w:type="gramEnd"/>
      <w:r w:rsidR="009E20E2">
        <w:rPr>
          <w:rFonts w:ascii="Verdana" w:hAnsi="Verdana"/>
          <w:u w:val="single"/>
        </w:rPr>
        <w:t xml:space="preserve"> 2019:</w:t>
      </w:r>
    </w:p>
    <w:p w14:paraId="6A50046A" w14:textId="096AA68C" w:rsidR="004A082E" w:rsidRDefault="004A082E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 xml:space="preserve"> </w:t>
      </w:r>
    </w:p>
    <w:p w14:paraId="110B5A2F" w14:textId="7D8CCCDB" w:rsidR="009E20E2" w:rsidRDefault="004A082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</w:t>
      </w:r>
      <w:r w:rsidR="009E20E2">
        <w:rPr>
          <w:rFonts w:ascii="Verdana" w:hAnsi="Verdana"/>
        </w:rPr>
        <w:t>Establishment Committee held on 29</w:t>
      </w:r>
      <w:r w:rsidR="009E20E2" w:rsidRPr="009E20E2">
        <w:rPr>
          <w:rFonts w:ascii="Verdana" w:hAnsi="Verdana"/>
          <w:vertAlign w:val="superscript"/>
        </w:rPr>
        <w:t>th</w:t>
      </w:r>
      <w:r w:rsidR="009E20E2">
        <w:rPr>
          <w:rFonts w:ascii="Verdana" w:hAnsi="Verdana"/>
        </w:rPr>
        <w:t xml:space="preserve"> </w:t>
      </w:r>
      <w:proofErr w:type="gramStart"/>
      <w:r w:rsidR="009E20E2">
        <w:rPr>
          <w:rFonts w:ascii="Verdana" w:hAnsi="Verdana"/>
        </w:rPr>
        <w:t>April,</w:t>
      </w:r>
      <w:proofErr w:type="gramEnd"/>
      <w:r w:rsidR="009E20E2">
        <w:rPr>
          <w:rFonts w:ascii="Verdana" w:hAnsi="Verdana"/>
        </w:rPr>
        <w:t xml:space="preserve"> </w:t>
      </w:r>
      <w:r w:rsidR="009E20E2">
        <w:rPr>
          <w:rFonts w:ascii="Verdana" w:hAnsi="Verdana"/>
        </w:rPr>
        <w:tab/>
        <w:t>2019, were moved by the Mayor, Councillor T. J. Davies.</w:t>
      </w:r>
    </w:p>
    <w:p w14:paraId="49AC9995" w14:textId="77777777" w:rsidR="009E20E2" w:rsidRDefault="009E20E2" w:rsidP="001E4CAC">
      <w:pPr>
        <w:spacing w:after="0"/>
        <w:rPr>
          <w:rFonts w:ascii="Verdana" w:hAnsi="Verdana"/>
        </w:rPr>
      </w:pPr>
    </w:p>
    <w:p w14:paraId="74C24403" w14:textId="1F618F5E" w:rsidR="00F359DD" w:rsidRDefault="009E20E2" w:rsidP="00F359DD">
      <w:pPr>
        <w:pStyle w:val="ListParagraph"/>
        <w:ind w:left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F359DD">
        <w:rPr>
          <w:rFonts w:ascii="Verdana" w:hAnsi="Verdana"/>
        </w:rPr>
        <w:t>(a)</w:t>
      </w:r>
      <w:r w:rsidR="00F359DD">
        <w:rPr>
          <w:rFonts w:ascii="Verdana" w:hAnsi="Verdana"/>
        </w:rPr>
        <w:tab/>
      </w:r>
      <w:r w:rsidR="00F359DD">
        <w:rPr>
          <w:rFonts w:ascii="Verdana" w:hAnsi="Verdana"/>
          <w:u w:val="single"/>
        </w:rPr>
        <w:t>Minute 278 – Security of Milford Haven Town Council Staff when</w:t>
      </w:r>
      <w:r w:rsidR="00F359DD" w:rsidRPr="00F359DD">
        <w:rPr>
          <w:rFonts w:ascii="Verdana" w:hAnsi="Verdana"/>
        </w:rPr>
        <w:tab/>
      </w:r>
      <w:r w:rsidR="00F359DD" w:rsidRPr="00F359DD">
        <w:rPr>
          <w:rFonts w:ascii="Verdana" w:hAnsi="Verdana"/>
        </w:rPr>
        <w:tab/>
      </w:r>
      <w:r w:rsidR="00F359DD">
        <w:rPr>
          <w:rFonts w:ascii="Verdana" w:hAnsi="Verdana"/>
        </w:rPr>
        <w:tab/>
      </w:r>
      <w:r w:rsidR="00F359DD">
        <w:rPr>
          <w:rFonts w:ascii="Verdana" w:hAnsi="Verdana"/>
        </w:rPr>
        <w:tab/>
      </w:r>
      <w:r w:rsidR="00F359DD">
        <w:rPr>
          <w:rFonts w:ascii="Verdana" w:hAnsi="Verdana"/>
          <w:u w:val="single"/>
        </w:rPr>
        <w:t>Pembrokeshire County Council Staff vacate the Town Hall on Friday, 28</w:t>
      </w:r>
      <w:r w:rsidR="00F359DD" w:rsidRPr="00F359DD">
        <w:rPr>
          <w:rFonts w:ascii="Verdana" w:hAnsi="Verdana"/>
          <w:u w:val="single"/>
          <w:vertAlign w:val="superscript"/>
        </w:rPr>
        <w:t>th</w:t>
      </w:r>
      <w:r w:rsidR="00F359DD">
        <w:rPr>
          <w:rFonts w:ascii="Verdana" w:hAnsi="Verdana"/>
          <w:u w:val="single"/>
        </w:rPr>
        <w:t xml:space="preserve"> </w:t>
      </w:r>
      <w:r w:rsidR="00F359DD" w:rsidRPr="00F359DD">
        <w:rPr>
          <w:rFonts w:ascii="Verdana" w:hAnsi="Verdana"/>
        </w:rPr>
        <w:tab/>
      </w:r>
      <w:r w:rsidR="00F359DD" w:rsidRPr="00F359DD">
        <w:rPr>
          <w:rFonts w:ascii="Verdana" w:hAnsi="Verdana"/>
        </w:rPr>
        <w:tab/>
      </w:r>
      <w:proofErr w:type="gramStart"/>
      <w:r w:rsidR="00F359DD">
        <w:rPr>
          <w:rFonts w:ascii="Verdana" w:hAnsi="Verdana"/>
          <w:u w:val="single"/>
        </w:rPr>
        <w:t>June,</w:t>
      </w:r>
      <w:proofErr w:type="gramEnd"/>
      <w:r w:rsidR="00F359DD">
        <w:rPr>
          <w:rFonts w:ascii="Verdana" w:hAnsi="Verdana"/>
          <w:u w:val="single"/>
        </w:rPr>
        <w:t xml:space="preserve"> 2019.</w:t>
      </w:r>
    </w:p>
    <w:p w14:paraId="66A2F262" w14:textId="737E2DD5" w:rsidR="00F359DD" w:rsidRDefault="00F359DD" w:rsidP="00F359DD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ab/>
      </w:r>
    </w:p>
    <w:p w14:paraId="4FA55519" w14:textId="4C62EF72" w:rsidR="00F359DD" w:rsidRDefault="00F359DD" w:rsidP="00F359DD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he, the Deputy Mayor and the Clerk would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meeting with Officers from the Pembrokeshire County Council on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Wednesday, 12</w:t>
      </w:r>
      <w:r w:rsidRPr="00F359D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June, to discuss this issue.</w:t>
      </w:r>
    </w:p>
    <w:p w14:paraId="07C38D5F" w14:textId="1C9FB487" w:rsidR="00C2368C" w:rsidRDefault="00C2368C" w:rsidP="00F359DD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ab/>
      </w:r>
    </w:p>
    <w:p w14:paraId="35DD54EB" w14:textId="34721861" w:rsidR="00C2368C" w:rsidRDefault="00C2368C" w:rsidP="00F359DD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Fire Safety Adviser, Pembrokeshire County Council, had checked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doors on the first floor of the Town Hall and said that he had no concerns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regarding the fire risk to the Town Council Staff.  He</w:t>
      </w:r>
      <w:r w:rsidR="00A41AE2">
        <w:rPr>
          <w:rFonts w:ascii="Verdana" w:hAnsi="Verdana"/>
        </w:rPr>
        <w:t xml:space="preserve"> </w:t>
      </w:r>
      <w:r w:rsidR="00C95AF6">
        <w:rPr>
          <w:rFonts w:ascii="Verdana" w:hAnsi="Verdana"/>
        </w:rPr>
        <w:t>had</w:t>
      </w:r>
      <w:r w:rsidR="00A41AE2">
        <w:rPr>
          <w:rFonts w:ascii="Verdana" w:hAnsi="Verdana"/>
        </w:rPr>
        <w:t>,</w:t>
      </w:r>
      <w:r w:rsidR="00C95AF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however, </w:t>
      </w:r>
      <w:r w:rsidR="00C95AF6">
        <w:rPr>
          <w:rFonts w:ascii="Verdana" w:hAnsi="Verdana"/>
        </w:rPr>
        <w:tab/>
      </w:r>
      <w:r w:rsidR="00C95AF6">
        <w:rPr>
          <w:rFonts w:ascii="Verdana" w:hAnsi="Verdana"/>
        </w:rPr>
        <w:tab/>
      </w:r>
      <w:r w:rsidR="00C95AF6">
        <w:rPr>
          <w:rFonts w:ascii="Verdana" w:hAnsi="Verdana"/>
        </w:rPr>
        <w:tab/>
      </w:r>
      <w:r>
        <w:rPr>
          <w:rFonts w:ascii="Verdana" w:hAnsi="Verdana"/>
        </w:rPr>
        <w:t xml:space="preserve">expressed concern at the clutter on the </w:t>
      </w:r>
      <w:proofErr w:type="gramStart"/>
      <w:r>
        <w:rPr>
          <w:rFonts w:ascii="Verdana" w:hAnsi="Verdana"/>
        </w:rPr>
        <w:t>right hand</w:t>
      </w:r>
      <w:proofErr w:type="gramEnd"/>
      <w:r>
        <w:rPr>
          <w:rFonts w:ascii="Verdana" w:hAnsi="Verdana"/>
        </w:rPr>
        <w:t xml:space="preserve"> side of the stairs </w:t>
      </w:r>
      <w:r w:rsidR="00C95AF6">
        <w:rPr>
          <w:rFonts w:ascii="Verdana" w:hAnsi="Verdana"/>
        </w:rPr>
        <w:tab/>
      </w:r>
      <w:r w:rsidR="00C95AF6">
        <w:rPr>
          <w:rFonts w:ascii="Verdana" w:hAnsi="Verdana"/>
        </w:rPr>
        <w:tab/>
      </w:r>
      <w:r w:rsidR="00C95AF6">
        <w:rPr>
          <w:rFonts w:ascii="Verdana" w:hAnsi="Verdana"/>
        </w:rPr>
        <w:tab/>
      </w:r>
      <w:r>
        <w:rPr>
          <w:rFonts w:ascii="Verdana" w:hAnsi="Verdana"/>
        </w:rPr>
        <w:t>coming into the building</w:t>
      </w:r>
      <w:r w:rsidR="00A41AE2">
        <w:rPr>
          <w:rFonts w:ascii="Verdana" w:hAnsi="Verdana"/>
        </w:rPr>
        <w:t xml:space="preserve">, which </w:t>
      </w:r>
      <w:r>
        <w:rPr>
          <w:rFonts w:ascii="Verdana" w:hAnsi="Verdana"/>
        </w:rPr>
        <w:t xml:space="preserve">has </w:t>
      </w:r>
      <w:r w:rsidR="00A41AE2">
        <w:rPr>
          <w:rFonts w:ascii="Verdana" w:hAnsi="Verdana"/>
        </w:rPr>
        <w:t xml:space="preserve">since </w:t>
      </w:r>
      <w:r>
        <w:rPr>
          <w:rFonts w:ascii="Verdana" w:hAnsi="Verdana"/>
        </w:rPr>
        <w:t>been removed.</w:t>
      </w:r>
    </w:p>
    <w:p w14:paraId="2E001DC7" w14:textId="55831AAE" w:rsidR="00C2368C" w:rsidRDefault="00C2368C" w:rsidP="00F359DD">
      <w:pPr>
        <w:pStyle w:val="ListParagraph"/>
        <w:ind w:left="0"/>
        <w:rPr>
          <w:rFonts w:ascii="Verdana" w:hAnsi="Verdana"/>
        </w:rPr>
      </w:pPr>
    </w:p>
    <w:p w14:paraId="68778849" w14:textId="510773F5" w:rsidR="00C2368C" w:rsidRDefault="00C2368C" w:rsidP="00F359DD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Fire Safety Adviser said that anyone with mobility issues has to be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aware that if there is a </w:t>
      </w:r>
      <w:proofErr w:type="gramStart"/>
      <w:r>
        <w:rPr>
          <w:rFonts w:ascii="Verdana" w:hAnsi="Verdana"/>
        </w:rPr>
        <w:t>fire</w:t>
      </w:r>
      <w:proofErr w:type="gramEnd"/>
      <w:r>
        <w:rPr>
          <w:rFonts w:ascii="Verdana" w:hAnsi="Verdana"/>
        </w:rPr>
        <w:t xml:space="preserve"> they cannot use the lift to exit the building as it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 not fire safe.</w:t>
      </w:r>
    </w:p>
    <w:p w14:paraId="252D23A9" w14:textId="77777777" w:rsidR="009E20E2" w:rsidRDefault="009E20E2" w:rsidP="001E4CAC">
      <w:pPr>
        <w:spacing w:after="0"/>
        <w:rPr>
          <w:rFonts w:ascii="Verdana" w:hAnsi="Verdana"/>
        </w:rPr>
      </w:pPr>
    </w:p>
    <w:p w14:paraId="3D8021CE" w14:textId="77777777" w:rsidR="009E20E2" w:rsidRDefault="009E20E2" w:rsidP="001E4CAC">
      <w:pPr>
        <w:spacing w:after="0"/>
        <w:rPr>
          <w:rFonts w:ascii="Verdana" w:hAnsi="Verdana"/>
        </w:rPr>
      </w:pPr>
    </w:p>
    <w:p w14:paraId="3E13AE39" w14:textId="77777777" w:rsidR="00C2368C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80B62">
        <w:rPr>
          <w:rFonts w:ascii="Verdana" w:hAnsi="Verdana"/>
        </w:rPr>
        <w:tab/>
      </w:r>
      <w:r w:rsidR="00F80B62">
        <w:rPr>
          <w:rFonts w:ascii="Verdana" w:hAnsi="Verdana"/>
        </w:rPr>
        <w:tab/>
      </w:r>
      <w:r w:rsidR="00F80B62">
        <w:rPr>
          <w:rFonts w:ascii="Verdana" w:hAnsi="Verdana"/>
        </w:rPr>
        <w:tab/>
        <w:t>RESOLVED THAT</w:t>
      </w:r>
      <w:r w:rsidR="00C2368C">
        <w:rPr>
          <w:rFonts w:ascii="Verdana" w:hAnsi="Verdana"/>
        </w:rPr>
        <w:t xml:space="preserve">, subject to the above, </w:t>
      </w:r>
      <w:r w:rsidR="00D60E16">
        <w:rPr>
          <w:rFonts w:ascii="Verdana" w:hAnsi="Verdana"/>
        </w:rPr>
        <w:t>the</w:t>
      </w:r>
      <w:r w:rsidR="004A082E">
        <w:rPr>
          <w:rFonts w:ascii="Verdana" w:hAnsi="Verdana"/>
        </w:rPr>
        <w:t xml:space="preserve"> </w:t>
      </w:r>
    </w:p>
    <w:p w14:paraId="3FA1EAE7" w14:textId="0BBB70ED" w:rsidR="004A082E" w:rsidRDefault="00C2368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60E16">
        <w:rPr>
          <w:rFonts w:ascii="Verdana" w:hAnsi="Verdana"/>
        </w:rPr>
        <w:t>Minutes of the</w:t>
      </w:r>
      <w:r>
        <w:rPr>
          <w:rFonts w:ascii="Verdana" w:hAnsi="Verdana"/>
        </w:rPr>
        <w:t xml:space="preserve"> Establishment Committee held on</w:t>
      </w:r>
    </w:p>
    <w:p w14:paraId="30E7EBEC" w14:textId="0A30E839" w:rsidR="00C2368C" w:rsidRDefault="00C2368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29</w:t>
      </w:r>
      <w:r w:rsidRPr="00C236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April,</w:t>
      </w:r>
      <w:proofErr w:type="gramEnd"/>
      <w:r>
        <w:rPr>
          <w:rFonts w:ascii="Verdana" w:hAnsi="Verdana"/>
        </w:rPr>
        <w:t xml:space="preserve"> 2019, be approved and adopted.</w:t>
      </w:r>
    </w:p>
    <w:p w14:paraId="1149989E" w14:textId="77777777" w:rsidR="00C2368C" w:rsidRDefault="00C2368C" w:rsidP="003D1836">
      <w:pPr>
        <w:spacing w:after="0"/>
        <w:rPr>
          <w:rFonts w:ascii="Verdana" w:hAnsi="Verdana"/>
        </w:rPr>
      </w:pPr>
    </w:p>
    <w:p w14:paraId="5CC96D47" w14:textId="5292FCCF" w:rsidR="0038636D" w:rsidRDefault="003D1836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21</w:t>
      </w:r>
      <w:r w:rsidR="0038636D">
        <w:rPr>
          <w:rFonts w:ascii="Verdana" w:hAnsi="Verdana"/>
        </w:rPr>
        <w:t>.</w:t>
      </w:r>
      <w:r w:rsidR="0038636D">
        <w:rPr>
          <w:rFonts w:ascii="Verdana" w:hAnsi="Verdana"/>
        </w:rPr>
        <w:tab/>
      </w:r>
      <w:r w:rsidR="0038636D">
        <w:rPr>
          <w:rFonts w:ascii="Verdana" w:hAnsi="Verdana"/>
          <w:u w:val="single"/>
        </w:rPr>
        <w:t xml:space="preserve">SPECIAL MEETING OF THE PUBLIC EVENTS SUB-COMMITTEE HELD ON </w:t>
      </w:r>
      <w:r>
        <w:rPr>
          <w:rFonts w:ascii="Verdana" w:hAnsi="Verdana"/>
          <w:u w:val="single"/>
        </w:rPr>
        <w:t>13</w:t>
      </w:r>
      <w:r w:rsidR="0038636D" w:rsidRPr="0038636D">
        <w:rPr>
          <w:rFonts w:ascii="Verdana" w:hAnsi="Verdana"/>
          <w:u w:val="single"/>
          <w:vertAlign w:val="superscript"/>
        </w:rPr>
        <w:t>TH</w:t>
      </w:r>
      <w:r w:rsidR="0038636D">
        <w:rPr>
          <w:rFonts w:ascii="Verdana" w:hAnsi="Verdana"/>
          <w:u w:val="single"/>
        </w:rPr>
        <w:t xml:space="preserve"> </w:t>
      </w:r>
      <w:proofErr w:type="gramStart"/>
      <w:r w:rsidR="0038636D">
        <w:rPr>
          <w:rFonts w:ascii="Verdana" w:hAnsi="Verdana"/>
          <w:u w:val="single"/>
        </w:rPr>
        <w:t>MAY,</w:t>
      </w:r>
      <w:proofErr w:type="gramEnd"/>
      <w:r w:rsidR="0038636D">
        <w:rPr>
          <w:rFonts w:ascii="Verdana" w:hAnsi="Verdana"/>
          <w:u w:val="single"/>
        </w:rPr>
        <w:t xml:space="preserve"> </w:t>
      </w:r>
      <w:r w:rsidR="0038636D" w:rsidRPr="0038636D">
        <w:rPr>
          <w:rFonts w:ascii="Verdana" w:hAnsi="Verdana"/>
        </w:rPr>
        <w:tab/>
      </w:r>
      <w:r w:rsidR="0038636D">
        <w:rPr>
          <w:rFonts w:ascii="Verdana" w:hAnsi="Verdana"/>
          <w:u w:val="single"/>
        </w:rPr>
        <w:t>201</w:t>
      </w:r>
      <w:r>
        <w:rPr>
          <w:rFonts w:ascii="Verdana" w:hAnsi="Verdana"/>
          <w:u w:val="single"/>
        </w:rPr>
        <w:t>9</w:t>
      </w:r>
      <w:r w:rsidR="0038636D">
        <w:rPr>
          <w:rFonts w:ascii="Verdana" w:hAnsi="Verdana"/>
          <w:u w:val="single"/>
        </w:rPr>
        <w:t>:</w:t>
      </w:r>
    </w:p>
    <w:p w14:paraId="55676DA8" w14:textId="77777777" w:rsidR="0038636D" w:rsidRDefault="0038636D" w:rsidP="001E4CAC">
      <w:pPr>
        <w:spacing w:after="0"/>
        <w:rPr>
          <w:rFonts w:ascii="Verdana" w:hAnsi="Verdana"/>
        </w:rPr>
      </w:pPr>
    </w:p>
    <w:p w14:paraId="58242C90" w14:textId="49DE0AEC" w:rsidR="003D1836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41AE2">
        <w:rPr>
          <w:rFonts w:ascii="Verdana" w:hAnsi="Verdana"/>
        </w:rPr>
        <w:t xml:space="preserve">In the absence of the Chair, Councillor R. D. </w:t>
      </w:r>
      <w:proofErr w:type="spellStart"/>
      <w:r w:rsidR="00A41AE2">
        <w:rPr>
          <w:rFonts w:ascii="Verdana" w:hAnsi="Verdana"/>
        </w:rPr>
        <w:t>Gray</w:t>
      </w:r>
      <w:proofErr w:type="spellEnd"/>
      <w:r w:rsidR="00A41AE2">
        <w:rPr>
          <w:rFonts w:ascii="Verdana" w:hAnsi="Verdana"/>
        </w:rPr>
        <w:t>, t</w:t>
      </w:r>
      <w:r>
        <w:rPr>
          <w:rFonts w:ascii="Verdana" w:hAnsi="Verdana"/>
        </w:rPr>
        <w:t xml:space="preserve">he Minutes of the Special </w:t>
      </w:r>
      <w:r w:rsidR="00A41AE2">
        <w:rPr>
          <w:rFonts w:ascii="Verdana" w:hAnsi="Verdana"/>
        </w:rPr>
        <w:tab/>
      </w:r>
      <w:r>
        <w:rPr>
          <w:rFonts w:ascii="Verdana" w:hAnsi="Verdana"/>
        </w:rPr>
        <w:t xml:space="preserve">Meeting of the Public Events Sub-Committee held on </w:t>
      </w:r>
      <w:r w:rsidR="003D1836">
        <w:rPr>
          <w:rFonts w:ascii="Verdana" w:hAnsi="Verdana"/>
        </w:rPr>
        <w:t>13</w:t>
      </w:r>
      <w:r w:rsidRPr="0038636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May,</w:t>
      </w:r>
      <w:proofErr w:type="gramEnd"/>
      <w:r>
        <w:rPr>
          <w:rFonts w:ascii="Verdana" w:hAnsi="Verdana"/>
        </w:rPr>
        <w:t xml:space="preserve"> 201</w:t>
      </w:r>
      <w:r w:rsidR="003D1836">
        <w:rPr>
          <w:rFonts w:ascii="Verdana" w:hAnsi="Verdana"/>
        </w:rPr>
        <w:t>9</w:t>
      </w:r>
      <w:r>
        <w:rPr>
          <w:rFonts w:ascii="Verdana" w:hAnsi="Verdana"/>
        </w:rPr>
        <w:t xml:space="preserve">, were </w:t>
      </w:r>
      <w:r w:rsidR="00A41AE2">
        <w:rPr>
          <w:rFonts w:ascii="Verdana" w:hAnsi="Verdana"/>
        </w:rPr>
        <w:tab/>
      </w:r>
      <w:r>
        <w:rPr>
          <w:rFonts w:ascii="Verdana" w:hAnsi="Verdana"/>
        </w:rPr>
        <w:t xml:space="preserve">moved by the </w:t>
      </w:r>
      <w:r w:rsidR="003D1836">
        <w:rPr>
          <w:rFonts w:ascii="Verdana" w:hAnsi="Verdana"/>
        </w:rPr>
        <w:t>Mayor, Councillor T. J. Davies.</w:t>
      </w:r>
    </w:p>
    <w:p w14:paraId="455FCD4D" w14:textId="77777777" w:rsidR="0093084F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4D39">
        <w:rPr>
          <w:rFonts w:ascii="Verdana" w:hAnsi="Verdana"/>
        </w:rPr>
        <w:tab/>
      </w:r>
      <w:r w:rsidR="00D94D39">
        <w:rPr>
          <w:rFonts w:ascii="Verdana" w:hAnsi="Verdana"/>
        </w:rPr>
        <w:tab/>
      </w:r>
    </w:p>
    <w:p w14:paraId="60CB64D3" w14:textId="04059FED" w:rsidR="0038636D" w:rsidRDefault="0093084F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4D39">
        <w:rPr>
          <w:rFonts w:ascii="Verdana" w:hAnsi="Verdana"/>
        </w:rPr>
        <w:t xml:space="preserve">RESOLVED THAT the Minutes of the </w:t>
      </w:r>
      <w:r w:rsidR="0038636D">
        <w:rPr>
          <w:rFonts w:ascii="Verdana" w:hAnsi="Verdana"/>
        </w:rPr>
        <w:t>Special</w:t>
      </w:r>
    </w:p>
    <w:p w14:paraId="07609BC3" w14:textId="5B4A96E8" w:rsidR="00D94D39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94D39">
        <w:rPr>
          <w:rFonts w:ascii="Verdana" w:hAnsi="Verdana"/>
        </w:rPr>
        <w:t>Meeting</w:t>
      </w:r>
      <w:r>
        <w:rPr>
          <w:rFonts w:ascii="Verdana" w:hAnsi="Verdana"/>
        </w:rPr>
        <w:t xml:space="preserve"> of the Public Events Sub-Committee</w:t>
      </w:r>
    </w:p>
    <w:p w14:paraId="578C17B3" w14:textId="2B1B468D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held on </w:t>
      </w:r>
      <w:r w:rsidR="003D1836">
        <w:rPr>
          <w:rFonts w:ascii="Verdana" w:hAnsi="Verdana"/>
        </w:rPr>
        <w:t>13</w:t>
      </w:r>
      <w:r w:rsidR="003D1836" w:rsidRPr="003D1836">
        <w:rPr>
          <w:rFonts w:ascii="Verdana" w:hAnsi="Verdana"/>
          <w:vertAlign w:val="superscript"/>
        </w:rPr>
        <w:t>th</w:t>
      </w:r>
      <w:r w:rsidR="003D1836">
        <w:rPr>
          <w:rFonts w:ascii="Verdana" w:hAnsi="Verdana"/>
        </w:rPr>
        <w:t xml:space="preserve"> </w:t>
      </w:r>
      <w:proofErr w:type="gramStart"/>
      <w:r w:rsidR="003D1836">
        <w:rPr>
          <w:rFonts w:ascii="Verdana" w:hAnsi="Verdana"/>
        </w:rPr>
        <w:t>May</w:t>
      </w:r>
      <w:r>
        <w:rPr>
          <w:rFonts w:ascii="Verdana" w:hAnsi="Verdana"/>
        </w:rPr>
        <w:t>,</w:t>
      </w:r>
      <w:proofErr w:type="gramEnd"/>
      <w:r w:rsidR="003D1836">
        <w:rPr>
          <w:rFonts w:ascii="Verdana" w:hAnsi="Verdana"/>
        </w:rPr>
        <w:t xml:space="preserve"> 2019,</w:t>
      </w:r>
      <w:r>
        <w:rPr>
          <w:rFonts w:ascii="Verdana" w:hAnsi="Verdana"/>
        </w:rPr>
        <w:t xml:space="preserve"> be approved and </w:t>
      </w:r>
    </w:p>
    <w:p w14:paraId="0931225A" w14:textId="66D4EF42" w:rsidR="0038636D" w:rsidRDefault="0038636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adopted.</w:t>
      </w:r>
    </w:p>
    <w:p w14:paraId="11EB9E9B" w14:textId="77777777" w:rsidR="0093084F" w:rsidRDefault="0093084F" w:rsidP="001E4CAC">
      <w:pPr>
        <w:spacing w:after="0"/>
        <w:rPr>
          <w:rFonts w:ascii="Verdana" w:hAnsi="Verdana"/>
        </w:rPr>
      </w:pPr>
    </w:p>
    <w:p w14:paraId="6068A0FC" w14:textId="0B7E0B93" w:rsidR="00E61301" w:rsidRPr="00E61301" w:rsidRDefault="003D1836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22</w:t>
      </w:r>
      <w:r w:rsidR="00E61301">
        <w:rPr>
          <w:rFonts w:ascii="Verdana" w:hAnsi="Verdana"/>
        </w:rPr>
        <w:t>.</w:t>
      </w:r>
      <w:r w:rsidR="00E61301">
        <w:rPr>
          <w:rFonts w:ascii="Verdana" w:hAnsi="Verdana"/>
        </w:rPr>
        <w:tab/>
      </w:r>
      <w:r w:rsidR="00E61301">
        <w:rPr>
          <w:rFonts w:ascii="Verdana" w:hAnsi="Verdana"/>
          <w:u w:val="single"/>
        </w:rPr>
        <w:t xml:space="preserve">APPOINTMENT OF CHAIRMAN OF THE FINANCE AND GENERAL PURPOSES </w:t>
      </w:r>
      <w:r w:rsidR="00E61301" w:rsidRPr="00E61301">
        <w:rPr>
          <w:rFonts w:ascii="Verdana" w:hAnsi="Verdana"/>
          <w:i/>
        </w:rPr>
        <w:tab/>
      </w:r>
      <w:r w:rsidR="00E61301">
        <w:rPr>
          <w:rFonts w:ascii="Verdana" w:hAnsi="Verdana"/>
          <w:u w:val="single"/>
        </w:rPr>
        <w:t>COMMITTEE:</w:t>
      </w:r>
    </w:p>
    <w:p w14:paraId="51824015" w14:textId="2AB363CF" w:rsidR="00E61301" w:rsidRDefault="00E61301" w:rsidP="00E61301">
      <w:pPr>
        <w:spacing w:after="0"/>
        <w:rPr>
          <w:rFonts w:ascii="Verdana" w:hAnsi="Verdana"/>
        </w:rPr>
      </w:pPr>
    </w:p>
    <w:p w14:paraId="3F08CA33" w14:textId="0789F28A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were advised that it was normal practice for the Chairmen and Vice </w:t>
      </w:r>
      <w:r>
        <w:rPr>
          <w:rFonts w:ascii="Verdana" w:hAnsi="Verdana"/>
        </w:rPr>
        <w:tab/>
        <w:t xml:space="preserve">Chairmen of the Finance and General Purposes and Public Works and Planning </w:t>
      </w:r>
      <w:r>
        <w:rPr>
          <w:rFonts w:ascii="Verdana" w:hAnsi="Verdana"/>
        </w:rPr>
        <w:tab/>
        <w:t xml:space="preserve">Committees to serve a two-year term of office. 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ha</w:t>
      </w:r>
      <w:r w:rsidR="00A41AE2">
        <w:rPr>
          <w:rFonts w:ascii="Verdana" w:hAnsi="Verdana"/>
        </w:rPr>
        <w:t>s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 xml:space="preserve">served </w:t>
      </w:r>
      <w:r w:rsidR="003D1836">
        <w:rPr>
          <w:rFonts w:ascii="Verdana" w:hAnsi="Verdana"/>
        </w:rPr>
        <w:t>two</w:t>
      </w:r>
      <w:r>
        <w:rPr>
          <w:rFonts w:ascii="Verdana" w:hAnsi="Verdana"/>
        </w:rPr>
        <w:t xml:space="preserve"> year</w:t>
      </w:r>
      <w:r w:rsidR="003D1836">
        <w:rPr>
          <w:rFonts w:ascii="Verdana" w:hAnsi="Verdana"/>
        </w:rPr>
        <w:t>s</w:t>
      </w:r>
      <w:r>
        <w:rPr>
          <w:rFonts w:ascii="Verdana" w:hAnsi="Verdana"/>
        </w:rPr>
        <w:t xml:space="preserve"> as Chairman of the Finance and General Purposes Committee.</w:t>
      </w:r>
    </w:p>
    <w:p w14:paraId="22B8F759" w14:textId="2CF5CDCD" w:rsidR="003D1836" w:rsidRDefault="003D1836" w:rsidP="00E61301">
      <w:pPr>
        <w:spacing w:after="0"/>
        <w:rPr>
          <w:rFonts w:ascii="Verdana" w:hAnsi="Verdana"/>
        </w:rPr>
      </w:pPr>
    </w:p>
    <w:p w14:paraId="6CE4FB59" w14:textId="3E4F9291" w:rsidR="003D1836" w:rsidRDefault="003D183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W. D. Elliott BA QTS ha</w:t>
      </w:r>
      <w:r w:rsidR="00A41AE2">
        <w:rPr>
          <w:rFonts w:ascii="Verdana" w:hAnsi="Verdana"/>
        </w:rPr>
        <w:t>s</w:t>
      </w:r>
      <w:r>
        <w:rPr>
          <w:rFonts w:ascii="Verdana" w:hAnsi="Verdana"/>
        </w:rPr>
        <w:t xml:space="preserve"> served two years as Vice Chairman of the </w:t>
      </w:r>
      <w:r>
        <w:rPr>
          <w:rFonts w:ascii="Verdana" w:hAnsi="Verdana"/>
        </w:rPr>
        <w:tab/>
        <w:t>Finance and General Purposes Committee.</w:t>
      </w:r>
    </w:p>
    <w:p w14:paraId="2F6E049A" w14:textId="77777777" w:rsidR="00E61301" w:rsidRDefault="00E61301" w:rsidP="00E61301">
      <w:pPr>
        <w:spacing w:after="0"/>
        <w:rPr>
          <w:rFonts w:ascii="Verdana" w:hAnsi="Verdana"/>
        </w:rPr>
      </w:pPr>
    </w:p>
    <w:p w14:paraId="63A8901D" w14:textId="77777777" w:rsidR="003D1836" w:rsidRDefault="00D94D3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61301">
        <w:rPr>
          <w:rFonts w:ascii="Verdana" w:hAnsi="Verdana"/>
        </w:rPr>
        <w:tab/>
      </w:r>
      <w:r w:rsidR="00E61301">
        <w:rPr>
          <w:rFonts w:ascii="Verdana" w:hAnsi="Verdana"/>
        </w:rPr>
        <w:tab/>
      </w:r>
      <w:r w:rsidR="00E61301">
        <w:rPr>
          <w:rFonts w:ascii="Verdana" w:hAnsi="Verdana"/>
        </w:rPr>
        <w:tab/>
        <w:t xml:space="preserve">RESOLVED THAT Councillor </w:t>
      </w:r>
      <w:r w:rsidR="003D1836">
        <w:rPr>
          <w:rFonts w:ascii="Verdana" w:hAnsi="Verdana"/>
        </w:rPr>
        <w:t>W. D. Elliott BA QTS</w:t>
      </w:r>
    </w:p>
    <w:p w14:paraId="67C4C90C" w14:textId="529471DF" w:rsidR="00E61301" w:rsidRDefault="003D183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61301">
        <w:rPr>
          <w:rFonts w:ascii="Verdana" w:hAnsi="Verdana"/>
        </w:rPr>
        <w:t>be</w:t>
      </w:r>
      <w:r>
        <w:rPr>
          <w:rFonts w:ascii="Verdana" w:hAnsi="Verdana"/>
        </w:rPr>
        <w:t xml:space="preserve"> </w:t>
      </w:r>
      <w:r w:rsidR="00E61301">
        <w:rPr>
          <w:rFonts w:ascii="Verdana" w:hAnsi="Verdana"/>
        </w:rPr>
        <w:t xml:space="preserve">appointed Chairman of the Finance and </w:t>
      </w:r>
    </w:p>
    <w:p w14:paraId="401DD707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General Purposes Committee for the ensuing</w:t>
      </w:r>
    </w:p>
    <w:p w14:paraId="751EFC3C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year.</w:t>
      </w:r>
    </w:p>
    <w:p w14:paraId="0CF8EC60" w14:textId="77777777" w:rsidR="00E61301" w:rsidRDefault="00E61301" w:rsidP="00E61301">
      <w:pPr>
        <w:spacing w:after="0"/>
        <w:rPr>
          <w:rFonts w:ascii="Verdana" w:hAnsi="Verdana"/>
        </w:rPr>
      </w:pPr>
    </w:p>
    <w:p w14:paraId="6290C6C6" w14:textId="738D7F9F" w:rsidR="00E61301" w:rsidRDefault="003D1836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23</w:t>
      </w:r>
      <w:r w:rsidR="00E61301">
        <w:rPr>
          <w:rFonts w:ascii="Verdana" w:hAnsi="Verdana"/>
        </w:rPr>
        <w:t>.</w:t>
      </w:r>
      <w:r w:rsidR="00E61301">
        <w:rPr>
          <w:rFonts w:ascii="Verdana" w:hAnsi="Verdana"/>
        </w:rPr>
        <w:tab/>
      </w:r>
      <w:r w:rsidR="00E61301">
        <w:rPr>
          <w:rFonts w:ascii="Verdana" w:hAnsi="Verdana"/>
          <w:u w:val="single"/>
        </w:rPr>
        <w:t>APPOINTMENT OF VICE CHAIRMAN OF THE FINANCE AND GENERAL PURPOSES</w:t>
      </w:r>
    </w:p>
    <w:p w14:paraId="152CBD98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COMMITTEE:</w:t>
      </w:r>
    </w:p>
    <w:p w14:paraId="662F1111" w14:textId="77777777" w:rsidR="00E61301" w:rsidRDefault="00E61301" w:rsidP="00E61301">
      <w:pPr>
        <w:spacing w:after="0"/>
        <w:rPr>
          <w:rFonts w:ascii="Verdana" w:hAnsi="Verdana"/>
        </w:rPr>
      </w:pPr>
    </w:p>
    <w:p w14:paraId="5DD09742" w14:textId="77777777" w:rsidR="003D1836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Councillor </w:t>
      </w:r>
      <w:r w:rsidR="003D1836">
        <w:rPr>
          <w:rFonts w:ascii="Verdana" w:hAnsi="Verdana"/>
        </w:rPr>
        <w:t>Mrs Y. G. Southwell</w:t>
      </w:r>
    </w:p>
    <w:p w14:paraId="0A7FFF90" w14:textId="484AA91E" w:rsidR="00E61301" w:rsidRDefault="003D1836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be </w:t>
      </w:r>
      <w:r w:rsidR="00E61301">
        <w:rPr>
          <w:rFonts w:ascii="Verdana" w:hAnsi="Verdana"/>
        </w:rPr>
        <w:t xml:space="preserve">appointed Vice Chairman of the Finance </w:t>
      </w:r>
    </w:p>
    <w:p w14:paraId="172902AD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General </w:t>
      </w:r>
      <w:r>
        <w:rPr>
          <w:rFonts w:ascii="Verdana" w:hAnsi="Verdana"/>
        </w:rPr>
        <w:tab/>
        <w:t xml:space="preserve">Purposes Committee for the </w:t>
      </w:r>
    </w:p>
    <w:p w14:paraId="57BF4CB5" w14:textId="77777777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ensuing year.</w:t>
      </w:r>
    </w:p>
    <w:p w14:paraId="3C6C3433" w14:textId="77777777" w:rsidR="00E61301" w:rsidRDefault="00E61301" w:rsidP="00E61301">
      <w:pPr>
        <w:spacing w:after="0"/>
        <w:rPr>
          <w:rFonts w:ascii="Verdana" w:hAnsi="Verdana"/>
        </w:rPr>
      </w:pPr>
    </w:p>
    <w:p w14:paraId="7130BCE8" w14:textId="7F090061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3D1836">
        <w:rPr>
          <w:rFonts w:ascii="Verdana" w:hAnsi="Verdana"/>
        </w:rPr>
        <w:t>4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APPOINTMENT OF CHAIRMAN OF THE PUBLIC WORKS AND PLANNING </w:t>
      </w:r>
      <w:r w:rsidRPr="00E61301">
        <w:rPr>
          <w:rFonts w:ascii="Verdana" w:hAnsi="Verdana"/>
        </w:rPr>
        <w:tab/>
      </w:r>
      <w:r>
        <w:rPr>
          <w:rFonts w:ascii="Verdana" w:hAnsi="Verdana"/>
          <w:u w:val="single"/>
        </w:rPr>
        <w:t>COMMITTEE:</w:t>
      </w:r>
    </w:p>
    <w:p w14:paraId="2DDB36AA" w14:textId="77777777" w:rsidR="00E61301" w:rsidRDefault="00E61301" w:rsidP="00E61301">
      <w:pPr>
        <w:spacing w:after="0"/>
        <w:rPr>
          <w:rFonts w:ascii="Verdana" w:hAnsi="Verdana"/>
          <w:u w:val="single"/>
        </w:rPr>
      </w:pPr>
    </w:p>
    <w:p w14:paraId="7C00DE7E" w14:textId="2E9925E8" w:rsidR="00E6130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M. P. Rickard ha</w:t>
      </w:r>
      <w:r w:rsidR="00A41AE2">
        <w:rPr>
          <w:rFonts w:ascii="Verdana" w:hAnsi="Verdana"/>
        </w:rPr>
        <w:t>s</w:t>
      </w:r>
      <w:r>
        <w:rPr>
          <w:rFonts w:ascii="Verdana" w:hAnsi="Verdana"/>
        </w:rPr>
        <w:t xml:space="preserve"> served </w:t>
      </w:r>
      <w:r w:rsidR="003D1836">
        <w:rPr>
          <w:rFonts w:ascii="Verdana" w:hAnsi="Verdana"/>
        </w:rPr>
        <w:t>two</w:t>
      </w:r>
      <w:r>
        <w:rPr>
          <w:rFonts w:ascii="Verdana" w:hAnsi="Verdana"/>
        </w:rPr>
        <w:t xml:space="preserve"> year</w:t>
      </w:r>
      <w:r w:rsidR="003D1836">
        <w:rPr>
          <w:rFonts w:ascii="Verdana" w:hAnsi="Verdana"/>
        </w:rPr>
        <w:t>s</w:t>
      </w:r>
      <w:r>
        <w:rPr>
          <w:rFonts w:ascii="Verdana" w:hAnsi="Verdana"/>
        </w:rPr>
        <w:t xml:space="preserve"> as Chairman of the Public Works </w:t>
      </w:r>
      <w:r w:rsidR="003D1836">
        <w:rPr>
          <w:rFonts w:ascii="Verdana" w:hAnsi="Verdana"/>
        </w:rPr>
        <w:tab/>
      </w:r>
      <w:r>
        <w:rPr>
          <w:rFonts w:ascii="Verdana" w:hAnsi="Verdana"/>
        </w:rPr>
        <w:t>and Planning Committee</w:t>
      </w:r>
      <w:r w:rsidR="00E46C77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2989C048" w14:textId="24A2584F" w:rsidR="002601BC" w:rsidRDefault="002601BC" w:rsidP="00E61301">
      <w:pPr>
        <w:spacing w:after="0"/>
        <w:rPr>
          <w:rFonts w:ascii="Verdana" w:hAnsi="Verdana"/>
        </w:rPr>
      </w:pPr>
    </w:p>
    <w:p w14:paraId="375048E7" w14:textId="20F4BEE2" w:rsidR="00A41AE2" w:rsidRDefault="002601BC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R. Williams </w:t>
      </w:r>
      <w:r w:rsidR="007642D2">
        <w:rPr>
          <w:rFonts w:ascii="Verdana" w:hAnsi="Verdana"/>
        </w:rPr>
        <w:t xml:space="preserve">was </w:t>
      </w:r>
      <w:r>
        <w:rPr>
          <w:rFonts w:ascii="Verdana" w:hAnsi="Verdana"/>
        </w:rPr>
        <w:t xml:space="preserve">appointed as Vice Chairman of the Public Works and </w:t>
      </w:r>
      <w:r w:rsidR="007642D2">
        <w:rPr>
          <w:rFonts w:ascii="Verdana" w:hAnsi="Verdana"/>
        </w:rPr>
        <w:tab/>
      </w:r>
      <w:r>
        <w:rPr>
          <w:rFonts w:ascii="Verdana" w:hAnsi="Verdana"/>
        </w:rPr>
        <w:t>Planning Committee following the resignation of Councillor Mrs C. T. Williams.</w:t>
      </w:r>
    </w:p>
    <w:p w14:paraId="1698813C" w14:textId="73A2A1AD" w:rsidR="002601BC" w:rsidRDefault="002601BC" w:rsidP="00E61301">
      <w:pPr>
        <w:spacing w:after="0"/>
        <w:rPr>
          <w:rFonts w:ascii="Verdana" w:hAnsi="Verdana"/>
        </w:rPr>
      </w:pPr>
    </w:p>
    <w:p w14:paraId="653DE939" w14:textId="3FF2CF39" w:rsidR="00E46C77" w:rsidRDefault="002601BC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46C77">
        <w:rPr>
          <w:rFonts w:ascii="Verdana" w:hAnsi="Verdana"/>
        </w:rPr>
        <w:tab/>
      </w:r>
      <w:r w:rsidR="00E46C77">
        <w:rPr>
          <w:rFonts w:ascii="Verdana" w:hAnsi="Verdana"/>
        </w:rPr>
        <w:tab/>
      </w:r>
      <w:r w:rsidR="00E46C77">
        <w:rPr>
          <w:rFonts w:ascii="Verdana" w:hAnsi="Verdana"/>
        </w:rPr>
        <w:tab/>
        <w:t xml:space="preserve">RESOLVED THAT Councillor </w:t>
      </w:r>
      <w:r>
        <w:rPr>
          <w:rFonts w:ascii="Verdana" w:hAnsi="Verdana"/>
        </w:rPr>
        <w:t xml:space="preserve">R. Williams </w:t>
      </w:r>
      <w:r w:rsidR="00E46C77">
        <w:rPr>
          <w:rFonts w:ascii="Verdana" w:hAnsi="Verdana"/>
        </w:rPr>
        <w:t>be</w:t>
      </w:r>
    </w:p>
    <w:p w14:paraId="5FF60C85" w14:textId="77777777" w:rsidR="00E46C77" w:rsidRDefault="00E46C77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appointed Chairman of the Public Works and</w:t>
      </w:r>
    </w:p>
    <w:p w14:paraId="2AFE808D" w14:textId="77777777" w:rsidR="00E46C77" w:rsidRDefault="00E46C77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Planning Committee for the ensuing year.</w:t>
      </w:r>
    </w:p>
    <w:p w14:paraId="26105C9A" w14:textId="77777777" w:rsidR="00E46C77" w:rsidRDefault="00E46C77" w:rsidP="00E61301">
      <w:pPr>
        <w:spacing w:after="0"/>
        <w:rPr>
          <w:rFonts w:ascii="Verdana" w:hAnsi="Verdana"/>
        </w:rPr>
      </w:pPr>
    </w:p>
    <w:p w14:paraId="5B85908E" w14:textId="04FB369C" w:rsidR="00E46C77" w:rsidRDefault="00E46C77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2601BC">
        <w:rPr>
          <w:rFonts w:ascii="Verdana" w:hAnsi="Verdana"/>
        </w:rPr>
        <w:t>5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APPOINTMENT OF VICE CHAIRMAN OF THE PUBLIC WORKS AND PLANNING </w:t>
      </w:r>
      <w:r w:rsidRPr="00E46C77">
        <w:rPr>
          <w:rFonts w:ascii="Verdana" w:hAnsi="Verdana"/>
        </w:rPr>
        <w:tab/>
      </w:r>
      <w:r>
        <w:rPr>
          <w:rFonts w:ascii="Verdana" w:hAnsi="Verdana"/>
          <w:u w:val="single"/>
        </w:rPr>
        <w:t>COMMITTEE:</w:t>
      </w:r>
      <w:r>
        <w:rPr>
          <w:rFonts w:ascii="Verdana" w:hAnsi="Verdana"/>
        </w:rPr>
        <w:t xml:space="preserve"> </w:t>
      </w:r>
    </w:p>
    <w:p w14:paraId="0504E47B" w14:textId="77777777" w:rsidR="00E61301" w:rsidRDefault="00E61301" w:rsidP="00E61301">
      <w:pPr>
        <w:spacing w:after="0"/>
        <w:rPr>
          <w:rFonts w:ascii="Verdana" w:hAnsi="Verdana"/>
        </w:rPr>
      </w:pPr>
    </w:p>
    <w:p w14:paraId="380A0CFD" w14:textId="1995D852" w:rsidR="008138F1" w:rsidRDefault="00E6130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46C77">
        <w:rPr>
          <w:rFonts w:ascii="Verdana" w:hAnsi="Verdana"/>
        </w:rPr>
        <w:tab/>
      </w:r>
      <w:r w:rsidR="00E46C77">
        <w:rPr>
          <w:rFonts w:ascii="Verdana" w:hAnsi="Verdana"/>
        </w:rPr>
        <w:tab/>
      </w:r>
      <w:r w:rsidR="00E46C77">
        <w:rPr>
          <w:rFonts w:ascii="Verdana" w:hAnsi="Verdana"/>
        </w:rPr>
        <w:tab/>
      </w:r>
      <w:r w:rsidR="008138F1">
        <w:rPr>
          <w:rFonts w:ascii="Verdana" w:hAnsi="Verdana"/>
        </w:rPr>
        <w:t xml:space="preserve">RESOLVED THAT Councillor </w:t>
      </w:r>
      <w:r w:rsidR="002601BC">
        <w:rPr>
          <w:rFonts w:ascii="Verdana" w:hAnsi="Verdana"/>
        </w:rPr>
        <w:t>C. A. Sharp be</w:t>
      </w:r>
    </w:p>
    <w:p w14:paraId="73A92C59" w14:textId="3E91F500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appointed Vice Chairman of the Public Works</w:t>
      </w:r>
    </w:p>
    <w:p w14:paraId="57E45961" w14:textId="346AA650" w:rsid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Planning Committee for the ensuing year.</w:t>
      </w:r>
    </w:p>
    <w:p w14:paraId="7A7B0D67" w14:textId="5DBE2E20" w:rsidR="002601BC" w:rsidRDefault="002601BC" w:rsidP="00E61301">
      <w:pPr>
        <w:spacing w:after="0"/>
        <w:rPr>
          <w:rFonts w:ascii="Verdana" w:hAnsi="Verdana"/>
        </w:rPr>
      </w:pPr>
    </w:p>
    <w:p w14:paraId="63FC740A" w14:textId="44D9D9E9" w:rsidR="002601BC" w:rsidRDefault="002601BC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>26.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CALENDAR OF FULL COUNCIL MEETINGS:</w:t>
      </w:r>
    </w:p>
    <w:p w14:paraId="7489A252" w14:textId="5F252C75" w:rsidR="00587F07" w:rsidRDefault="00587F07" w:rsidP="00E61301">
      <w:pPr>
        <w:spacing w:after="0"/>
        <w:rPr>
          <w:rFonts w:ascii="Verdana" w:hAnsi="Verdana"/>
        </w:rPr>
      </w:pPr>
    </w:p>
    <w:p w14:paraId="34A8ECF0" w14:textId="38873E9C" w:rsidR="0019451E" w:rsidRDefault="00587F07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advised that this </w:t>
      </w:r>
      <w:r w:rsidR="007642D2">
        <w:rPr>
          <w:rFonts w:ascii="Verdana" w:hAnsi="Verdana"/>
        </w:rPr>
        <w:t xml:space="preserve">issue </w:t>
      </w:r>
      <w:r>
        <w:rPr>
          <w:rFonts w:ascii="Verdana" w:hAnsi="Verdana"/>
        </w:rPr>
        <w:t>had been deferred from the Annual Meeting.</w:t>
      </w:r>
      <w:r w:rsidR="007642D2">
        <w:rPr>
          <w:rFonts w:ascii="Verdana" w:hAnsi="Verdana"/>
        </w:rPr>
        <w:t xml:space="preserve">  </w:t>
      </w:r>
      <w:r w:rsidR="007642D2">
        <w:rPr>
          <w:rFonts w:ascii="Verdana" w:hAnsi="Verdana"/>
        </w:rPr>
        <w:tab/>
        <w:t xml:space="preserve">He said that calendars for both Monday/Thursday and Wednesday meetings had </w:t>
      </w:r>
      <w:r w:rsidR="007642D2">
        <w:rPr>
          <w:rFonts w:ascii="Verdana" w:hAnsi="Verdana"/>
        </w:rPr>
        <w:tab/>
        <w:t>been circulated.</w:t>
      </w:r>
    </w:p>
    <w:p w14:paraId="6CAD7283" w14:textId="550EF011" w:rsidR="0019451E" w:rsidRDefault="0019451E" w:rsidP="00E61301">
      <w:pPr>
        <w:spacing w:after="0"/>
        <w:rPr>
          <w:rFonts w:ascii="Verdana" w:hAnsi="Verdana"/>
        </w:rPr>
      </w:pPr>
    </w:p>
    <w:p w14:paraId="391CAC58" w14:textId="720CE79A" w:rsidR="0019451E" w:rsidRDefault="0019451E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642D2">
        <w:rPr>
          <w:rFonts w:ascii="Verdana" w:hAnsi="Verdana"/>
        </w:rPr>
        <w:t xml:space="preserve">A Member said that he would like to revert to the previous system consisting of </w:t>
      </w:r>
      <w:r w:rsidR="007642D2">
        <w:rPr>
          <w:rFonts w:ascii="Verdana" w:hAnsi="Verdana"/>
        </w:rPr>
        <w:tab/>
        <w:t xml:space="preserve">the two Committees – Finance and General Purposes Committee and Public </w:t>
      </w:r>
      <w:r w:rsidR="007642D2">
        <w:rPr>
          <w:rFonts w:ascii="Verdana" w:hAnsi="Verdana"/>
        </w:rPr>
        <w:tab/>
        <w:t xml:space="preserve">Works and Planning Committee – where recommendations were made and </w:t>
      </w:r>
      <w:r w:rsidR="00EA7DF2">
        <w:rPr>
          <w:rFonts w:ascii="Verdana" w:hAnsi="Verdana"/>
        </w:rPr>
        <w:tab/>
        <w:t>ratified</w:t>
      </w:r>
      <w:r w:rsidR="007642D2">
        <w:rPr>
          <w:rFonts w:ascii="Verdana" w:hAnsi="Verdana"/>
        </w:rPr>
        <w:t xml:space="preserve"> at a monthly Full Council meeting.  </w:t>
      </w:r>
    </w:p>
    <w:p w14:paraId="741DFC13" w14:textId="3D5C4BEE" w:rsidR="00EA7DF2" w:rsidRDefault="00EA7DF2" w:rsidP="00E61301">
      <w:pPr>
        <w:spacing w:after="0"/>
        <w:rPr>
          <w:rFonts w:ascii="Verdana" w:hAnsi="Verdana"/>
        </w:rPr>
      </w:pPr>
    </w:p>
    <w:p w14:paraId="18D9BA03" w14:textId="62EC18BD" w:rsidR="00EA7DF2" w:rsidRDefault="00EA7DF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Councillors had been asked prior to this evening’s meeting whether their </w:t>
      </w:r>
      <w:r>
        <w:rPr>
          <w:rFonts w:ascii="Verdana" w:hAnsi="Verdana"/>
        </w:rPr>
        <w:tab/>
        <w:t xml:space="preserve">preference was for Monday/Thursday or Wednesday meetings.  A Member asked </w:t>
      </w:r>
      <w:r>
        <w:rPr>
          <w:rFonts w:ascii="Verdana" w:hAnsi="Verdana"/>
        </w:rPr>
        <w:tab/>
        <w:t>if those figures were available.</w:t>
      </w:r>
    </w:p>
    <w:p w14:paraId="167DF848" w14:textId="79AAB207" w:rsidR="00EA7DF2" w:rsidRDefault="00EA7DF2" w:rsidP="00E61301">
      <w:pPr>
        <w:spacing w:after="0"/>
        <w:rPr>
          <w:rFonts w:ascii="Verdana" w:hAnsi="Verdana"/>
        </w:rPr>
      </w:pPr>
    </w:p>
    <w:p w14:paraId="247CA883" w14:textId="178C2570" w:rsidR="00EA7DF2" w:rsidRDefault="00EA7DF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Clerk replied that 5 Councillors were in favour of Wednesday meetings with </w:t>
      </w:r>
      <w:r>
        <w:rPr>
          <w:rFonts w:ascii="Verdana" w:hAnsi="Verdana"/>
        </w:rPr>
        <w:tab/>
        <w:t xml:space="preserve">4 preferring the Monday/Thursday option.  4 Councillors did not have a </w:t>
      </w:r>
      <w:r>
        <w:rPr>
          <w:rFonts w:ascii="Verdana" w:hAnsi="Verdana"/>
        </w:rPr>
        <w:tab/>
        <w:t xml:space="preserve">preference and 2 Councillors expressed their wish to return to the Committee </w:t>
      </w:r>
      <w:r>
        <w:rPr>
          <w:rFonts w:ascii="Verdana" w:hAnsi="Verdana"/>
        </w:rPr>
        <w:tab/>
        <w:t>structure (last operated in April 2016).</w:t>
      </w:r>
    </w:p>
    <w:p w14:paraId="27860BC5" w14:textId="5C7E526A" w:rsidR="00EA7DF2" w:rsidRDefault="00EA7DF2" w:rsidP="00E61301">
      <w:pPr>
        <w:spacing w:after="0"/>
        <w:rPr>
          <w:rFonts w:ascii="Verdana" w:hAnsi="Verdana"/>
        </w:rPr>
      </w:pPr>
    </w:p>
    <w:p w14:paraId="752CA224" w14:textId="3A4EF70F" w:rsidR="00EA7DF2" w:rsidRDefault="00EA7DF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proposed, which was seconded, that this Council pursues the </w:t>
      </w:r>
      <w:r>
        <w:rPr>
          <w:rFonts w:ascii="Verdana" w:hAnsi="Verdana"/>
        </w:rPr>
        <w:tab/>
        <w:t xml:space="preserve">Wednesday option, as this had received the most votes.  He gave notice that he </w:t>
      </w:r>
      <w:r>
        <w:rPr>
          <w:rFonts w:ascii="Verdana" w:hAnsi="Verdana"/>
        </w:rPr>
        <w:tab/>
        <w:t xml:space="preserve">would be strenuously fighting the cause of returning to the former Committee </w:t>
      </w:r>
      <w:r>
        <w:rPr>
          <w:rFonts w:ascii="Verdana" w:hAnsi="Verdana"/>
        </w:rPr>
        <w:tab/>
        <w:t xml:space="preserve">structure </w:t>
      </w:r>
      <w:proofErr w:type="gramStart"/>
      <w:r>
        <w:rPr>
          <w:rFonts w:ascii="Verdana" w:hAnsi="Verdana"/>
        </w:rPr>
        <w:t>at a later date</w:t>
      </w:r>
      <w:proofErr w:type="gramEnd"/>
      <w:r>
        <w:rPr>
          <w:rFonts w:ascii="Verdana" w:hAnsi="Verdana"/>
        </w:rPr>
        <w:t>.</w:t>
      </w:r>
    </w:p>
    <w:p w14:paraId="5E1EF1C3" w14:textId="7EE40ACE" w:rsidR="0057086B" w:rsidRDefault="0019451E" w:rsidP="00EA7DF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D7F8AC8" w14:textId="4F2F1FB0" w:rsidR="00F9295B" w:rsidRDefault="00F9295B" w:rsidP="00EA7DF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suggested that an interim period of reverting to the </w:t>
      </w:r>
      <w:r>
        <w:rPr>
          <w:rFonts w:ascii="Verdana" w:hAnsi="Verdana"/>
        </w:rPr>
        <w:tab/>
        <w:t xml:space="preserve">Committees might assist new Councillors.  As a former Chair of the Public Works </w:t>
      </w:r>
      <w:r>
        <w:rPr>
          <w:rFonts w:ascii="Verdana" w:hAnsi="Verdana"/>
        </w:rPr>
        <w:tab/>
        <w:t xml:space="preserve">and Planning Committee, he </w:t>
      </w:r>
      <w:r w:rsidR="00720785">
        <w:rPr>
          <w:rFonts w:ascii="Verdana" w:hAnsi="Verdana"/>
        </w:rPr>
        <w:t>expressed</w:t>
      </w:r>
      <w:r>
        <w:rPr>
          <w:rFonts w:ascii="Verdana" w:hAnsi="Verdana"/>
        </w:rPr>
        <w:t xml:space="preserve"> disappointment at the lack of </w:t>
      </w:r>
      <w:r w:rsidR="00720785">
        <w:rPr>
          <w:rFonts w:ascii="Verdana" w:hAnsi="Verdana"/>
        </w:rPr>
        <w:tab/>
      </w:r>
      <w:r>
        <w:rPr>
          <w:rFonts w:ascii="Verdana" w:hAnsi="Verdana"/>
        </w:rPr>
        <w:t>engagement from</w:t>
      </w:r>
      <w:r w:rsidR="0072078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fellow Councillors regarding planning applications.  </w:t>
      </w:r>
    </w:p>
    <w:p w14:paraId="0AF1056F" w14:textId="5B6A3902" w:rsidR="00F9295B" w:rsidRDefault="00F9295B" w:rsidP="00EA7DF2">
      <w:pPr>
        <w:spacing w:after="0"/>
        <w:rPr>
          <w:rFonts w:ascii="Verdana" w:hAnsi="Verdana"/>
        </w:rPr>
      </w:pPr>
    </w:p>
    <w:p w14:paraId="1519D8B9" w14:textId="2F009477" w:rsidR="00F9295B" w:rsidRDefault="00F9295B" w:rsidP="00EA7DF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said that he would find it very difficult to attend Wednesday </w:t>
      </w:r>
      <w:r>
        <w:rPr>
          <w:rFonts w:ascii="Verdana" w:hAnsi="Verdana"/>
        </w:rPr>
        <w:tab/>
        <w:t>meetings because of other long-standing commitments.</w:t>
      </w:r>
    </w:p>
    <w:p w14:paraId="444C711F" w14:textId="439C8E93" w:rsidR="00F9295B" w:rsidRDefault="00F9295B" w:rsidP="00EA7DF2">
      <w:pPr>
        <w:spacing w:after="0"/>
        <w:rPr>
          <w:rFonts w:ascii="Verdana" w:hAnsi="Verdana"/>
        </w:rPr>
      </w:pPr>
    </w:p>
    <w:p w14:paraId="68166ED9" w14:textId="36A840F2" w:rsidR="00F9295B" w:rsidRDefault="00F9295B" w:rsidP="00EA7DF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stressed that he was uncomfortable with the methodology used to </w:t>
      </w:r>
      <w:r>
        <w:rPr>
          <w:rFonts w:ascii="Verdana" w:hAnsi="Verdana"/>
        </w:rPr>
        <w:tab/>
        <w:t xml:space="preserve">determine this Council’s decision.  He referred to the proposal made earlier </w:t>
      </w:r>
      <w:r w:rsidR="00720785">
        <w:rPr>
          <w:rFonts w:ascii="Verdana" w:hAnsi="Verdana"/>
        </w:rPr>
        <w:tab/>
      </w:r>
      <w:r>
        <w:rPr>
          <w:rFonts w:ascii="Verdana" w:hAnsi="Verdana"/>
        </w:rPr>
        <w:t xml:space="preserve">regarding a return to the Committee structure and said that as Public Works and </w:t>
      </w:r>
      <w:r w:rsidR="00720785">
        <w:rPr>
          <w:rFonts w:ascii="Verdana" w:hAnsi="Verdana"/>
        </w:rPr>
        <w:tab/>
      </w:r>
      <w:r>
        <w:rPr>
          <w:rFonts w:ascii="Verdana" w:hAnsi="Verdana"/>
        </w:rPr>
        <w:t xml:space="preserve">Planning Committee meetings took place on Monday evenings and Finance and </w:t>
      </w:r>
      <w:r w:rsidR="00720785">
        <w:rPr>
          <w:rFonts w:ascii="Verdana" w:hAnsi="Verdana"/>
        </w:rPr>
        <w:tab/>
      </w:r>
      <w:r>
        <w:rPr>
          <w:rFonts w:ascii="Verdana" w:hAnsi="Verdana"/>
        </w:rPr>
        <w:t xml:space="preserve">General Purposes Committee meetings took place on Thursday evenings it may </w:t>
      </w:r>
      <w:r w:rsidR="00720785">
        <w:rPr>
          <w:rFonts w:ascii="Verdana" w:hAnsi="Verdana"/>
        </w:rPr>
        <w:tab/>
      </w:r>
      <w:r>
        <w:rPr>
          <w:rFonts w:ascii="Verdana" w:hAnsi="Verdana"/>
        </w:rPr>
        <w:t xml:space="preserve">be </w:t>
      </w:r>
      <w:r w:rsidR="00720785">
        <w:rPr>
          <w:rFonts w:ascii="Verdana" w:hAnsi="Verdana"/>
        </w:rPr>
        <w:t>a better option to retain the Monday and Thursday Full Council meetings.</w:t>
      </w:r>
    </w:p>
    <w:p w14:paraId="6AB34554" w14:textId="7A77A637" w:rsidR="00720785" w:rsidRDefault="00720785" w:rsidP="00EA7DF2">
      <w:pPr>
        <w:spacing w:after="0"/>
        <w:rPr>
          <w:rFonts w:ascii="Verdana" w:hAnsi="Verdana"/>
        </w:rPr>
      </w:pPr>
    </w:p>
    <w:p w14:paraId="799F4746" w14:textId="77777777" w:rsidR="00720785" w:rsidRDefault="00720785" w:rsidP="00EA7DF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proposed that as there would be a future discussion regarding </w:t>
      </w:r>
      <w:r>
        <w:rPr>
          <w:rFonts w:ascii="Verdana" w:hAnsi="Verdana"/>
        </w:rPr>
        <w:tab/>
        <w:t xml:space="preserve">changing to the Committee structure it would be preferable to retain the status </w:t>
      </w:r>
      <w:r>
        <w:rPr>
          <w:rFonts w:ascii="Verdana" w:hAnsi="Verdana"/>
        </w:rPr>
        <w:tab/>
        <w:t>quo with Full Councils on Monday and Thursday evenings.</w:t>
      </w:r>
    </w:p>
    <w:p w14:paraId="0A787DF3" w14:textId="77777777" w:rsidR="00720785" w:rsidRDefault="00720785" w:rsidP="00E61301">
      <w:pPr>
        <w:spacing w:after="0"/>
        <w:rPr>
          <w:rFonts w:ascii="Verdana" w:hAnsi="Verdana"/>
        </w:rPr>
      </w:pPr>
    </w:p>
    <w:p w14:paraId="15B83152" w14:textId="2C56CB5A" w:rsidR="00720785" w:rsidRDefault="00720785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who proposed the Wednesday meetings stated that in the interest </w:t>
      </w:r>
      <w:r>
        <w:rPr>
          <w:rFonts w:ascii="Verdana" w:hAnsi="Verdana"/>
        </w:rPr>
        <w:tab/>
        <w:t>of progress he would withdraw his proposal.</w:t>
      </w:r>
    </w:p>
    <w:p w14:paraId="4F5BB93F" w14:textId="0CDE7D7B" w:rsidR="00720785" w:rsidRDefault="00720785" w:rsidP="00E61301">
      <w:pPr>
        <w:spacing w:after="0"/>
        <w:rPr>
          <w:rFonts w:ascii="Verdana" w:hAnsi="Verdana"/>
        </w:rPr>
      </w:pPr>
    </w:p>
    <w:p w14:paraId="4E80981F" w14:textId="1F7371D8" w:rsidR="00720785" w:rsidRDefault="00720785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2AE33FEA" w14:textId="6B17C2AE" w:rsidR="00720785" w:rsidRDefault="00720785" w:rsidP="00E61301">
      <w:pPr>
        <w:spacing w:after="0"/>
        <w:rPr>
          <w:rFonts w:ascii="Verdana" w:hAnsi="Verdana"/>
        </w:rPr>
      </w:pPr>
    </w:p>
    <w:p w14:paraId="5E56CC41" w14:textId="77777777" w:rsidR="006E62FE" w:rsidRDefault="00720785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B770D9">
        <w:rPr>
          <w:rFonts w:ascii="Verdana" w:hAnsi="Verdana"/>
        </w:rPr>
        <w:t xml:space="preserve">Full Council </w:t>
      </w:r>
      <w:r w:rsidR="006E62FE">
        <w:rPr>
          <w:rFonts w:ascii="Verdana" w:hAnsi="Verdana"/>
        </w:rPr>
        <w:t>meetings are to continue to be held on</w:t>
      </w:r>
    </w:p>
    <w:p w14:paraId="7B1D013B" w14:textId="0EB63923" w:rsidR="006E62FE" w:rsidRDefault="006E62FE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Monday and Thursday evenings as detailed in the</w:t>
      </w:r>
    </w:p>
    <w:p w14:paraId="6CAC36D0" w14:textId="3CF40CF6" w:rsidR="006E62FE" w:rsidRDefault="006E62FE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calendar for this municipal year;</w:t>
      </w:r>
    </w:p>
    <w:p w14:paraId="46453D10" w14:textId="77777777" w:rsidR="006E62FE" w:rsidRDefault="006E62FE" w:rsidP="00E61301">
      <w:pPr>
        <w:spacing w:after="0"/>
        <w:rPr>
          <w:rFonts w:ascii="Verdana" w:hAnsi="Verdana"/>
        </w:rPr>
      </w:pPr>
    </w:p>
    <w:p w14:paraId="124ED33D" w14:textId="6C30EA81" w:rsidR="00720785" w:rsidRDefault="006E62FE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20785">
        <w:rPr>
          <w:rFonts w:ascii="Verdana" w:hAnsi="Verdana"/>
        </w:rPr>
        <w:tab/>
        <w:t>(ii)</w:t>
      </w:r>
      <w:r w:rsidR="00720785">
        <w:rPr>
          <w:rFonts w:ascii="Verdana" w:hAnsi="Verdana"/>
        </w:rPr>
        <w:tab/>
      </w:r>
      <w:r w:rsidR="00B770D9">
        <w:rPr>
          <w:rFonts w:ascii="Verdana" w:hAnsi="Verdana"/>
        </w:rPr>
        <w:t>discussion as to the reinstatement of the Committee</w:t>
      </w:r>
    </w:p>
    <w:p w14:paraId="012EC6FC" w14:textId="396F5D9A" w:rsidR="00B770D9" w:rsidRDefault="00B770D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structure be deferred to a future meeting.</w:t>
      </w:r>
    </w:p>
    <w:p w14:paraId="70973C4D" w14:textId="655432FD" w:rsidR="002601BC" w:rsidRDefault="00720785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668170C0" w14:textId="3A03CE3C" w:rsidR="002601BC" w:rsidRDefault="002601BC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FINAL ACCOUNTS FOR THE</w:t>
      </w:r>
      <w:r w:rsidR="00C87F9A">
        <w:rPr>
          <w:rFonts w:ascii="Verdana" w:hAnsi="Verdana"/>
          <w:u w:val="single"/>
        </w:rPr>
        <w:t xml:space="preserve"> FINANCIAL</w:t>
      </w:r>
      <w:r>
        <w:rPr>
          <w:rFonts w:ascii="Verdana" w:hAnsi="Verdana"/>
          <w:u w:val="single"/>
        </w:rPr>
        <w:t xml:space="preserve"> YEAR ENDED 31</w:t>
      </w:r>
      <w:r w:rsidRPr="002601BC">
        <w:rPr>
          <w:rFonts w:ascii="Verdana" w:hAnsi="Verdana"/>
          <w:u w:val="single"/>
          <w:vertAlign w:val="superscript"/>
        </w:rPr>
        <w:t>ST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MARCH,</w:t>
      </w:r>
      <w:proofErr w:type="gramEnd"/>
      <w:r>
        <w:rPr>
          <w:rFonts w:ascii="Verdana" w:hAnsi="Verdana"/>
          <w:u w:val="single"/>
        </w:rPr>
        <w:t xml:space="preserve"> 2019:</w:t>
      </w:r>
    </w:p>
    <w:p w14:paraId="3F0BB3DB" w14:textId="3EFFAD27" w:rsidR="00C87F9A" w:rsidRDefault="00C87F9A" w:rsidP="00E61301">
      <w:pPr>
        <w:spacing w:after="0"/>
        <w:rPr>
          <w:rFonts w:ascii="Verdana" w:hAnsi="Verdana"/>
          <w:u w:val="single"/>
        </w:rPr>
      </w:pPr>
    </w:p>
    <w:p w14:paraId="71A28DC7" w14:textId="56B71295" w:rsidR="00C87F9A" w:rsidRDefault="00C87F9A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Statement of Income – April 2018 to March 2019:</w:t>
      </w:r>
    </w:p>
    <w:p w14:paraId="4850BF63" w14:textId="5CCB09F6" w:rsidR="00C87F9A" w:rsidRDefault="00C87F9A" w:rsidP="00E61301">
      <w:pPr>
        <w:spacing w:after="0"/>
        <w:rPr>
          <w:rFonts w:ascii="Verdana" w:hAnsi="Verdana"/>
          <w:u w:val="single"/>
        </w:rPr>
      </w:pPr>
    </w:p>
    <w:p w14:paraId="744A09C4" w14:textId="2F3473DA" w:rsidR="00C87F9A" w:rsidRDefault="00C87F9A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Statement of Income</w:t>
      </w:r>
    </w:p>
    <w:p w14:paraId="0A4D4B37" w14:textId="4449B008" w:rsidR="00C87F9A" w:rsidRPr="00C87F9A" w:rsidRDefault="00C87F9A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financial year 2018-2019 be received.</w:t>
      </w:r>
    </w:p>
    <w:p w14:paraId="21FA30D9" w14:textId="59F2F2B4" w:rsidR="002601BC" w:rsidRDefault="002601BC" w:rsidP="00E61301">
      <w:pPr>
        <w:spacing w:after="0"/>
        <w:rPr>
          <w:rFonts w:ascii="Verdana" w:hAnsi="Verdana"/>
          <w:u w:val="single"/>
        </w:rPr>
      </w:pPr>
    </w:p>
    <w:p w14:paraId="5855CE63" w14:textId="40A3D18C" w:rsidR="00C87F9A" w:rsidRDefault="00C87F9A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Summary of Expenditure </w:t>
      </w:r>
      <w:r w:rsidR="002E25E9">
        <w:rPr>
          <w:rFonts w:ascii="Verdana" w:hAnsi="Verdana"/>
          <w:u w:val="single"/>
        </w:rPr>
        <w:t>–</w:t>
      </w:r>
      <w:r>
        <w:rPr>
          <w:rFonts w:ascii="Verdana" w:hAnsi="Verdana"/>
          <w:u w:val="single"/>
        </w:rPr>
        <w:t xml:space="preserve"> </w:t>
      </w:r>
      <w:r w:rsidR="002E25E9">
        <w:rPr>
          <w:rFonts w:ascii="Verdana" w:hAnsi="Verdana"/>
          <w:u w:val="single"/>
        </w:rPr>
        <w:t>April 2018 to March 2019:</w:t>
      </w:r>
    </w:p>
    <w:p w14:paraId="67AAB4F5" w14:textId="1AED17B0" w:rsidR="002E25E9" w:rsidRDefault="002E25E9" w:rsidP="00E61301">
      <w:pPr>
        <w:spacing w:after="0"/>
        <w:rPr>
          <w:rFonts w:ascii="Verdana" w:hAnsi="Verdana"/>
          <w:u w:val="single"/>
        </w:rPr>
      </w:pPr>
    </w:p>
    <w:p w14:paraId="14B27802" w14:textId="7F70CDE4" w:rsidR="002E25E9" w:rsidRDefault="002E25E9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362DDD">
        <w:rPr>
          <w:rFonts w:ascii="Verdana" w:hAnsi="Verdana"/>
        </w:rPr>
        <w:t>the Summary of Expenditure</w:t>
      </w:r>
    </w:p>
    <w:p w14:paraId="2597AFA5" w14:textId="4445058F" w:rsidR="00362DDD" w:rsidRPr="002E25E9" w:rsidRDefault="00362DD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financial year 2018-2019 be received.</w:t>
      </w:r>
    </w:p>
    <w:p w14:paraId="0FD6C7C8" w14:textId="77777777" w:rsidR="002601BC" w:rsidRDefault="002601BC" w:rsidP="002601BC">
      <w:pPr>
        <w:spacing w:after="0"/>
        <w:rPr>
          <w:rFonts w:ascii="Verdana" w:hAnsi="Verdana"/>
          <w:u w:val="single"/>
        </w:rPr>
      </w:pPr>
    </w:p>
    <w:p w14:paraId="3DBB0811" w14:textId="31E3E67F" w:rsidR="002601BC" w:rsidRDefault="002601BC" w:rsidP="002601B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</w:t>
      </w:r>
      <w:r w:rsidR="00362DDD">
        <w:rPr>
          <w:rFonts w:ascii="Verdana" w:hAnsi="Verdana"/>
        </w:rPr>
        <w:t>ii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Summary Income and Expenditure Account</w:t>
      </w:r>
      <w:r w:rsidR="00362DDD">
        <w:rPr>
          <w:rFonts w:ascii="Verdana" w:hAnsi="Verdana"/>
          <w:u w:val="single"/>
        </w:rPr>
        <w:t>:</w:t>
      </w:r>
    </w:p>
    <w:p w14:paraId="4B3147CC" w14:textId="77777777" w:rsidR="002601BC" w:rsidRDefault="002601BC" w:rsidP="002601BC">
      <w:pPr>
        <w:spacing w:after="0"/>
        <w:rPr>
          <w:rFonts w:ascii="Verdana" w:hAnsi="Verdana"/>
        </w:rPr>
      </w:pPr>
    </w:p>
    <w:p w14:paraId="3C9C2BDC" w14:textId="77777777" w:rsidR="002601BC" w:rsidRDefault="002601BC" w:rsidP="00260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Summary Income and </w:t>
      </w:r>
    </w:p>
    <w:p w14:paraId="4E4B6D17" w14:textId="77777777" w:rsidR="002601BC" w:rsidRDefault="002601BC" w:rsidP="00260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Expenditure Account for the financial year</w:t>
      </w:r>
    </w:p>
    <w:p w14:paraId="3EA4E0D9" w14:textId="7283BE1F" w:rsidR="002601BC" w:rsidRDefault="002601BC" w:rsidP="00260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</w:t>
      </w:r>
      <w:r w:rsidR="00720785">
        <w:rPr>
          <w:rFonts w:ascii="Verdana" w:hAnsi="Verdana"/>
        </w:rPr>
        <w:t>8</w:t>
      </w:r>
      <w:r>
        <w:rPr>
          <w:rFonts w:ascii="Verdana" w:hAnsi="Verdana"/>
        </w:rPr>
        <w:t>-201</w:t>
      </w:r>
      <w:r w:rsidR="00720785">
        <w:rPr>
          <w:rFonts w:ascii="Verdana" w:hAnsi="Verdana"/>
        </w:rPr>
        <w:t>9</w:t>
      </w:r>
      <w:r>
        <w:rPr>
          <w:rFonts w:ascii="Verdana" w:hAnsi="Verdana"/>
        </w:rPr>
        <w:t xml:space="preserve"> be received.</w:t>
      </w:r>
    </w:p>
    <w:p w14:paraId="5652C856" w14:textId="77777777" w:rsidR="002601BC" w:rsidRDefault="002601BC" w:rsidP="002601BC">
      <w:pPr>
        <w:spacing w:after="0"/>
        <w:rPr>
          <w:rFonts w:ascii="Verdana" w:hAnsi="Verdana"/>
        </w:rPr>
      </w:pPr>
    </w:p>
    <w:p w14:paraId="40DC6D79" w14:textId="36DC67A6" w:rsidR="002601BC" w:rsidRDefault="002601BC" w:rsidP="002601B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(i</w:t>
      </w:r>
      <w:r w:rsidR="00362DDD">
        <w:rPr>
          <w:rFonts w:ascii="Verdana" w:hAnsi="Verdana"/>
        </w:rPr>
        <w:t>v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</w:t>
      </w:r>
      <w:r w:rsidR="00362DDD">
        <w:rPr>
          <w:rFonts w:ascii="Verdana" w:hAnsi="Verdana"/>
          <w:u w:val="single"/>
        </w:rPr>
        <w:t>nnual Return for the Year ended 31</w:t>
      </w:r>
      <w:r w:rsidR="00362DDD" w:rsidRPr="00362DDD">
        <w:rPr>
          <w:rFonts w:ascii="Verdana" w:hAnsi="Verdana"/>
          <w:u w:val="single"/>
          <w:vertAlign w:val="superscript"/>
        </w:rPr>
        <w:t>st</w:t>
      </w:r>
      <w:r w:rsidR="00362DDD">
        <w:rPr>
          <w:rFonts w:ascii="Verdana" w:hAnsi="Verdana"/>
          <w:u w:val="single"/>
        </w:rPr>
        <w:t xml:space="preserve"> </w:t>
      </w:r>
      <w:proofErr w:type="gramStart"/>
      <w:r w:rsidR="00362DDD">
        <w:rPr>
          <w:rFonts w:ascii="Verdana" w:hAnsi="Verdana"/>
          <w:u w:val="single"/>
        </w:rPr>
        <w:t>March,</w:t>
      </w:r>
      <w:proofErr w:type="gramEnd"/>
      <w:r w:rsidR="00362DDD">
        <w:rPr>
          <w:rFonts w:ascii="Verdana" w:hAnsi="Verdana"/>
          <w:u w:val="single"/>
        </w:rPr>
        <w:t xml:space="preserve"> 2019:</w:t>
      </w:r>
    </w:p>
    <w:p w14:paraId="636099D0" w14:textId="77777777" w:rsidR="002601BC" w:rsidRDefault="002601BC" w:rsidP="002601BC">
      <w:pPr>
        <w:spacing w:after="0"/>
        <w:rPr>
          <w:rFonts w:ascii="Verdana" w:hAnsi="Verdana"/>
          <w:u w:val="single"/>
        </w:rPr>
      </w:pPr>
    </w:p>
    <w:p w14:paraId="2F68E599" w14:textId="77777777" w:rsidR="00362DDD" w:rsidRDefault="002601BC" w:rsidP="00260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</w:t>
      </w:r>
      <w:r w:rsidR="00362DDD">
        <w:rPr>
          <w:rFonts w:ascii="Verdana" w:hAnsi="Verdana"/>
        </w:rPr>
        <w:t xml:space="preserve">Annual Return for the </w:t>
      </w:r>
    </w:p>
    <w:p w14:paraId="0725B3B9" w14:textId="276EF30A" w:rsidR="002601BC" w:rsidRDefault="00362DDD" w:rsidP="00260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601BC">
        <w:rPr>
          <w:rFonts w:ascii="Verdana" w:hAnsi="Verdana"/>
        </w:rPr>
        <w:t>for the financial year 201</w:t>
      </w:r>
      <w:r>
        <w:rPr>
          <w:rFonts w:ascii="Verdana" w:hAnsi="Verdana"/>
        </w:rPr>
        <w:t>8</w:t>
      </w:r>
      <w:r w:rsidR="002601BC">
        <w:rPr>
          <w:rFonts w:ascii="Verdana" w:hAnsi="Verdana"/>
        </w:rPr>
        <w:t>-201</w:t>
      </w:r>
      <w:r>
        <w:rPr>
          <w:rFonts w:ascii="Verdana" w:hAnsi="Verdana"/>
        </w:rPr>
        <w:t>9</w:t>
      </w:r>
      <w:r w:rsidR="002601BC">
        <w:rPr>
          <w:rFonts w:ascii="Verdana" w:hAnsi="Verdana"/>
        </w:rPr>
        <w:t xml:space="preserve"> be approved.</w:t>
      </w:r>
    </w:p>
    <w:p w14:paraId="4C6C812B" w14:textId="77777777" w:rsidR="002601BC" w:rsidRDefault="002601BC" w:rsidP="002601BC">
      <w:pPr>
        <w:spacing w:after="0"/>
        <w:rPr>
          <w:rFonts w:ascii="Verdana" w:hAnsi="Verdana"/>
        </w:rPr>
      </w:pPr>
    </w:p>
    <w:p w14:paraId="79A43AF7" w14:textId="6854A63E" w:rsidR="002601BC" w:rsidRDefault="002601BC" w:rsidP="002601B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</w:t>
      </w:r>
      <w:r w:rsidR="00362DDD">
        <w:rPr>
          <w:rFonts w:ascii="Verdana" w:hAnsi="Verdana"/>
        </w:rPr>
        <w:t>v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Internal Audit Report</w:t>
      </w:r>
    </w:p>
    <w:p w14:paraId="2C770899" w14:textId="77777777" w:rsidR="002601BC" w:rsidRDefault="002601BC" w:rsidP="002601BC">
      <w:pPr>
        <w:spacing w:after="0"/>
        <w:rPr>
          <w:rFonts w:ascii="Verdana" w:hAnsi="Verdana"/>
          <w:u w:val="single"/>
        </w:rPr>
      </w:pPr>
    </w:p>
    <w:p w14:paraId="6D919A97" w14:textId="77777777" w:rsidR="002601BC" w:rsidRDefault="002601BC" w:rsidP="00260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Annual Internal Audit</w:t>
      </w:r>
    </w:p>
    <w:p w14:paraId="51D4AA80" w14:textId="521B91CB" w:rsidR="002601BC" w:rsidRDefault="002601BC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Report be received.</w:t>
      </w:r>
    </w:p>
    <w:p w14:paraId="51FA5427" w14:textId="77777777" w:rsidR="002601BC" w:rsidRDefault="002601BC" w:rsidP="00E61301">
      <w:pPr>
        <w:spacing w:after="0"/>
        <w:rPr>
          <w:rFonts w:ascii="Verdana" w:hAnsi="Verdana"/>
          <w:u w:val="single"/>
        </w:rPr>
      </w:pPr>
    </w:p>
    <w:p w14:paraId="67D1C109" w14:textId="06B4F80F" w:rsidR="002601BC" w:rsidRDefault="002601BC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REPORT REGARDING SERVICES PREVIOUSLY CARRIED OUT BY THE </w:t>
      </w:r>
      <w:r w:rsidRPr="002601BC">
        <w:rPr>
          <w:rFonts w:ascii="Verdana" w:hAnsi="Verdana"/>
        </w:rPr>
        <w:tab/>
      </w:r>
      <w:r>
        <w:rPr>
          <w:rFonts w:ascii="Verdana" w:hAnsi="Verdana"/>
          <w:u w:val="single"/>
        </w:rPr>
        <w:t>PEMBROKESHIRE COUNTY COUNCIL:</w:t>
      </w:r>
    </w:p>
    <w:p w14:paraId="679D0CB9" w14:textId="0EFDF4AB" w:rsidR="00234E28" w:rsidRDefault="00234E28" w:rsidP="00E61301">
      <w:pPr>
        <w:spacing w:after="0"/>
        <w:rPr>
          <w:rFonts w:ascii="Verdana" w:hAnsi="Verdana"/>
          <w:u w:val="single"/>
        </w:rPr>
      </w:pPr>
    </w:p>
    <w:p w14:paraId="3FA00755" w14:textId="703F688A" w:rsidR="00234E28" w:rsidRDefault="00234E28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62DDD">
        <w:rPr>
          <w:rFonts w:ascii="Verdana" w:hAnsi="Verdana"/>
        </w:rPr>
        <w:t xml:space="preserve">The Clerk had prepared </w:t>
      </w:r>
      <w:r>
        <w:rPr>
          <w:rFonts w:ascii="Verdana" w:hAnsi="Verdana"/>
        </w:rPr>
        <w:t xml:space="preserve">a report </w:t>
      </w:r>
      <w:r w:rsidR="00362DDD">
        <w:rPr>
          <w:rFonts w:ascii="Verdana" w:hAnsi="Verdana"/>
        </w:rPr>
        <w:t>which highlighted the costs in respect of</w:t>
      </w:r>
      <w:r>
        <w:rPr>
          <w:rFonts w:ascii="Verdana" w:hAnsi="Verdana"/>
        </w:rPr>
        <w:t xml:space="preserve"> </w:t>
      </w:r>
      <w:r w:rsidR="00362DDD">
        <w:rPr>
          <w:rFonts w:ascii="Verdana" w:hAnsi="Verdana"/>
        </w:rPr>
        <w:tab/>
      </w:r>
      <w:r>
        <w:rPr>
          <w:rFonts w:ascii="Verdana" w:hAnsi="Verdana"/>
        </w:rPr>
        <w:t xml:space="preserve">services previously carried out by the Pembrokeshire County Council </w:t>
      </w:r>
      <w:r w:rsidR="00362DDD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which </w:t>
      </w:r>
      <w:r w:rsidR="00362DDD">
        <w:rPr>
          <w:rFonts w:ascii="Verdana" w:hAnsi="Verdana"/>
        </w:rPr>
        <w:tab/>
      </w:r>
      <w:r>
        <w:rPr>
          <w:rFonts w:ascii="Verdana" w:hAnsi="Verdana"/>
        </w:rPr>
        <w:t xml:space="preserve">had been requested by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>.</w:t>
      </w:r>
    </w:p>
    <w:p w14:paraId="34AAA731" w14:textId="11DCCEDB" w:rsidR="00234E28" w:rsidRDefault="00234E28" w:rsidP="00E61301">
      <w:pPr>
        <w:spacing w:after="0"/>
        <w:rPr>
          <w:rFonts w:ascii="Verdana" w:hAnsi="Verdana"/>
        </w:rPr>
      </w:pPr>
    </w:p>
    <w:p w14:paraId="5EF8690B" w14:textId="65AF39DF" w:rsidR="00234E28" w:rsidRDefault="00234E28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discussion on this report be</w:t>
      </w:r>
    </w:p>
    <w:p w14:paraId="0E4C11E8" w14:textId="28094B38" w:rsidR="00234E28" w:rsidRDefault="00234E28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deferred until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is</w:t>
      </w:r>
    </w:p>
    <w:p w14:paraId="079779F7" w14:textId="00B3F2DA" w:rsidR="00234E28" w:rsidRPr="00234E28" w:rsidRDefault="00234E28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present.</w:t>
      </w:r>
    </w:p>
    <w:p w14:paraId="52FF2B5E" w14:textId="22B5D4DB" w:rsidR="00BD0417" w:rsidRDefault="00BD041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 w:type="page"/>
      </w:r>
    </w:p>
    <w:p w14:paraId="34B394B9" w14:textId="77777777" w:rsidR="002601BC" w:rsidRDefault="002601BC" w:rsidP="00E61301">
      <w:pPr>
        <w:spacing w:after="0"/>
        <w:rPr>
          <w:rFonts w:ascii="Verdana" w:hAnsi="Verdana"/>
          <w:u w:val="single"/>
        </w:rPr>
      </w:pPr>
    </w:p>
    <w:p w14:paraId="15E38DB5" w14:textId="4B9A6913" w:rsidR="002601BC" w:rsidRDefault="002601BC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CONCERNS FROM RESIDENTS OF HAKIN REGARDING CONDUIT LANE:</w:t>
      </w:r>
    </w:p>
    <w:p w14:paraId="7DBDC9F3" w14:textId="74F97D7D" w:rsidR="00362DDD" w:rsidRDefault="00362DDD" w:rsidP="00E61301">
      <w:pPr>
        <w:spacing w:after="0"/>
        <w:rPr>
          <w:rFonts w:ascii="Verdana" w:hAnsi="Verdana"/>
          <w:u w:val="single"/>
        </w:rPr>
      </w:pPr>
    </w:p>
    <w:p w14:paraId="43F45EC0" w14:textId="0C53ED4A" w:rsidR="00AE4B00" w:rsidRDefault="00362DDD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E4B00">
        <w:rPr>
          <w:rFonts w:ascii="Verdana" w:hAnsi="Verdana"/>
        </w:rPr>
        <w:t xml:space="preserve">This Council, as a Consultee on Planning Applications to the Pembrokeshire </w:t>
      </w:r>
      <w:r w:rsidR="00AE4B00">
        <w:rPr>
          <w:rFonts w:ascii="Verdana" w:hAnsi="Verdana"/>
        </w:rPr>
        <w:tab/>
        <w:t>County Council, ha</w:t>
      </w:r>
      <w:r w:rsidR="00B770D9">
        <w:rPr>
          <w:rFonts w:ascii="Verdana" w:hAnsi="Verdana"/>
        </w:rPr>
        <w:t>s</w:t>
      </w:r>
      <w:r w:rsidR="00AE4B00">
        <w:rPr>
          <w:rFonts w:ascii="Verdana" w:hAnsi="Verdana"/>
        </w:rPr>
        <w:t xml:space="preserve"> received a copy of a letter from residents of Hakin </w:t>
      </w:r>
      <w:r w:rsidR="00AE4B00">
        <w:rPr>
          <w:rFonts w:ascii="Verdana" w:hAnsi="Verdana"/>
        </w:rPr>
        <w:tab/>
        <w:t xml:space="preserve">addressed to Mr. I. Westley, Chief Executive, Pembrokeshire County Council, in </w:t>
      </w:r>
      <w:r w:rsidR="00AE4B00">
        <w:rPr>
          <w:rFonts w:ascii="Verdana" w:hAnsi="Verdana"/>
        </w:rPr>
        <w:tab/>
        <w:t xml:space="preserve">which they listed their serious concerns relating to planning application </w:t>
      </w:r>
      <w:r w:rsidR="00AE4B00">
        <w:rPr>
          <w:rFonts w:ascii="Verdana" w:hAnsi="Verdana"/>
        </w:rPr>
        <w:tab/>
        <w:t>11/0461/PA.</w:t>
      </w:r>
    </w:p>
    <w:p w14:paraId="40A9E8CE" w14:textId="5155035F" w:rsidR="00AE4B00" w:rsidRDefault="00AE4B00" w:rsidP="00E61301">
      <w:pPr>
        <w:spacing w:after="0"/>
        <w:rPr>
          <w:rFonts w:ascii="Verdana" w:hAnsi="Verdana"/>
        </w:rPr>
      </w:pPr>
    </w:p>
    <w:p w14:paraId="33FE287C" w14:textId="17FAA4CA" w:rsidR="00DE1102" w:rsidRDefault="00AE4B00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B770D9">
        <w:rPr>
          <w:rFonts w:ascii="Verdana" w:hAnsi="Verdana"/>
        </w:rPr>
        <w:t xml:space="preserve">, </w:t>
      </w:r>
      <w:r w:rsidR="00DE1102">
        <w:rPr>
          <w:rFonts w:ascii="Verdana" w:hAnsi="Verdana"/>
        </w:rPr>
        <w:t>in order to obtain clarification</w:t>
      </w:r>
    </w:p>
    <w:p w14:paraId="6EE9E56F" w14:textId="15D2F3EC" w:rsidR="00DE1102" w:rsidRDefault="00DE110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on this issue, a letter is to be written to </w:t>
      </w:r>
    </w:p>
    <w:p w14:paraId="58E45B35" w14:textId="054E9DE6" w:rsidR="00DE1102" w:rsidRDefault="00DE110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Mr. Westley and other appropriate Officers’</w:t>
      </w:r>
    </w:p>
    <w:p w14:paraId="340C42CB" w14:textId="554CBFC2" w:rsidR="00DE1102" w:rsidRDefault="00DE110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seeking their reactions and responses to the</w:t>
      </w:r>
    </w:p>
    <w:p w14:paraId="7C656A96" w14:textId="75DD5BF6" w:rsidR="00DE1102" w:rsidRDefault="00DE1102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assertions made in the </w:t>
      </w:r>
      <w:r w:rsidR="00B770D9">
        <w:rPr>
          <w:rFonts w:ascii="Verdana" w:hAnsi="Verdana"/>
        </w:rPr>
        <w:t xml:space="preserve">residents’ </w:t>
      </w:r>
      <w:r>
        <w:rPr>
          <w:rFonts w:ascii="Verdana" w:hAnsi="Verdana"/>
        </w:rPr>
        <w:t>letter.</w:t>
      </w:r>
    </w:p>
    <w:p w14:paraId="2C91B97C" w14:textId="6D8596FF" w:rsidR="00DE1102" w:rsidRDefault="00DE1102" w:rsidP="00E61301">
      <w:pPr>
        <w:spacing w:after="0"/>
        <w:rPr>
          <w:rFonts w:ascii="Verdana" w:hAnsi="Verdana"/>
        </w:rPr>
      </w:pPr>
    </w:p>
    <w:p w14:paraId="6A3C6C52" w14:textId="3B467E1C" w:rsidR="002601BC" w:rsidRPr="002601BC" w:rsidRDefault="002601BC" w:rsidP="00E61301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OFF STREET PARKING PLACES </w:t>
      </w:r>
      <w:r w:rsidR="00DE1102">
        <w:rPr>
          <w:rFonts w:ascii="Verdana" w:hAnsi="Verdana"/>
          <w:u w:val="single"/>
        </w:rPr>
        <w:t xml:space="preserve">(CONSOLIDATION) ORDER 2011 (VARIATION </w:t>
      </w:r>
      <w:r w:rsidR="00DE1102" w:rsidRPr="00DE1102">
        <w:rPr>
          <w:rFonts w:ascii="Verdana" w:hAnsi="Verdana"/>
        </w:rPr>
        <w:tab/>
      </w:r>
      <w:r w:rsidR="00DE1102">
        <w:rPr>
          <w:rFonts w:ascii="Verdana" w:hAnsi="Verdana"/>
          <w:u w:val="single"/>
        </w:rPr>
        <w:t>ORDER NO. 9:</w:t>
      </w:r>
    </w:p>
    <w:p w14:paraId="7474718B" w14:textId="3234CAD9" w:rsidR="008138F1" w:rsidRDefault="008138F1" w:rsidP="00E61301">
      <w:pPr>
        <w:spacing w:after="0"/>
        <w:rPr>
          <w:rFonts w:ascii="Verdana" w:hAnsi="Verdana"/>
        </w:rPr>
      </w:pPr>
    </w:p>
    <w:p w14:paraId="609650E2" w14:textId="00D51F43" w:rsidR="00BD0417" w:rsidRDefault="00DE1102" w:rsidP="00BD041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letter was received from Mr. M. Owen, </w:t>
      </w:r>
      <w:proofErr w:type="spellStart"/>
      <w:r>
        <w:rPr>
          <w:rFonts w:ascii="Verdana" w:hAnsi="Verdana"/>
        </w:rPr>
        <w:t>Streetcare</w:t>
      </w:r>
      <w:proofErr w:type="spellEnd"/>
      <w:r>
        <w:rPr>
          <w:rFonts w:ascii="Verdana" w:hAnsi="Verdana"/>
        </w:rPr>
        <w:t xml:space="preserve"> and Parking Services </w:t>
      </w:r>
      <w:r>
        <w:rPr>
          <w:rFonts w:ascii="Verdana" w:hAnsi="Verdana"/>
        </w:rPr>
        <w:tab/>
        <w:t xml:space="preserve">Manager, Pembrokeshire County Council, in which he explained </w:t>
      </w:r>
      <w:r w:rsidR="00587F07">
        <w:rPr>
          <w:rFonts w:ascii="Verdana" w:hAnsi="Verdana"/>
        </w:rPr>
        <w:t xml:space="preserve">the proposals to </w:t>
      </w:r>
      <w:r w:rsidR="00587F07">
        <w:rPr>
          <w:rFonts w:ascii="Verdana" w:hAnsi="Verdana"/>
        </w:rPr>
        <w:tab/>
        <w:t xml:space="preserve">vary the schedule to the Pembrokeshire County Council (Off Street parking </w:t>
      </w:r>
      <w:r w:rsidR="00587F07">
        <w:rPr>
          <w:rFonts w:ascii="Verdana" w:hAnsi="Verdana"/>
        </w:rPr>
        <w:tab/>
        <w:t>places) (Consolidation) Order 2011 (as varied).</w:t>
      </w:r>
    </w:p>
    <w:p w14:paraId="0B1CFEF2" w14:textId="77777777" w:rsidR="00BD0417" w:rsidRDefault="00BD0417" w:rsidP="00BD0417">
      <w:pPr>
        <w:spacing w:after="0"/>
        <w:rPr>
          <w:rFonts w:ascii="Verdana" w:hAnsi="Verdana"/>
        </w:rPr>
      </w:pPr>
    </w:p>
    <w:p w14:paraId="0AA04256" w14:textId="632A790B" w:rsidR="00587F07" w:rsidRDefault="00587F0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letter be received.</w:t>
      </w:r>
    </w:p>
    <w:p w14:paraId="5F78AE87" w14:textId="33CC56F2" w:rsidR="008138F1" w:rsidRDefault="008138F1" w:rsidP="00E61301">
      <w:pPr>
        <w:spacing w:after="0"/>
        <w:rPr>
          <w:rFonts w:ascii="Verdana" w:hAnsi="Verdana"/>
          <w:u w:val="single"/>
        </w:rPr>
      </w:pPr>
    </w:p>
    <w:p w14:paraId="441AB9F5" w14:textId="6B194E33" w:rsidR="008138F1" w:rsidRPr="008138F1" w:rsidRDefault="008138F1" w:rsidP="00E6130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086E406" w14:textId="535EDB8D" w:rsidR="00D6405D" w:rsidRPr="00D270A6" w:rsidRDefault="00E46C77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61301">
        <w:rPr>
          <w:rFonts w:ascii="Verdana" w:hAnsi="Verdana"/>
        </w:rPr>
        <w:tab/>
      </w:r>
      <w:r w:rsidR="00D94D39">
        <w:rPr>
          <w:rFonts w:ascii="Verdana" w:hAnsi="Verdana"/>
        </w:rPr>
        <w:tab/>
      </w:r>
      <w:r w:rsidR="00D94D39">
        <w:rPr>
          <w:rFonts w:ascii="Verdana" w:hAnsi="Verdana"/>
        </w:rPr>
        <w:tab/>
      </w:r>
    </w:p>
    <w:p w14:paraId="18BF34C4" w14:textId="7A5811BA" w:rsidR="001A6D5B" w:rsidRDefault="001A6D5B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EDC7A48" w14:textId="6B4C159D" w:rsidR="001F5527" w:rsidRDefault="001F5527" w:rsidP="00C71B00">
      <w:pPr>
        <w:spacing w:after="0"/>
        <w:ind w:left="1440"/>
        <w:rPr>
          <w:rFonts w:ascii="Verdana" w:hAnsi="Verdana"/>
        </w:rPr>
      </w:pPr>
    </w:p>
    <w:p w14:paraId="5CAD2148" w14:textId="7AFCC1C0" w:rsidR="008E3B27" w:rsidRDefault="000928D5" w:rsidP="00001FBE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8E2BB84" w14:textId="77777777" w:rsidR="008E3B27" w:rsidRPr="008E3B27" w:rsidRDefault="008E3B27" w:rsidP="008E3B27">
      <w:pPr>
        <w:rPr>
          <w:rFonts w:ascii="Verdana" w:hAnsi="Verdana"/>
        </w:rPr>
      </w:pPr>
    </w:p>
    <w:p w14:paraId="31EA2882" w14:textId="77777777" w:rsidR="008E3B27" w:rsidRDefault="008E3B27" w:rsidP="008E3B27">
      <w:pPr>
        <w:rPr>
          <w:rFonts w:ascii="Verdana" w:hAnsi="Verdana"/>
        </w:rPr>
      </w:pPr>
    </w:p>
    <w:p w14:paraId="5224F0DA" w14:textId="50774B66" w:rsidR="008E3B27" w:rsidRPr="008E3B27" w:rsidRDefault="008E3B27" w:rsidP="00B770D9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2C1EC1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E5870" w14:textId="77777777" w:rsidR="007900B8" w:rsidRDefault="007900B8" w:rsidP="00695B74">
      <w:pPr>
        <w:spacing w:after="0"/>
      </w:pPr>
      <w:r>
        <w:separator/>
      </w:r>
    </w:p>
  </w:endnote>
  <w:endnote w:type="continuationSeparator" w:id="0">
    <w:p w14:paraId="0FE8BD6D" w14:textId="77777777" w:rsidR="007900B8" w:rsidRDefault="007900B8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867F79" w:rsidRDefault="00867F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A4B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867F79" w:rsidRDefault="00867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96EC5" w14:textId="77777777" w:rsidR="007900B8" w:rsidRDefault="007900B8" w:rsidP="00695B74">
      <w:pPr>
        <w:spacing w:after="0"/>
      </w:pPr>
      <w:r>
        <w:separator/>
      </w:r>
    </w:p>
  </w:footnote>
  <w:footnote w:type="continuationSeparator" w:id="0">
    <w:p w14:paraId="1A642445" w14:textId="77777777" w:rsidR="007900B8" w:rsidRDefault="007900B8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867F79" w:rsidRPr="00695B74" w:rsidRDefault="00867F79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867F79" w:rsidRDefault="00867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538A"/>
    <w:rsid w:val="00005B91"/>
    <w:rsid w:val="0000609F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42F0"/>
    <w:rsid w:val="00046C67"/>
    <w:rsid w:val="00047654"/>
    <w:rsid w:val="00047AEC"/>
    <w:rsid w:val="000510AC"/>
    <w:rsid w:val="00051388"/>
    <w:rsid w:val="00052082"/>
    <w:rsid w:val="00053681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0AC4"/>
    <w:rsid w:val="0007260F"/>
    <w:rsid w:val="00075DB7"/>
    <w:rsid w:val="00075F7E"/>
    <w:rsid w:val="0007794D"/>
    <w:rsid w:val="00077E19"/>
    <w:rsid w:val="00080156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4C94"/>
    <w:rsid w:val="00095439"/>
    <w:rsid w:val="00095E12"/>
    <w:rsid w:val="000A0B0E"/>
    <w:rsid w:val="000A12FC"/>
    <w:rsid w:val="000A132B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4BEF"/>
    <w:rsid w:val="000E0F01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0F7F43"/>
    <w:rsid w:val="0010022E"/>
    <w:rsid w:val="00100C37"/>
    <w:rsid w:val="00101044"/>
    <w:rsid w:val="00102B4C"/>
    <w:rsid w:val="00103E97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4C7F"/>
    <w:rsid w:val="00132921"/>
    <w:rsid w:val="00132C34"/>
    <w:rsid w:val="00133C74"/>
    <w:rsid w:val="00136B37"/>
    <w:rsid w:val="00136BCF"/>
    <w:rsid w:val="00137BA1"/>
    <w:rsid w:val="001422FA"/>
    <w:rsid w:val="0014400E"/>
    <w:rsid w:val="00146F68"/>
    <w:rsid w:val="001475F7"/>
    <w:rsid w:val="00150680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1520"/>
    <w:rsid w:val="00171798"/>
    <w:rsid w:val="001718FF"/>
    <w:rsid w:val="001757EA"/>
    <w:rsid w:val="0017646D"/>
    <w:rsid w:val="0018022C"/>
    <w:rsid w:val="00181199"/>
    <w:rsid w:val="00181458"/>
    <w:rsid w:val="00183ECA"/>
    <w:rsid w:val="001840AD"/>
    <w:rsid w:val="00185990"/>
    <w:rsid w:val="00187162"/>
    <w:rsid w:val="00193219"/>
    <w:rsid w:val="0019451E"/>
    <w:rsid w:val="001976BA"/>
    <w:rsid w:val="001A030B"/>
    <w:rsid w:val="001A3F1E"/>
    <w:rsid w:val="001A5772"/>
    <w:rsid w:val="001A5F8D"/>
    <w:rsid w:val="001A6D5B"/>
    <w:rsid w:val="001A7A8E"/>
    <w:rsid w:val="001B00D2"/>
    <w:rsid w:val="001B2303"/>
    <w:rsid w:val="001B26FA"/>
    <w:rsid w:val="001B2833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47A2"/>
    <w:rsid w:val="001F54E4"/>
    <w:rsid w:val="001F5527"/>
    <w:rsid w:val="001F61D5"/>
    <w:rsid w:val="001F747C"/>
    <w:rsid w:val="0020039A"/>
    <w:rsid w:val="002018E4"/>
    <w:rsid w:val="0020224D"/>
    <w:rsid w:val="00202877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6B"/>
    <w:rsid w:val="002478D5"/>
    <w:rsid w:val="00251A2E"/>
    <w:rsid w:val="00251C3A"/>
    <w:rsid w:val="00256ED1"/>
    <w:rsid w:val="00257A7E"/>
    <w:rsid w:val="002600E3"/>
    <w:rsid w:val="002601BC"/>
    <w:rsid w:val="0026101C"/>
    <w:rsid w:val="00263735"/>
    <w:rsid w:val="00266424"/>
    <w:rsid w:val="0026763C"/>
    <w:rsid w:val="00267892"/>
    <w:rsid w:val="00270966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F34"/>
    <w:rsid w:val="00285804"/>
    <w:rsid w:val="00285BB4"/>
    <w:rsid w:val="00285CBD"/>
    <w:rsid w:val="00287419"/>
    <w:rsid w:val="00290656"/>
    <w:rsid w:val="002924C7"/>
    <w:rsid w:val="0029381E"/>
    <w:rsid w:val="0029464F"/>
    <w:rsid w:val="0029790D"/>
    <w:rsid w:val="002A0607"/>
    <w:rsid w:val="002A1409"/>
    <w:rsid w:val="002A189C"/>
    <w:rsid w:val="002A18ED"/>
    <w:rsid w:val="002A1E93"/>
    <w:rsid w:val="002A374D"/>
    <w:rsid w:val="002A460B"/>
    <w:rsid w:val="002A4C8F"/>
    <w:rsid w:val="002A4FB3"/>
    <w:rsid w:val="002A6069"/>
    <w:rsid w:val="002A7063"/>
    <w:rsid w:val="002A754D"/>
    <w:rsid w:val="002B1CD2"/>
    <w:rsid w:val="002B22AE"/>
    <w:rsid w:val="002B58B7"/>
    <w:rsid w:val="002B5F73"/>
    <w:rsid w:val="002C1BA2"/>
    <w:rsid w:val="002C1C8E"/>
    <w:rsid w:val="002C1EC1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25E9"/>
    <w:rsid w:val="002E40EE"/>
    <w:rsid w:val="002E438A"/>
    <w:rsid w:val="002E517B"/>
    <w:rsid w:val="002F18C2"/>
    <w:rsid w:val="002F1B17"/>
    <w:rsid w:val="002F5651"/>
    <w:rsid w:val="002F5AAD"/>
    <w:rsid w:val="002F5ABF"/>
    <w:rsid w:val="002F7D38"/>
    <w:rsid w:val="00300857"/>
    <w:rsid w:val="00301200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4CBC"/>
    <w:rsid w:val="0031537F"/>
    <w:rsid w:val="00316D07"/>
    <w:rsid w:val="00317EC5"/>
    <w:rsid w:val="0032033E"/>
    <w:rsid w:val="00322759"/>
    <w:rsid w:val="00326DA2"/>
    <w:rsid w:val="00330429"/>
    <w:rsid w:val="00330681"/>
    <w:rsid w:val="0033277A"/>
    <w:rsid w:val="003353B0"/>
    <w:rsid w:val="00337255"/>
    <w:rsid w:val="00341B7D"/>
    <w:rsid w:val="00341F9B"/>
    <w:rsid w:val="003430F6"/>
    <w:rsid w:val="00343906"/>
    <w:rsid w:val="0034769F"/>
    <w:rsid w:val="003511C6"/>
    <w:rsid w:val="00352B6D"/>
    <w:rsid w:val="003536E2"/>
    <w:rsid w:val="0036040E"/>
    <w:rsid w:val="0036103B"/>
    <w:rsid w:val="00362231"/>
    <w:rsid w:val="00362DDD"/>
    <w:rsid w:val="00364D17"/>
    <w:rsid w:val="0036544C"/>
    <w:rsid w:val="00365B59"/>
    <w:rsid w:val="00366188"/>
    <w:rsid w:val="00366431"/>
    <w:rsid w:val="00367296"/>
    <w:rsid w:val="00374973"/>
    <w:rsid w:val="003775FE"/>
    <w:rsid w:val="00380767"/>
    <w:rsid w:val="003812ED"/>
    <w:rsid w:val="00381F30"/>
    <w:rsid w:val="00382F6D"/>
    <w:rsid w:val="00383EB8"/>
    <w:rsid w:val="00386367"/>
    <w:rsid w:val="0038636D"/>
    <w:rsid w:val="00387A6C"/>
    <w:rsid w:val="003908C8"/>
    <w:rsid w:val="0039174D"/>
    <w:rsid w:val="00391EA4"/>
    <w:rsid w:val="00396FB8"/>
    <w:rsid w:val="00397877"/>
    <w:rsid w:val="0039790B"/>
    <w:rsid w:val="003A0316"/>
    <w:rsid w:val="003A05D8"/>
    <w:rsid w:val="003A1382"/>
    <w:rsid w:val="003A2100"/>
    <w:rsid w:val="003A3134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FEC"/>
    <w:rsid w:val="003D1836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400609"/>
    <w:rsid w:val="004012AA"/>
    <w:rsid w:val="00401660"/>
    <w:rsid w:val="00402F50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3640B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328"/>
    <w:rsid w:val="00454F7F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2405"/>
    <w:rsid w:val="00494615"/>
    <w:rsid w:val="00495075"/>
    <w:rsid w:val="00495202"/>
    <w:rsid w:val="004963D1"/>
    <w:rsid w:val="00496C87"/>
    <w:rsid w:val="004A05EE"/>
    <w:rsid w:val="004A082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C3154"/>
    <w:rsid w:val="004C33CF"/>
    <w:rsid w:val="004C4571"/>
    <w:rsid w:val="004C557F"/>
    <w:rsid w:val="004C5E0C"/>
    <w:rsid w:val="004C6789"/>
    <w:rsid w:val="004D09B3"/>
    <w:rsid w:val="004D34B2"/>
    <w:rsid w:val="004D5A95"/>
    <w:rsid w:val="004D62AD"/>
    <w:rsid w:val="004D6B0A"/>
    <w:rsid w:val="004D79BE"/>
    <w:rsid w:val="004E041B"/>
    <w:rsid w:val="004E06C6"/>
    <w:rsid w:val="004E0D45"/>
    <w:rsid w:val="004E27E0"/>
    <w:rsid w:val="004E3A23"/>
    <w:rsid w:val="004F0D5B"/>
    <w:rsid w:val="004F1540"/>
    <w:rsid w:val="004F1F5E"/>
    <w:rsid w:val="004F2901"/>
    <w:rsid w:val="004F34F1"/>
    <w:rsid w:val="004F5BB7"/>
    <w:rsid w:val="004F6059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6697"/>
    <w:rsid w:val="005370C2"/>
    <w:rsid w:val="00543254"/>
    <w:rsid w:val="00544A8B"/>
    <w:rsid w:val="00545F54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779E3"/>
    <w:rsid w:val="00580BD5"/>
    <w:rsid w:val="00581F26"/>
    <w:rsid w:val="005841ED"/>
    <w:rsid w:val="0058609C"/>
    <w:rsid w:val="00586E80"/>
    <w:rsid w:val="00587BDE"/>
    <w:rsid w:val="00587F07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F05"/>
    <w:rsid w:val="005B4851"/>
    <w:rsid w:val="005B4BDF"/>
    <w:rsid w:val="005B563B"/>
    <w:rsid w:val="005B682C"/>
    <w:rsid w:val="005C4B2C"/>
    <w:rsid w:val="005C52C8"/>
    <w:rsid w:val="005D2CFB"/>
    <w:rsid w:val="005D386A"/>
    <w:rsid w:val="005D76F5"/>
    <w:rsid w:val="005E1092"/>
    <w:rsid w:val="005E1104"/>
    <w:rsid w:val="005E1626"/>
    <w:rsid w:val="005E327D"/>
    <w:rsid w:val="005E3768"/>
    <w:rsid w:val="005E48D2"/>
    <w:rsid w:val="005E4BC3"/>
    <w:rsid w:val="005E52DF"/>
    <w:rsid w:val="005E739B"/>
    <w:rsid w:val="005F08E5"/>
    <w:rsid w:val="005F0BD3"/>
    <w:rsid w:val="005F1AFD"/>
    <w:rsid w:val="005F2AF2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C60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A71"/>
    <w:rsid w:val="00643DC3"/>
    <w:rsid w:val="00644136"/>
    <w:rsid w:val="00645478"/>
    <w:rsid w:val="0064614B"/>
    <w:rsid w:val="006524CB"/>
    <w:rsid w:val="00653888"/>
    <w:rsid w:val="0065444A"/>
    <w:rsid w:val="00661583"/>
    <w:rsid w:val="0066273F"/>
    <w:rsid w:val="00664C47"/>
    <w:rsid w:val="00665ADB"/>
    <w:rsid w:val="00666A4B"/>
    <w:rsid w:val="00666B05"/>
    <w:rsid w:val="00667AE0"/>
    <w:rsid w:val="00670FB2"/>
    <w:rsid w:val="0067452D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62ED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D05"/>
    <w:rsid w:val="006C7630"/>
    <w:rsid w:val="006D0E32"/>
    <w:rsid w:val="006D228F"/>
    <w:rsid w:val="006D2DFB"/>
    <w:rsid w:val="006D2EC3"/>
    <w:rsid w:val="006D30B6"/>
    <w:rsid w:val="006D3C4A"/>
    <w:rsid w:val="006D60AF"/>
    <w:rsid w:val="006D71EF"/>
    <w:rsid w:val="006D78DE"/>
    <w:rsid w:val="006D7B66"/>
    <w:rsid w:val="006D7C5F"/>
    <w:rsid w:val="006E071F"/>
    <w:rsid w:val="006E37AB"/>
    <w:rsid w:val="006E3DBD"/>
    <w:rsid w:val="006E5338"/>
    <w:rsid w:val="006E58B7"/>
    <w:rsid w:val="006E62FE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916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4833"/>
    <w:rsid w:val="00715DF0"/>
    <w:rsid w:val="007166AD"/>
    <w:rsid w:val="007206F0"/>
    <w:rsid w:val="00720785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2D2"/>
    <w:rsid w:val="007644A9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00B8"/>
    <w:rsid w:val="0079095E"/>
    <w:rsid w:val="007911B2"/>
    <w:rsid w:val="00791FA0"/>
    <w:rsid w:val="0079499E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2BF7"/>
    <w:rsid w:val="007B5233"/>
    <w:rsid w:val="007B747C"/>
    <w:rsid w:val="007C0C90"/>
    <w:rsid w:val="007C190D"/>
    <w:rsid w:val="007C40B1"/>
    <w:rsid w:val="007C43D5"/>
    <w:rsid w:val="007C4C3B"/>
    <w:rsid w:val="007C5797"/>
    <w:rsid w:val="007C7E3B"/>
    <w:rsid w:val="007D0873"/>
    <w:rsid w:val="007D288A"/>
    <w:rsid w:val="007D2E58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2026"/>
    <w:rsid w:val="00813841"/>
    <w:rsid w:val="008138F1"/>
    <w:rsid w:val="008139A1"/>
    <w:rsid w:val="008139A9"/>
    <w:rsid w:val="00815D16"/>
    <w:rsid w:val="0081773A"/>
    <w:rsid w:val="00821155"/>
    <w:rsid w:val="00821676"/>
    <w:rsid w:val="00821B1B"/>
    <w:rsid w:val="00822846"/>
    <w:rsid w:val="008229B4"/>
    <w:rsid w:val="0082351B"/>
    <w:rsid w:val="00825034"/>
    <w:rsid w:val="00826D19"/>
    <w:rsid w:val="008275E1"/>
    <w:rsid w:val="00830C1D"/>
    <w:rsid w:val="00831549"/>
    <w:rsid w:val="00831FF4"/>
    <w:rsid w:val="0083413F"/>
    <w:rsid w:val="00834D24"/>
    <w:rsid w:val="00836580"/>
    <w:rsid w:val="0083711F"/>
    <w:rsid w:val="0083778E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67F79"/>
    <w:rsid w:val="0087034C"/>
    <w:rsid w:val="00870E04"/>
    <w:rsid w:val="00872066"/>
    <w:rsid w:val="00873DE0"/>
    <w:rsid w:val="0087512A"/>
    <w:rsid w:val="00875920"/>
    <w:rsid w:val="008761A6"/>
    <w:rsid w:val="00880A69"/>
    <w:rsid w:val="0088278B"/>
    <w:rsid w:val="0088303C"/>
    <w:rsid w:val="00884D82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0C49"/>
    <w:rsid w:val="008A19A0"/>
    <w:rsid w:val="008A1BA2"/>
    <w:rsid w:val="008A2246"/>
    <w:rsid w:val="008A415E"/>
    <w:rsid w:val="008A5336"/>
    <w:rsid w:val="008A69AE"/>
    <w:rsid w:val="008A717C"/>
    <w:rsid w:val="008A7360"/>
    <w:rsid w:val="008B06E0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7EE1"/>
    <w:rsid w:val="008E01D7"/>
    <w:rsid w:val="008E0C50"/>
    <w:rsid w:val="008E178D"/>
    <w:rsid w:val="008E3B11"/>
    <w:rsid w:val="008E3B27"/>
    <w:rsid w:val="008E42F0"/>
    <w:rsid w:val="008E5D3B"/>
    <w:rsid w:val="008E75BD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084F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3F68"/>
    <w:rsid w:val="009656C7"/>
    <w:rsid w:val="00965A71"/>
    <w:rsid w:val="00967023"/>
    <w:rsid w:val="009704C2"/>
    <w:rsid w:val="00971F64"/>
    <w:rsid w:val="0097344E"/>
    <w:rsid w:val="00973C02"/>
    <w:rsid w:val="00974634"/>
    <w:rsid w:val="00974AA3"/>
    <w:rsid w:val="009801B4"/>
    <w:rsid w:val="009827A9"/>
    <w:rsid w:val="009842B3"/>
    <w:rsid w:val="00984D9B"/>
    <w:rsid w:val="00986FA4"/>
    <w:rsid w:val="00987EF6"/>
    <w:rsid w:val="00990A3A"/>
    <w:rsid w:val="00990E08"/>
    <w:rsid w:val="00990F30"/>
    <w:rsid w:val="0099185E"/>
    <w:rsid w:val="0099281A"/>
    <w:rsid w:val="00994BC9"/>
    <w:rsid w:val="00996DF7"/>
    <w:rsid w:val="009A06C1"/>
    <w:rsid w:val="009A1CE9"/>
    <w:rsid w:val="009A3FAC"/>
    <w:rsid w:val="009A5923"/>
    <w:rsid w:val="009A6229"/>
    <w:rsid w:val="009B0621"/>
    <w:rsid w:val="009B1E98"/>
    <w:rsid w:val="009B71AA"/>
    <w:rsid w:val="009C0490"/>
    <w:rsid w:val="009C0C9D"/>
    <w:rsid w:val="009C2CC6"/>
    <w:rsid w:val="009C4B75"/>
    <w:rsid w:val="009C703E"/>
    <w:rsid w:val="009C724D"/>
    <w:rsid w:val="009D48F9"/>
    <w:rsid w:val="009D4FB6"/>
    <w:rsid w:val="009D67DB"/>
    <w:rsid w:val="009D6CAA"/>
    <w:rsid w:val="009D72AE"/>
    <w:rsid w:val="009E052D"/>
    <w:rsid w:val="009E20E2"/>
    <w:rsid w:val="009E5386"/>
    <w:rsid w:val="009E7119"/>
    <w:rsid w:val="009F043B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4D65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1AE2"/>
    <w:rsid w:val="00A44065"/>
    <w:rsid w:val="00A444C4"/>
    <w:rsid w:val="00A446D0"/>
    <w:rsid w:val="00A459F8"/>
    <w:rsid w:val="00A5047B"/>
    <w:rsid w:val="00A52F6C"/>
    <w:rsid w:val="00A539FF"/>
    <w:rsid w:val="00A5440D"/>
    <w:rsid w:val="00A549AC"/>
    <w:rsid w:val="00A549F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3512"/>
    <w:rsid w:val="00A7422A"/>
    <w:rsid w:val="00A760ED"/>
    <w:rsid w:val="00A767B9"/>
    <w:rsid w:val="00A7706A"/>
    <w:rsid w:val="00A80848"/>
    <w:rsid w:val="00A80E34"/>
    <w:rsid w:val="00A81C52"/>
    <w:rsid w:val="00A82CB3"/>
    <w:rsid w:val="00A8332C"/>
    <w:rsid w:val="00A83AA3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099D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598D"/>
    <w:rsid w:val="00AC7FC4"/>
    <w:rsid w:val="00AD27A7"/>
    <w:rsid w:val="00AD2989"/>
    <w:rsid w:val="00AD4757"/>
    <w:rsid w:val="00AD4E93"/>
    <w:rsid w:val="00AD4E9B"/>
    <w:rsid w:val="00AD665C"/>
    <w:rsid w:val="00AD7925"/>
    <w:rsid w:val="00AE2262"/>
    <w:rsid w:val="00AE4B00"/>
    <w:rsid w:val="00AE7A94"/>
    <w:rsid w:val="00AF0324"/>
    <w:rsid w:val="00AF0F97"/>
    <w:rsid w:val="00AF688D"/>
    <w:rsid w:val="00AF7938"/>
    <w:rsid w:val="00B009D9"/>
    <w:rsid w:val="00B00CB0"/>
    <w:rsid w:val="00B0230C"/>
    <w:rsid w:val="00B07126"/>
    <w:rsid w:val="00B110AA"/>
    <w:rsid w:val="00B14A02"/>
    <w:rsid w:val="00B14EDD"/>
    <w:rsid w:val="00B15131"/>
    <w:rsid w:val="00B16540"/>
    <w:rsid w:val="00B167E8"/>
    <w:rsid w:val="00B16BD5"/>
    <w:rsid w:val="00B2474B"/>
    <w:rsid w:val="00B247E3"/>
    <w:rsid w:val="00B25E2D"/>
    <w:rsid w:val="00B26292"/>
    <w:rsid w:val="00B26696"/>
    <w:rsid w:val="00B2671E"/>
    <w:rsid w:val="00B26982"/>
    <w:rsid w:val="00B2759E"/>
    <w:rsid w:val="00B3202D"/>
    <w:rsid w:val="00B33021"/>
    <w:rsid w:val="00B33D0E"/>
    <w:rsid w:val="00B3412E"/>
    <w:rsid w:val="00B3457D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47D91"/>
    <w:rsid w:val="00B50B2F"/>
    <w:rsid w:val="00B537B9"/>
    <w:rsid w:val="00B55DD9"/>
    <w:rsid w:val="00B60047"/>
    <w:rsid w:val="00B60D00"/>
    <w:rsid w:val="00B6226D"/>
    <w:rsid w:val="00B626A6"/>
    <w:rsid w:val="00B63B42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0D9"/>
    <w:rsid w:val="00B772A8"/>
    <w:rsid w:val="00B77652"/>
    <w:rsid w:val="00B77CA4"/>
    <w:rsid w:val="00B8213B"/>
    <w:rsid w:val="00B821E5"/>
    <w:rsid w:val="00B82E57"/>
    <w:rsid w:val="00B848BB"/>
    <w:rsid w:val="00B85C87"/>
    <w:rsid w:val="00B867B9"/>
    <w:rsid w:val="00B87965"/>
    <w:rsid w:val="00B909C2"/>
    <w:rsid w:val="00B9231B"/>
    <w:rsid w:val="00B93611"/>
    <w:rsid w:val="00B93905"/>
    <w:rsid w:val="00B9529A"/>
    <w:rsid w:val="00B96985"/>
    <w:rsid w:val="00B97ACA"/>
    <w:rsid w:val="00BA0BFE"/>
    <w:rsid w:val="00BA2F67"/>
    <w:rsid w:val="00BA753E"/>
    <w:rsid w:val="00BB1071"/>
    <w:rsid w:val="00BB3C90"/>
    <w:rsid w:val="00BB3E0D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7EE"/>
    <w:rsid w:val="00BC7F86"/>
    <w:rsid w:val="00BD0417"/>
    <w:rsid w:val="00BD0C8D"/>
    <w:rsid w:val="00BD2EB1"/>
    <w:rsid w:val="00BD34D9"/>
    <w:rsid w:val="00BD3B66"/>
    <w:rsid w:val="00BD3C69"/>
    <w:rsid w:val="00BD452F"/>
    <w:rsid w:val="00BD4651"/>
    <w:rsid w:val="00BD48DC"/>
    <w:rsid w:val="00BD6608"/>
    <w:rsid w:val="00BE08E4"/>
    <w:rsid w:val="00BE0CE5"/>
    <w:rsid w:val="00BE3776"/>
    <w:rsid w:val="00BE3F11"/>
    <w:rsid w:val="00BE498D"/>
    <w:rsid w:val="00BE6859"/>
    <w:rsid w:val="00BF1048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3BB2"/>
    <w:rsid w:val="00C15517"/>
    <w:rsid w:val="00C1602E"/>
    <w:rsid w:val="00C17628"/>
    <w:rsid w:val="00C20344"/>
    <w:rsid w:val="00C2062A"/>
    <w:rsid w:val="00C2111E"/>
    <w:rsid w:val="00C229B9"/>
    <w:rsid w:val="00C2368C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659B"/>
    <w:rsid w:val="00C36AFC"/>
    <w:rsid w:val="00C370BB"/>
    <w:rsid w:val="00C40BF8"/>
    <w:rsid w:val="00C4361F"/>
    <w:rsid w:val="00C441E8"/>
    <w:rsid w:val="00C45970"/>
    <w:rsid w:val="00C537AF"/>
    <w:rsid w:val="00C540C6"/>
    <w:rsid w:val="00C54945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87F9A"/>
    <w:rsid w:val="00C90135"/>
    <w:rsid w:val="00C911DB"/>
    <w:rsid w:val="00C934E3"/>
    <w:rsid w:val="00C95AF6"/>
    <w:rsid w:val="00C97EDF"/>
    <w:rsid w:val="00CA0991"/>
    <w:rsid w:val="00CA1A48"/>
    <w:rsid w:val="00CA1E30"/>
    <w:rsid w:val="00CA2452"/>
    <w:rsid w:val="00CA29A0"/>
    <w:rsid w:val="00CA4149"/>
    <w:rsid w:val="00CA5BBD"/>
    <w:rsid w:val="00CB0CDA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442"/>
    <w:rsid w:val="00CC4E8F"/>
    <w:rsid w:val="00CC5184"/>
    <w:rsid w:val="00CC7AA0"/>
    <w:rsid w:val="00CD1A6A"/>
    <w:rsid w:val="00CD1DC4"/>
    <w:rsid w:val="00CD2784"/>
    <w:rsid w:val="00CD2C22"/>
    <w:rsid w:val="00CD69EE"/>
    <w:rsid w:val="00CD7E90"/>
    <w:rsid w:val="00CE085F"/>
    <w:rsid w:val="00CE1EFE"/>
    <w:rsid w:val="00CE27CA"/>
    <w:rsid w:val="00CE31CD"/>
    <w:rsid w:val="00CE443C"/>
    <w:rsid w:val="00CE4A37"/>
    <w:rsid w:val="00CE4C16"/>
    <w:rsid w:val="00CE4D0C"/>
    <w:rsid w:val="00CE4D3A"/>
    <w:rsid w:val="00CE502A"/>
    <w:rsid w:val="00CF1827"/>
    <w:rsid w:val="00CF265D"/>
    <w:rsid w:val="00CF34C0"/>
    <w:rsid w:val="00CF695E"/>
    <w:rsid w:val="00CF6B0B"/>
    <w:rsid w:val="00D014CC"/>
    <w:rsid w:val="00D01728"/>
    <w:rsid w:val="00D01D1E"/>
    <w:rsid w:val="00D04287"/>
    <w:rsid w:val="00D04D1C"/>
    <w:rsid w:val="00D06351"/>
    <w:rsid w:val="00D0712A"/>
    <w:rsid w:val="00D07530"/>
    <w:rsid w:val="00D126BD"/>
    <w:rsid w:val="00D13708"/>
    <w:rsid w:val="00D13A17"/>
    <w:rsid w:val="00D14D30"/>
    <w:rsid w:val="00D163C5"/>
    <w:rsid w:val="00D17287"/>
    <w:rsid w:val="00D17463"/>
    <w:rsid w:val="00D21315"/>
    <w:rsid w:val="00D21C31"/>
    <w:rsid w:val="00D22749"/>
    <w:rsid w:val="00D2448A"/>
    <w:rsid w:val="00D24972"/>
    <w:rsid w:val="00D25F09"/>
    <w:rsid w:val="00D270A6"/>
    <w:rsid w:val="00D303F8"/>
    <w:rsid w:val="00D304E6"/>
    <w:rsid w:val="00D3141F"/>
    <w:rsid w:val="00D31590"/>
    <w:rsid w:val="00D333D3"/>
    <w:rsid w:val="00D3595C"/>
    <w:rsid w:val="00D37931"/>
    <w:rsid w:val="00D4142D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50EA"/>
    <w:rsid w:val="00D66F19"/>
    <w:rsid w:val="00D70787"/>
    <w:rsid w:val="00D70ABC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7012"/>
    <w:rsid w:val="00D97355"/>
    <w:rsid w:val="00D974DB"/>
    <w:rsid w:val="00D978DD"/>
    <w:rsid w:val="00D97AF5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C0C6E"/>
    <w:rsid w:val="00DC1A3D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1102"/>
    <w:rsid w:val="00DE1366"/>
    <w:rsid w:val="00DE4247"/>
    <w:rsid w:val="00DE4D8A"/>
    <w:rsid w:val="00DE6177"/>
    <w:rsid w:val="00DE7FC0"/>
    <w:rsid w:val="00DF21B4"/>
    <w:rsid w:val="00DF33E9"/>
    <w:rsid w:val="00DF557D"/>
    <w:rsid w:val="00DF69EC"/>
    <w:rsid w:val="00E01E72"/>
    <w:rsid w:val="00E022ED"/>
    <w:rsid w:val="00E04D17"/>
    <w:rsid w:val="00E06979"/>
    <w:rsid w:val="00E07F9C"/>
    <w:rsid w:val="00E103F0"/>
    <w:rsid w:val="00E10734"/>
    <w:rsid w:val="00E12FC6"/>
    <w:rsid w:val="00E13A6C"/>
    <w:rsid w:val="00E17278"/>
    <w:rsid w:val="00E21E63"/>
    <w:rsid w:val="00E22047"/>
    <w:rsid w:val="00E23166"/>
    <w:rsid w:val="00E253B9"/>
    <w:rsid w:val="00E25FFE"/>
    <w:rsid w:val="00E26920"/>
    <w:rsid w:val="00E27F22"/>
    <w:rsid w:val="00E32519"/>
    <w:rsid w:val="00E35D5A"/>
    <w:rsid w:val="00E35FD9"/>
    <w:rsid w:val="00E377BE"/>
    <w:rsid w:val="00E37916"/>
    <w:rsid w:val="00E37950"/>
    <w:rsid w:val="00E409F1"/>
    <w:rsid w:val="00E41F20"/>
    <w:rsid w:val="00E4279D"/>
    <w:rsid w:val="00E4394E"/>
    <w:rsid w:val="00E44100"/>
    <w:rsid w:val="00E46C77"/>
    <w:rsid w:val="00E471F3"/>
    <w:rsid w:val="00E50867"/>
    <w:rsid w:val="00E52851"/>
    <w:rsid w:val="00E53062"/>
    <w:rsid w:val="00E53790"/>
    <w:rsid w:val="00E538B9"/>
    <w:rsid w:val="00E53A81"/>
    <w:rsid w:val="00E545AA"/>
    <w:rsid w:val="00E545F2"/>
    <w:rsid w:val="00E54E3E"/>
    <w:rsid w:val="00E559C5"/>
    <w:rsid w:val="00E55CF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5EFA"/>
    <w:rsid w:val="00E870F6"/>
    <w:rsid w:val="00E959A6"/>
    <w:rsid w:val="00E97010"/>
    <w:rsid w:val="00E97FA0"/>
    <w:rsid w:val="00EA288D"/>
    <w:rsid w:val="00EA2E0D"/>
    <w:rsid w:val="00EA38B3"/>
    <w:rsid w:val="00EA3CD4"/>
    <w:rsid w:val="00EA4592"/>
    <w:rsid w:val="00EA6871"/>
    <w:rsid w:val="00EA7DF2"/>
    <w:rsid w:val="00EB00BD"/>
    <w:rsid w:val="00EB040E"/>
    <w:rsid w:val="00EB051F"/>
    <w:rsid w:val="00EB43D6"/>
    <w:rsid w:val="00EB44F7"/>
    <w:rsid w:val="00EB5C55"/>
    <w:rsid w:val="00EB610A"/>
    <w:rsid w:val="00EC0E1B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6A6F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470B"/>
    <w:rsid w:val="00F164AA"/>
    <w:rsid w:val="00F16A94"/>
    <w:rsid w:val="00F20120"/>
    <w:rsid w:val="00F201EA"/>
    <w:rsid w:val="00F20430"/>
    <w:rsid w:val="00F2052D"/>
    <w:rsid w:val="00F20D12"/>
    <w:rsid w:val="00F24D2B"/>
    <w:rsid w:val="00F253CF"/>
    <w:rsid w:val="00F26EF1"/>
    <w:rsid w:val="00F2768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EB7"/>
    <w:rsid w:val="00F51AE8"/>
    <w:rsid w:val="00F53848"/>
    <w:rsid w:val="00F53F2F"/>
    <w:rsid w:val="00F548B5"/>
    <w:rsid w:val="00F549F7"/>
    <w:rsid w:val="00F57977"/>
    <w:rsid w:val="00F57B2D"/>
    <w:rsid w:val="00F60392"/>
    <w:rsid w:val="00F632F4"/>
    <w:rsid w:val="00F6420E"/>
    <w:rsid w:val="00F646B8"/>
    <w:rsid w:val="00F64C5C"/>
    <w:rsid w:val="00F65170"/>
    <w:rsid w:val="00F71ED7"/>
    <w:rsid w:val="00F72653"/>
    <w:rsid w:val="00F73612"/>
    <w:rsid w:val="00F74230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3EA2"/>
    <w:rsid w:val="00F853D9"/>
    <w:rsid w:val="00F85C4E"/>
    <w:rsid w:val="00F86C95"/>
    <w:rsid w:val="00F918BE"/>
    <w:rsid w:val="00F91F87"/>
    <w:rsid w:val="00F9295B"/>
    <w:rsid w:val="00F95178"/>
    <w:rsid w:val="00FA06B0"/>
    <w:rsid w:val="00FA0FC4"/>
    <w:rsid w:val="00FA38F9"/>
    <w:rsid w:val="00FA3A08"/>
    <w:rsid w:val="00FA4511"/>
    <w:rsid w:val="00FA4888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4CE"/>
    <w:rsid w:val="00FC599D"/>
    <w:rsid w:val="00FC6F55"/>
    <w:rsid w:val="00FD3DEB"/>
    <w:rsid w:val="00FD7C4F"/>
    <w:rsid w:val="00FE1049"/>
    <w:rsid w:val="00FE117B"/>
    <w:rsid w:val="00FE12B4"/>
    <w:rsid w:val="00FE1824"/>
    <w:rsid w:val="00FE2CDA"/>
    <w:rsid w:val="00FE350D"/>
    <w:rsid w:val="00FE4886"/>
    <w:rsid w:val="00FE49A2"/>
    <w:rsid w:val="00FE548F"/>
    <w:rsid w:val="00FE5F8D"/>
    <w:rsid w:val="00FE7097"/>
    <w:rsid w:val="00FF096F"/>
    <w:rsid w:val="00FF2CBF"/>
    <w:rsid w:val="00FF3CAD"/>
    <w:rsid w:val="00FF5245"/>
    <w:rsid w:val="00FF59F6"/>
    <w:rsid w:val="00FF624A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447EA-79D0-4C60-8887-0FEC7C5E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6</cp:revision>
  <cp:lastPrinted>2019-06-19T10:06:00Z</cp:lastPrinted>
  <dcterms:created xsi:type="dcterms:W3CDTF">2019-06-17T13:39:00Z</dcterms:created>
  <dcterms:modified xsi:type="dcterms:W3CDTF">2019-06-19T10:08:00Z</dcterms:modified>
</cp:coreProperties>
</file>