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D33B7" w14:textId="77777777" w:rsidR="00E36423" w:rsidRPr="00894B98" w:rsidRDefault="00E36423" w:rsidP="00AF3958">
      <w:pPr>
        <w:pStyle w:val="Title"/>
        <w:ind w:left="-567"/>
        <w:rPr>
          <w:rFonts w:ascii="Verdana" w:hAnsi="Verdana"/>
        </w:rPr>
      </w:pPr>
      <w:r>
        <w:rPr>
          <w:rFonts w:ascii="Verdana" w:hAnsi="Verdana"/>
        </w:rPr>
        <w:t xml:space="preserve">Minutes of a </w:t>
      </w:r>
      <w:r w:rsidRPr="00894B98">
        <w:rPr>
          <w:rFonts w:ascii="Verdana" w:hAnsi="Verdana"/>
        </w:rPr>
        <w:t>Meeting of the</w:t>
      </w:r>
    </w:p>
    <w:p w14:paraId="51E5C560" w14:textId="75DE251F" w:rsidR="00E36423" w:rsidRPr="00894B98" w:rsidRDefault="00F930A1" w:rsidP="00AF3958">
      <w:pPr>
        <w:ind w:hanging="567"/>
        <w:jc w:val="center"/>
        <w:rPr>
          <w:rFonts w:ascii="Verdana" w:hAnsi="Verdana"/>
          <w:sz w:val="24"/>
        </w:rPr>
      </w:pPr>
      <w:r>
        <w:rPr>
          <w:rFonts w:ascii="Verdana" w:hAnsi="Verdana"/>
          <w:sz w:val="24"/>
        </w:rPr>
        <w:t>Standing Orders</w:t>
      </w:r>
      <w:r w:rsidR="00E36423" w:rsidRPr="00894B98">
        <w:rPr>
          <w:rFonts w:ascii="Verdana" w:hAnsi="Verdana"/>
          <w:sz w:val="24"/>
        </w:rPr>
        <w:t xml:space="preserve"> Sub-Committee</w:t>
      </w:r>
    </w:p>
    <w:p w14:paraId="76D1E22B" w14:textId="77777777" w:rsidR="00E36423" w:rsidRPr="00894B98" w:rsidRDefault="00E36423" w:rsidP="00AF3958">
      <w:pPr>
        <w:ind w:left="-426"/>
        <w:jc w:val="center"/>
        <w:rPr>
          <w:rFonts w:ascii="Verdana" w:hAnsi="Verdana"/>
          <w:sz w:val="24"/>
        </w:rPr>
      </w:pPr>
      <w:r w:rsidRPr="00894B98">
        <w:rPr>
          <w:rFonts w:ascii="Verdana" w:hAnsi="Verdana"/>
          <w:sz w:val="24"/>
        </w:rPr>
        <w:t>held at the Town Hall, Milford Haven</w:t>
      </w:r>
    </w:p>
    <w:p w14:paraId="6CDE73D8" w14:textId="4FEED701" w:rsidR="00E36423" w:rsidRDefault="00E36423" w:rsidP="00AF3958">
      <w:pPr>
        <w:ind w:left="-567"/>
        <w:jc w:val="center"/>
        <w:rPr>
          <w:rFonts w:ascii="Verdana" w:hAnsi="Verdana"/>
          <w:sz w:val="24"/>
        </w:rPr>
      </w:pPr>
      <w:r w:rsidRPr="00894B98">
        <w:rPr>
          <w:rFonts w:ascii="Verdana" w:hAnsi="Verdana"/>
          <w:sz w:val="24"/>
        </w:rPr>
        <w:t>on</w:t>
      </w:r>
      <w:r>
        <w:rPr>
          <w:rFonts w:ascii="Verdana" w:hAnsi="Verdana"/>
          <w:sz w:val="24"/>
        </w:rPr>
        <w:t xml:space="preserve"> </w:t>
      </w:r>
      <w:r w:rsidR="00955671">
        <w:rPr>
          <w:rFonts w:ascii="Verdana" w:hAnsi="Verdana"/>
          <w:sz w:val="24"/>
        </w:rPr>
        <w:t>Monday, 30</w:t>
      </w:r>
      <w:r w:rsidR="00955671" w:rsidRPr="00955671">
        <w:rPr>
          <w:rFonts w:ascii="Verdana" w:hAnsi="Verdana"/>
          <w:sz w:val="24"/>
          <w:vertAlign w:val="superscript"/>
        </w:rPr>
        <w:t>th</w:t>
      </w:r>
      <w:r w:rsidR="00955671">
        <w:rPr>
          <w:rFonts w:ascii="Verdana" w:hAnsi="Verdana"/>
          <w:sz w:val="24"/>
        </w:rPr>
        <w:t xml:space="preserve"> </w:t>
      </w:r>
      <w:proofErr w:type="gramStart"/>
      <w:r w:rsidR="00955671">
        <w:rPr>
          <w:rFonts w:ascii="Verdana" w:hAnsi="Verdana"/>
          <w:sz w:val="24"/>
        </w:rPr>
        <w:t>September,</w:t>
      </w:r>
      <w:proofErr w:type="gramEnd"/>
      <w:r w:rsidR="00955671">
        <w:rPr>
          <w:rFonts w:ascii="Verdana" w:hAnsi="Verdana"/>
          <w:sz w:val="24"/>
        </w:rPr>
        <w:t xml:space="preserve"> 2019</w:t>
      </w:r>
      <w:r>
        <w:rPr>
          <w:rFonts w:ascii="Verdana" w:hAnsi="Verdana"/>
          <w:sz w:val="24"/>
        </w:rPr>
        <w:t xml:space="preserve"> at </w:t>
      </w:r>
      <w:r w:rsidR="00955671">
        <w:rPr>
          <w:rFonts w:ascii="Verdana" w:hAnsi="Verdana"/>
          <w:sz w:val="24"/>
        </w:rPr>
        <w:t>6:00</w:t>
      </w:r>
      <w:r>
        <w:rPr>
          <w:rFonts w:ascii="Verdana" w:hAnsi="Verdana"/>
          <w:sz w:val="24"/>
        </w:rPr>
        <w:t xml:space="preserve"> pm</w:t>
      </w:r>
    </w:p>
    <w:p w14:paraId="2D0F18C9" w14:textId="77777777" w:rsidR="00E36423" w:rsidRDefault="00E36423" w:rsidP="00E36423">
      <w:pPr>
        <w:ind w:left="-567"/>
        <w:jc w:val="center"/>
        <w:rPr>
          <w:rFonts w:ascii="Verdana" w:hAnsi="Verdana"/>
        </w:rPr>
      </w:pPr>
    </w:p>
    <w:p w14:paraId="37369F7A" w14:textId="77777777" w:rsidR="00E36423" w:rsidRDefault="00E36423" w:rsidP="00E36423">
      <w:pPr>
        <w:ind w:left="-567"/>
        <w:jc w:val="center"/>
        <w:rPr>
          <w:rFonts w:ascii="Verdana" w:hAnsi="Verdana"/>
        </w:rPr>
      </w:pPr>
      <w:r>
        <w:rPr>
          <w:rFonts w:ascii="Verdana" w:hAnsi="Verdana"/>
        </w:rPr>
        <w:t>_____________________________________________________________________</w:t>
      </w:r>
    </w:p>
    <w:p w14:paraId="60ABDEF9" w14:textId="77777777" w:rsidR="00E36423" w:rsidRPr="004F2723" w:rsidRDefault="00E36423" w:rsidP="00E36423">
      <w:pPr>
        <w:rPr>
          <w:rFonts w:ascii="Verdana" w:hAnsi="Verdana"/>
        </w:rPr>
      </w:pPr>
    </w:p>
    <w:p w14:paraId="3C95E0DB" w14:textId="77777777" w:rsidR="00E36423" w:rsidRDefault="00E36423" w:rsidP="00E36423">
      <w:pPr>
        <w:jc w:val="center"/>
        <w:rPr>
          <w:rFonts w:ascii="Verdana" w:hAnsi="Verdana"/>
          <w:sz w:val="22"/>
          <w:szCs w:val="22"/>
          <w:u w:val="single"/>
        </w:rPr>
      </w:pPr>
      <w:r w:rsidRPr="004F2723">
        <w:rPr>
          <w:rFonts w:ascii="Verdana" w:hAnsi="Verdana"/>
          <w:sz w:val="22"/>
          <w:szCs w:val="22"/>
          <w:u w:val="single"/>
        </w:rPr>
        <w:t>PRESENT</w:t>
      </w:r>
    </w:p>
    <w:p w14:paraId="5CE008B3" w14:textId="77777777" w:rsidR="00E36423" w:rsidRDefault="00E36423" w:rsidP="00E36423">
      <w:pPr>
        <w:jc w:val="center"/>
        <w:rPr>
          <w:rFonts w:ascii="Verdana" w:hAnsi="Verdana"/>
          <w:sz w:val="22"/>
          <w:szCs w:val="22"/>
          <w:u w:val="single"/>
        </w:rPr>
      </w:pPr>
    </w:p>
    <w:p w14:paraId="19BA9E63" w14:textId="77777777" w:rsidR="00E36423" w:rsidRPr="00CB79CD" w:rsidRDefault="00E36423" w:rsidP="00E36423">
      <w:pPr>
        <w:jc w:val="center"/>
        <w:rPr>
          <w:rFonts w:ascii="Verdana" w:hAnsi="Verdana"/>
          <w:sz w:val="22"/>
          <w:szCs w:val="22"/>
        </w:rPr>
      </w:pPr>
      <w:r>
        <w:rPr>
          <w:rFonts w:ascii="Verdana" w:hAnsi="Verdana"/>
          <w:sz w:val="22"/>
          <w:szCs w:val="22"/>
        </w:rPr>
        <w:t>The Mayor (Councillor T. J. Davies)</w:t>
      </w:r>
    </w:p>
    <w:p w14:paraId="275AE9E6" w14:textId="77777777" w:rsidR="00E36423" w:rsidRDefault="00E36423" w:rsidP="00E36423">
      <w:pPr>
        <w:jc w:val="center"/>
        <w:rPr>
          <w:rFonts w:ascii="Verdana" w:hAnsi="Verdana"/>
          <w:sz w:val="22"/>
          <w:szCs w:val="22"/>
        </w:rPr>
      </w:pPr>
      <w:r w:rsidRPr="004F2723">
        <w:rPr>
          <w:rFonts w:ascii="Verdana" w:hAnsi="Verdana"/>
          <w:sz w:val="22"/>
          <w:szCs w:val="22"/>
        </w:rPr>
        <w:t>The</w:t>
      </w:r>
      <w:r>
        <w:rPr>
          <w:rFonts w:ascii="Verdana" w:hAnsi="Verdana"/>
          <w:sz w:val="22"/>
          <w:szCs w:val="22"/>
        </w:rPr>
        <w:t xml:space="preserve"> Deputy Mayor (Councillor Miss K. F. Gray)</w:t>
      </w:r>
    </w:p>
    <w:p w14:paraId="65CBDD4A" w14:textId="77777777" w:rsidR="00E36423" w:rsidRDefault="00E36423" w:rsidP="00E36423">
      <w:pPr>
        <w:ind w:left="-426"/>
        <w:rPr>
          <w:rFonts w:ascii="Verdana" w:hAnsi="Verdana"/>
          <w:sz w:val="22"/>
          <w:szCs w:val="22"/>
        </w:rPr>
      </w:pPr>
    </w:p>
    <w:p w14:paraId="58F55DB0" w14:textId="38FA8AA3" w:rsidR="00E36423" w:rsidRDefault="00E36423" w:rsidP="00CB0723">
      <w:pPr>
        <w:ind w:left="1440" w:hanging="1437"/>
        <w:rPr>
          <w:rFonts w:ascii="Verdana" w:hAnsi="Verdana"/>
          <w:sz w:val="22"/>
          <w:szCs w:val="22"/>
        </w:rPr>
      </w:pPr>
      <w:r w:rsidRPr="004F2723">
        <w:rPr>
          <w:rFonts w:ascii="Verdana" w:hAnsi="Verdana"/>
          <w:sz w:val="22"/>
          <w:szCs w:val="22"/>
        </w:rPr>
        <w:t>Councillors:</w:t>
      </w:r>
      <w:r>
        <w:rPr>
          <w:rFonts w:ascii="Verdana" w:hAnsi="Verdana"/>
          <w:sz w:val="22"/>
          <w:szCs w:val="22"/>
        </w:rPr>
        <w:tab/>
        <w:t>W. D. Elliott BA QTS</w:t>
      </w:r>
      <w:r w:rsidR="001129D9">
        <w:rPr>
          <w:rFonts w:ascii="Verdana" w:hAnsi="Verdana"/>
          <w:sz w:val="22"/>
          <w:szCs w:val="22"/>
        </w:rPr>
        <w:t xml:space="preserve"> </w:t>
      </w:r>
      <w:bookmarkStart w:id="0" w:name="_GoBack"/>
      <w:bookmarkEnd w:id="0"/>
      <w:r w:rsidR="001129D9">
        <w:rPr>
          <w:rFonts w:ascii="Verdana" w:hAnsi="Verdana"/>
          <w:sz w:val="22"/>
          <w:szCs w:val="22"/>
        </w:rPr>
        <w:t>(Chair of Finance and General Purposes Committee)</w:t>
      </w:r>
    </w:p>
    <w:p w14:paraId="40CD2639" w14:textId="3DA49A76" w:rsidR="001129D9" w:rsidRDefault="001129D9" w:rsidP="00E36423">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14:paraId="6EC68498" w14:textId="03D8C109" w:rsidR="001129D9" w:rsidRDefault="001129D9" w:rsidP="00E36423">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R. Williams (Chair of Public Works and Planning Committee)</w:t>
      </w:r>
    </w:p>
    <w:p w14:paraId="1DEBA9F7" w14:textId="20E689EF" w:rsidR="001129D9" w:rsidRDefault="001129D9" w:rsidP="00E36423">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C. A. Sharp (Vice Chair of Public Works and Planning Committee)</w:t>
      </w:r>
    </w:p>
    <w:p w14:paraId="47466A31" w14:textId="7364C7DE" w:rsidR="00CB0723" w:rsidRDefault="00CB0723" w:rsidP="00E36423">
      <w:pPr>
        <w:ind w:left="-567"/>
        <w:rPr>
          <w:rFonts w:ascii="Verdana" w:hAnsi="Verdana"/>
          <w:sz w:val="22"/>
          <w:szCs w:val="22"/>
        </w:rPr>
      </w:pPr>
    </w:p>
    <w:p w14:paraId="7C548954" w14:textId="1B315935" w:rsidR="00CB0723" w:rsidRDefault="00CB0723" w:rsidP="00E36423">
      <w:pPr>
        <w:ind w:left="-567"/>
        <w:rPr>
          <w:rFonts w:ascii="Verdana" w:hAnsi="Verdana"/>
          <w:sz w:val="22"/>
          <w:szCs w:val="22"/>
        </w:rPr>
      </w:pPr>
      <w:r>
        <w:rPr>
          <w:rFonts w:ascii="Verdana" w:hAnsi="Verdana"/>
          <w:sz w:val="22"/>
          <w:szCs w:val="22"/>
        </w:rPr>
        <w:tab/>
        <w:t>The Town Clerk was also present.</w:t>
      </w:r>
    </w:p>
    <w:p w14:paraId="43F5AEDA" w14:textId="57DA1139" w:rsidR="00E36423" w:rsidRDefault="00E36423" w:rsidP="001129D9">
      <w:pPr>
        <w:ind w:left="-567"/>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14:paraId="4341B45E" w14:textId="57B20BA0" w:rsidR="00E36423" w:rsidRDefault="00E36423" w:rsidP="00E36423">
      <w:pPr>
        <w:ind w:left="-1418"/>
        <w:rPr>
          <w:rFonts w:ascii="Verdana" w:hAnsi="Verdana"/>
          <w:sz w:val="22"/>
          <w:szCs w:val="22"/>
        </w:rPr>
      </w:pPr>
      <w:r>
        <w:rPr>
          <w:rFonts w:ascii="Verdana" w:hAnsi="Verdana"/>
          <w:sz w:val="22"/>
          <w:szCs w:val="22"/>
        </w:rPr>
        <w:t xml:space="preserve"> </w:t>
      </w:r>
      <w:r>
        <w:rPr>
          <w:rFonts w:ascii="Verdana" w:hAnsi="Verdana"/>
          <w:sz w:val="22"/>
          <w:szCs w:val="22"/>
        </w:rPr>
        <w:tab/>
      </w:r>
      <w:r w:rsidR="002C5FA3">
        <w:rPr>
          <w:rFonts w:ascii="Verdana" w:hAnsi="Verdana"/>
          <w:sz w:val="22"/>
          <w:szCs w:val="22"/>
        </w:rPr>
        <w:t>90</w:t>
      </w:r>
      <w:r>
        <w:rPr>
          <w:rFonts w:ascii="Verdana" w:hAnsi="Verdana"/>
          <w:sz w:val="22"/>
          <w:szCs w:val="22"/>
        </w:rPr>
        <w:t>.</w:t>
      </w:r>
      <w:r>
        <w:rPr>
          <w:rFonts w:ascii="Verdana" w:hAnsi="Verdana"/>
          <w:sz w:val="22"/>
          <w:szCs w:val="22"/>
        </w:rPr>
        <w:tab/>
      </w:r>
      <w:r>
        <w:rPr>
          <w:rFonts w:ascii="Verdana" w:hAnsi="Verdana"/>
          <w:sz w:val="22"/>
          <w:szCs w:val="22"/>
          <w:u w:val="single"/>
        </w:rPr>
        <w:t>APOLOGIES:</w:t>
      </w:r>
    </w:p>
    <w:p w14:paraId="4AB14573" w14:textId="77777777" w:rsidR="00E36423" w:rsidRDefault="00E36423" w:rsidP="00E36423">
      <w:pPr>
        <w:ind w:left="-993"/>
        <w:rPr>
          <w:rFonts w:ascii="Verdana" w:hAnsi="Verdana"/>
          <w:sz w:val="22"/>
          <w:szCs w:val="22"/>
        </w:rPr>
      </w:pPr>
    </w:p>
    <w:p w14:paraId="0DC23BAD" w14:textId="0909525F" w:rsidR="00E36423" w:rsidRDefault="00E36423" w:rsidP="00E36423">
      <w:pPr>
        <w:ind w:left="-567"/>
        <w:rPr>
          <w:rFonts w:ascii="Verdana" w:hAnsi="Verdana"/>
          <w:sz w:val="22"/>
          <w:szCs w:val="22"/>
        </w:rPr>
      </w:pPr>
      <w:r>
        <w:rPr>
          <w:rFonts w:ascii="Verdana" w:hAnsi="Verdana"/>
          <w:sz w:val="22"/>
          <w:szCs w:val="22"/>
        </w:rPr>
        <w:tab/>
        <w:t>Apologies for absence were received from Councillor</w:t>
      </w:r>
      <w:r w:rsidR="00955671">
        <w:rPr>
          <w:rFonts w:ascii="Verdana" w:hAnsi="Verdana"/>
          <w:sz w:val="22"/>
          <w:szCs w:val="22"/>
        </w:rPr>
        <w:t xml:space="preserve"> </w:t>
      </w:r>
      <w:r>
        <w:rPr>
          <w:rFonts w:ascii="Verdana" w:hAnsi="Verdana"/>
          <w:sz w:val="22"/>
          <w:szCs w:val="22"/>
        </w:rPr>
        <w:t>Mrs Y. G. Southwell</w:t>
      </w:r>
      <w:r w:rsidR="002C5FA3">
        <w:rPr>
          <w:rFonts w:ascii="Verdana" w:hAnsi="Verdana"/>
          <w:sz w:val="22"/>
          <w:szCs w:val="22"/>
        </w:rPr>
        <w:t xml:space="preserve">, the </w:t>
      </w:r>
      <w:r w:rsidR="002C5FA3">
        <w:rPr>
          <w:rFonts w:ascii="Verdana" w:hAnsi="Verdana"/>
          <w:sz w:val="22"/>
          <w:szCs w:val="22"/>
        </w:rPr>
        <w:tab/>
        <w:t>Vice Chair of the Finance and General Purposes Committee.</w:t>
      </w:r>
    </w:p>
    <w:p w14:paraId="6F7808BA" w14:textId="77777777" w:rsidR="00E36423" w:rsidRDefault="00E36423" w:rsidP="00E36423">
      <w:pPr>
        <w:ind w:left="-1418"/>
        <w:rPr>
          <w:rFonts w:ascii="Verdana" w:hAnsi="Verdana"/>
          <w:sz w:val="22"/>
          <w:szCs w:val="22"/>
        </w:rPr>
      </w:pPr>
    </w:p>
    <w:p w14:paraId="6AF3C034" w14:textId="3CD8B944" w:rsidR="00E36423" w:rsidRDefault="00E36423" w:rsidP="00E36423">
      <w:pPr>
        <w:ind w:left="-1418"/>
        <w:rPr>
          <w:rFonts w:ascii="Verdana" w:hAnsi="Verdana"/>
          <w:sz w:val="22"/>
          <w:szCs w:val="22"/>
          <w:u w:val="single"/>
        </w:rPr>
      </w:pPr>
      <w:r>
        <w:rPr>
          <w:rFonts w:ascii="Verdana" w:hAnsi="Verdana"/>
          <w:sz w:val="22"/>
          <w:szCs w:val="22"/>
        </w:rPr>
        <w:tab/>
      </w:r>
      <w:r w:rsidR="00571168">
        <w:rPr>
          <w:rFonts w:ascii="Verdana" w:hAnsi="Verdana"/>
          <w:sz w:val="22"/>
          <w:szCs w:val="22"/>
        </w:rPr>
        <w:t>91</w:t>
      </w:r>
      <w:r w:rsidRPr="003E5BC0">
        <w:rPr>
          <w:rFonts w:ascii="Verdana" w:hAnsi="Verdana"/>
          <w:sz w:val="22"/>
          <w:szCs w:val="22"/>
        </w:rPr>
        <w:t>.</w:t>
      </w:r>
      <w:r w:rsidRPr="003E5BC0">
        <w:rPr>
          <w:rFonts w:ascii="Verdana" w:hAnsi="Verdana"/>
          <w:sz w:val="22"/>
          <w:szCs w:val="22"/>
        </w:rPr>
        <w:tab/>
      </w:r>
      <w:r>
        <w:rPr>
          <w:rFonts w:ascii="Verdana" w:hAnsi="Verdana"/>
          <w:sz w:val="22"/>
          <w:szCs w:val="22"/>
          <w:u w:val="single"/>
        </w:rPr>
        <w:t>DECLARATIONS OF INTEREST:</w:t>
      </w:r>
    </w:p>
    <w:p w14:paraId="242175D1" w14:textId="77777777" w:rsidR="00E36423" w:rsidRDefault="00E36423" w:rsidP="00E36423">
      <w:pPr>
        <w:ind w:left="-567"/>
        <w:rPr>
          <w:rFonts w:ascii="Verdana" w:hAnsi="Verdana"/>
          <w:sz w:val="22"/>
          <w:szCs w:val="22"/>
          <w:u w:val="single"/>
        </w:rPr>
      </w:pPr>
    </w:p>
    <w:p w14:paraId="32B18E32" w14:textId="7D294981" w:rsidR="00E36423" w:rsidRDefault="00E36423" w:rsidP="00E36423">
      <w:pPr>
        <w:ind w:left="-567"/>
        <w:rPr>
          <w:rFonts w:ascii="Verdana" w:hAnsi="Verdana"/>
          <w:sz w:val="22"/>
          <w:szCs w:val="22"/>
        </w:rPr>
      </w:pPr>
      <w:r>
        <w:rPr>
          <w:rFonts w:ascii="Verdana" w:hAnsi="Verdana"/>
          <w:sz w:val="22"/>
          <w:szCs w:val="22"/>
        </w:rPr>
        <w:tab/>
        <w:t>There were no declarations of interest recorded.</w:t>
      </w:r>
    </w:p>
    <w:p w14:paraId="60A8E1A3" w14:textId="77777777" w:rsidR="00E36423" w:rsidRDefault="00E36423" w:rsidP="00E36423">
      <w:pPr>
        <w:ind w:left="-1134"/>
        <w:rPr>
          <w:rFonts w:ascii="Verdana" w:hAnsi="Verdana"/>
          <w:sz w:val="22"/>
          <w:szCs w:val="22"/>
        </w:rPr>
      </w:pPr>
    </w:p>
    <w:p w14:paraId="49E52360" w14:textId="3B6BB423" w:rsidR="00E36423" w:rsidRDefault="00E36423" w:rsidP="00E36423">
      <w:pPr>
        <w:ind w:left="-1418"/>
        <w:rPr>
          <w:rFonts w:ascii="Verdana" w:hAnsi="Verdana"/>
          <w:sz w:val="22"/>
          <w:szCs w:val="22"/>
          <w:u w:val="single"/>
        </w:rPr>
      </w:pPr>
      <w:r>
        <w:rPr>
          <w:rFonts w:ascii="Verdana" w:hAnsi="Verdana"/>
          <w:sz w:val="22"/>
          <w:szCs w:val="22"/>
        </w:rPr>
        <w:tab/>
      </w:r>
      <w:r w:rsidR="00571168">
        <w:rPr>
          <w:rFonts w:ascii="Verdana" w:hAnsi="Verdana"/>
          <w:sz w:val="22"/>
          <w:szCs w:val="22"/>
        </w:rPr>
        <w:t>92</w:t>
      </w:r>
      <w:r>
        <w:rPr>
          <w:rFonts w:ascii="Verdana" w:hAnsi="Verdana"/>
          <w:sz w:val="22"/>
          <w:szCs w:val="22"/>
        </w:rPr>
        <w:t>.</w:t>
      </w:r>
      <w:r>
        <w:rPr>
          <w:rFonts w:ascii="Verdana" w:hAnsi="Verdana"/>
          <w:sz w:val="22"/>
          <w:szCs w:val="22"/>
        </w:rPr>
        <w:tab/>
      </w:r>
      <w:r w:rsidR="00571168">
        <w:rPr>
          <w:rFonts w:ascii="Verdana" w:hAnsi="Verdana"/>
          <w:sz w:val="22"/>
          <w:szCs w:val="22"/>
          <w:u w:val="single"/>
        </w:rPr>
        <w:t>TO DISCUSS THE STRUCTURE OF THE MILFORD HAVEN TOWN COUNCIL</w:t>
      </w:r>
      <w:r>
        <w:rPr>
          <w:rFonts w:ascii="Verdana" w:hAnsi="Verdana"/>
          <w:sz w:val="22"/>
          <w:szCs w:val="22"/>
          <w:u w:val="single"/>
        </w:rPr>
        <w:t>:</w:t>
      </w:r>
    </w:p>
    <w:p w14:paraId="19610C6E" w14:textId="3B26A297" w:rsidR="00571168" w:rsidRDefault="00571168" w:rsidP="00E36423">
      <w:pPr>
        <w:ind w:left="-1418"/>
        <w:rPr>
          <w:rFonts w:ascii="Verdana" w:hAnsi="Verdana"/>
          <w:sz w:val="22"/>
          <w:szCs w:val="22"/>
          <w:u w:val="single"/>
        </w:rPr>
      </w:pPr>
    </w:p>
    <w:p w14:paraId="54385166" w14:textId="32E66366" w:rsidR="00571168" w:rsidRPr="00571168" w:rsidRDefault="00571168" w:rsidP="00E175CC">
      <w:pPr>
        <w:ind w:left="-4"/>
        <w:rPr>
          <w:rFonts w:ascii="Verdana" w:hAnsi="Verdana"/>
          <w:sz w:val="22"/>
          <w:szCs w:val="22"/>
        </w:rPr>
      </w:pPr>
      <w:r>
        <w:rPr>
          <w:rFonts w:ascii="Verdana" w:hAnsi="Verdana"/>
          <w:sz w:val="22"/>
          <w:szCs w:val="22"/>
        </w:rPr>
        <w:t xml:space="preserve">Members discussed the advice given by One Voice Wales </w:t>
      </w:r>
      <w:r w:rsidR="00E175CC">
        <w:rPr>
          <w:rFonts w:ascii="Verdana" w:hAnsi="Verdana"/>
          <w:sz w:val="22"/>
          <w:szCs w:val="22"/>
        </w:rPr>
        <w:t xml:space="preserve">that each Council is different and that there are no rules </w:t>
      </w:r>
      <w:r>
        <w:rPr>
          <w:rFonts w:ascii="Verdana" w:hAnsi="Verdana"/>
          <w:sz w:val="22"/>
          <w:szCs w:val="22"/>
        </w:rPr>
        <w:t xml:space="preserve">and </w:t>
      </w:r>
      <w:r w:rsidR="00E175CC">
        <w:rPr>
          <w:rFonts w:ascii="Verdana" w:hAnsi="Verdana"/>
          <w:sz w:val="22"/>
          <w:szCs w:val="22"/>
        </w:rPr>
        <w:t xml:space="preserve">that a Council may appoint Committees to administer some business of the Council that cannot be handled by staff and would otherwise demand the time of the whole Council.  Members </w:t>
      </w:r>
      <w:r w:rsidR="00DE625C">
        <w:rPr>
          <w:rFonts w:ascii="Verdana" w:hAnsi="Verdana"/>
          <w:sz w:val="22"/>
          <w:szCs w:val="22"/>
        </w:rPr>
        <w:t>then noted the</w:t>
      </w:r>
      <w:r>
        <w:rPr>
          <w:rFonts w:ascii="Verdana" w:hAnsi="Verdana"/>
          <w:sz w:val="22"/>
          <w:szCs w:val="22"/>
        </w:rPr>
        <w:t xml:space="preserve"> structures of </w:t>
      </w:r>
      <w:proofErr w:type="gramStart"/>
      <w:r w:rsidR="00DE625C">
        <w:rPr>
          <w:rFonts w:ascii="Verdana" w:hAnsi="Verdana"/>
          <w:sz w:val="22"/>
          <w:szCs w:val="22"/>
        </w:rPr>
        <w:t>a number of</w:t>
      </w:r>
      <w:proofErr w:type="gramEnd"/>
      <w:r w:rsidR="00DE625C">
        <w:rPr>
          <w:rFonts w:ascii="Verdana" w:hAnsi="Verdana"/>
          <w:sz w:val="22"/>
          <w:szCs w:val="22"/>
        </w:rPr>
        <w:t xml:space="preserve"> </w:t>
      </w:r>
      <w:r>
        <w:rPr>
          <w:rFonts w:ascii="Verdana" w:hAnsi="Verdana"/>
          <w:sz w:val="22"/>
          <w:szCs w:val="22"/>
        </w:rPr>
        <w:t>other Councils in Pembrokeshire.</w:t>
      </w:r>
    </w:p>
    <w:p w14:paraId="768AE8B2" w14:textId="77777777" w:rsidR="00E36423" w:rsidRDefault="00E36423" w:rsidP="00E36423">
      <w:pPr>
        <w:ind w:left="-1134" w:hanging="284"/>
        <w:rPr>
          <w:rFonts w:ascii="Verdana" w:hAnsi="Verdana"/>
          <w:sz w:val="22"/>
          <w:szCs w:val="22"/>
        </w:rPr>
      </w:pPr>
    </w:p>
    <w:p w14:paraId="2DB49497" w14:textId="4316E5C4" w:rsidR="00571168" w:rsidRDefault="00DE625C" w:rsidP="00E36423">
      <w:pPr>
        <w:rPr>
          <w:rFonts w:ascii="Verdana" w:hAnsi="Verdana"/>
          <w:sz w:val="22"/>
          <w:szCs w:val="22"/>
        </w:rPr>
      </w:pPr>
      <w:r>
        <w:rPr>
          <w:rFonts w:ascii="Verdana" w:hAnsi="Verdana"/>
          <w:sz w:val="22"/>
          <w:szCs w:val="22"/>
        </w:rPr>
        <w:t xml:space="preserve">Following this discussion, Members </w:t>
      </w:r>
      <w:r w:rsidR="00571168">
        <w:rPr>
          <w:rFonts w:ascii="Verdana" w:hAnsi="Verdana"/>
          <w:sz w:val="22"/>
          <w:szCs w:val="22"/>
        </w:rPr>
        <w:t xml:space="preserve">considered </w:t>
      </w:r>
      <w:r w:rsidR="00397A2E">
        <w:rPr>
          <w:rFonts w:ascii="Verdana" w:hAnsi="Verdana"/>
          <w:sz w:val="22"/>
          <w:szCs w:val="22"/>
        </w:rPr>
        <w:t>proposals written by Councillor W. D. Elliott BA QTS</w:t>
      </w:r>
      <w:r w:rsidR="00E801FC">
        <w:rPr>
          <w:rFonts w:ascii="Verdana" w:hAnsi="Verdana"/>
          <w:sz w:val="22"/>
          <w:szCs w:val="22"/>
        </w:rPr>
        <w:t>.</w:t>
      </w:r>
    </w:p>
    <w:p w14:paraId="50CBFE37" w14:textId="3CE47041" w:rsidR="00086511" w:rsidRDefault="00086511" w:rsidP="00E36423">
      <w:pPr>
        <w:rPr>
          <w:rFonts w:ascii="Verdana" w:hAnsi="Verdana"/>
          <w:sz w:val="22"/>
          <w:szCs w:val="22"/>
        </w:rPr>
      </w:pPr>
    </w:p>
    <w:p w14:paraId="22B33326" w14:textId="1F45AF53" w:rsidR="00086511" w:rsidRDefault="00086511" w:rsidP="00E36423">
      <w:pPr>
        <w:rPr>
          <w:rFonts w:ascii="Verdana" w:hAnsi="Verdana"/>
          <w:sz w:val="22"/>
          <w:szCs w:val="22"/>
        </w:rPr>
      </w:pPr>
      <w:r>
        <w:rPr>
          <w:rFonts w:ascii="Verdana" w:hAnsi="Verdana"/>
          <w:sz w:val="22"/>
          <w:szCs w:val="22"/>
        </w:rPr>
        <w:t xml:space="preserve">Councillor Elliott </w:t>
      </w:r>
      <w:r w:rsidR="0024082E">
        <w:rPr>
          <w:rFonts w:ascii="Verdana" w:hAnsi="Verdana"/>
          <w:sz w:val="22"/>
          <w:szCs w:val="22"/>
        </w:rPr>
        <w:t xml:space="preserve">BA QTS </w:t>
      </w:r>
      <w:r>
        <w:rPr>
          <w:rFonts w:ascii="Verdana" w:hAnsi="Verdana"/>
          <w:sz w:val="22"/>
          <w:szCs w:val="22"/>
        </w:rPr>
        <w:t xml:space="preserve">referred to the </w:t>
      </w:r>
      <w:r w:rsidR="00DE625C">
        <w:rPr>
          <w:rFonts w:ascii="Verdana" w:hAnsi="Verdana"/>
          <w:sz w:val="22"/>
          <w:szCs w:val="22"/>
        </w:rPr>
        <w:t>ambiguity</w:t>
      </w:r>
      <w:r>
        <w:rPr>
          <w:rFonts w:ascii="Verdana" w:hAnsi="Verdana"/>
          <w:sz w:val="22"/>
          <w:szCs w:val="22"/>
        </w:rPr>
        <w:t xml:space="preserve"> between the “public works” and “general purposes” headings in the previous Committees.</w:t>
      </w:r>
      <w:r w:rsidR="00DE625C">
        <w:rPr>
          <w:rFonts w:ascii="Verdana" w:hAnsi="Verdana"/>
          <w:sz w:val="22"/>
          <w:szCs w:val="22"/>
        </w:rPr>
        <w:t xml:space="preserve">  He believed that greater clarity was necessary.</w:t>
      </w:r>
    </w:p>
    <w:p w14:paraId="3E67A630" w14:textId="295F6604" w:rsidR="00E801FC" w:rsidRDefault="00E801FC" w:rsidP="00E36423">
      <w:pPr>
        <w:rPr>
          <w:rFonts w:ascii="Verdana" w:hAnsi="Verdana"/>
          <w:sz w:val="22"/>
          <w:szCs w:val="22"/>
        </w:rPr>
      </w:pPr>
    </w:p>
    <w:p w14:paraId="4BD9747B" w14:textId="072E1AEB" w:rsidR="00E801FC" w:rsidRDefault="00E801FC" w:rsidP="00E36423">
      <w:pPr>
        <w:rPr>
          <w:rFonts w:ascii="Verdana" w:hAnsi="Verdana"/>
          <w:sz w:val="22"/>
          <w:szCs w:val="22"/>
        </w:rPr>
      </w:pPr>
      <w:r>
        <w:rPr>
          <w:rFonts w:ascii="Verdana" w:hAnsi="Verdana"/>
          <w:sz w:val="22"/>
          <w:szCs w:val="22"/>
        </w:rPr>
        <w:t xml:space="preserve">Councillor Elliott </w:t>
      </w:r>
      <w:r w:rsidR="0024082E">
        <w:rPr>
          <w:rFonts w:ascii="Verdana" w:hAnsi="Verdana"/>
          <w:sz w:val="22"/>
          <w:szCs w:val="22"/>
        </w:rPr>
        <w:t xml:space="preserve">BA QTS </w:t>
      </w:r>
      <w:r>
        <w:rPr>
          <w:rFonts w:ascii="Verdana" w:hAnsi="Verdana"/>
          <w:sz w:val="22"/>
          <w:szCs w:val="22"/>
        </w:rPr>
        <w:t>proposed that there should be two Committees</w:t>
      </w:r>
      <w:r w:rsidR="00DE625C">
        <w:rPr>
          <w:rFonts w:ascii="Verdana" w:hAnsi="Verdana"/>
          <w:sz w:val="22"/>
          <w:szCs w:val="22"/>
        </w:rPr>
        <w:t xml:space="preserve">: one Committee named </w:t>
      </w:r>
      <w:r>
        <w:rPr>
          <w:rFonts w:ascii="Verdana" w:hAnsi="Verdana"/>
          <w:sz w:val="22"/>
          <w:szCs w:val="22"/>
        </w:rPr>
        <w:t>Finance, Governance and Projects</w:t>
      </w:r>
      <w:r w:rsidR="00DE625C">
        <w:rPr>
          <w:rFonts w:ascii="Verdana" w:hAnsi="Verdana"/>
          <w:sz w:val="22"/>
          <w:szCs w:val="22"/>
        </w:rPr>
        <w:t xml:space="preserve"> </w:t>
      </w:r>
      <w:r>
        <w:rPr>
          <w:rFonts w:ascii="Verdana" w:hAnsi="Verdana"/>
          <w:sz w:val="22"/>
          <w:szCs w:val="22"/>
        </w:rPr>
        <w:t xml:space="preserve">and </w:t>
      </w:r>
      <w:r w:rsidR="00DE625C">
        <w:rPr>
          <w:rFonts w:ascii="Verdana" w:hAnsi="Verdana"/>
          <w:sz w:val="22"/>
          <w:szCs w:val="22"/>
        </w:rPr>
        <w:t xml:space="preserve">the other </w:t>
      </w:r>
      <w:r>
        <w:rPr>
          <w:rFonts w:ascii="Verdana" w:hAnsi="Verdana"/>
          <w:sz w:val="22"/>
          <w:szCs w:val="22"/>
        </w:rPr>
        <w:t>Planning, Policy and Community.</w:t>
      </w:r>
    </w:p>
    <w:p w14:paraId="49B221D4" w14:textId="51C89FD3" w:rsidR="00E801FC" w:rsidRDefault="00E801FC" w:rsidP="00E36423">
      <w:pPr>
        <w:rPr>
          <w:rFonts w:ascii="Verdana" w:hAnsi="Verdana"/>
          <w:sz w:val="22"/>
          <w:szCs w:val="22"/>
        </w:rPr>
      </w:pPr>
    </w:p>
    <w:p w14:paraId="0C85E16E" w14:textId="77777777" w:rsidR="00F0566E" w:rsidRDefault="00E801FC" w:rsidP="00E36423">
      <w:pPr>
        <w:rPr>
          <w:rFonts w:ascii="Verdana" w:hAnsi="Verdana"/>
          <w:sz w:val="22"/>
          <w:szCs w:val="22"/>
        </w:rPr>
      </w:pPr>
      <w:r>
        <w:rPr>
          <w:rFonts w:ascii="Verdana" w:hAnsi="Verdana"/>
          <w:sz w:val="22"/>
          <w:szCs w:val="22"/>
        </w:rPr>
        <w:t>The Public Events Sub Committee would become the Public Events Working Group reporting to the Finance Governance and Projects Committee.  This Committee would also absorb the Youth Working Group, Social Media Group, and Pembrokeshire County Council Liaison Group.</w:t>
      </w:r>
    </w:p>
    <w:p w14:paraId="0B1694BF" w14:textId="3AE20927" w:rsidR="00E801FC" w:rsidRDefault="00E801FC" w:rsidP="00E36423">
      <w:pPr>
        <w:rPr>
          <w:rFonts w:ascii="Verdana" w:hAnsi="Verdana"/>
          <w:sz w:val="22"/>
          <w:szCs w:val="22"/>
        </w:rPr>
      </w:pPr>
      <w:r>
        <w:rPr>
          <w:rFonts w:ascii="Verdana" w:hAnsi="Verdana"/>
          <w:sz w:val="22"/>
          <w:szCs w:val="22"/>
        </w:rPr>
        <w:lastRenderedPageBreak/>
        <w:t>The Cemetery Working Group would report to the Planning, Policy and Community Committee.  This Committee would also absorb the Town Regeneration and Environmental Action Team and the Traffic Working Group.</w:t>
      </w:r>
    </w:p>
    <w:p w14:paraId="7E2AD6CE" w14:textId="4C7F965F" w:rsidR="00E801FC" w:rsidRDefault="00E801FC" w:rsidP="00E36423">
      <w:pPr>
        <w:rPr>
          <w:rFonts w:ascii="Verdana" w:hAnsi="Verdana"/>
          <w:sz w:val="22"/>
          <w:szCs w:val="22"/>
        </w:rPr>
      </w:pPr>
    </w:p>
    <w:p w14:paraId="55B885F7" w14:textId="6CB9EF4F" w:rsidR="00E801FC" w:rsidRDefault="00E801FC" w:rsidP="00E36423">
      <w:pPr>
        <w:rPr>
          <w:rFonts w:ascii="Verdana" w:hAnsi="Verdana"/>
          <w:sz w:val="22"/>
          <w:szCs w:val="22"/>
        </w:rPr>
      </w:pPr>
      <w:r>
        <w:rPr>
          <w:rFonts w:ascii="Verdana" w:hAnsi="Verdana"/>
          <w:sz w:val="22"/>
          <w:szCs w:val="22"/>
        </w:rPr>
        <w:t xml:space="preserve">There would still be </w:t>
      </w:r>
      <w:r w:rsidR="001740F8">
        <w:rPr>
          <w:rFonts w:ascii="Verdana" w:hAnsi="Verdana"/>
          <w:sz w:val="22"/>
          <w:szCs w:val="22"/>
        </w:rPr>
        <w:t>the Establishment Committee and Standing Orders Sub-Committee.</w:t>
      </w:r>
    </w:p>
    <w:p w14:paraId="341E9273" w14:textId="13E51D39" w:rsidR="001740F8" w:rsidRDefault="001740F8" w:rsidP="00E36423">
      <w:pPr>
        <w:rPr>
          <w:rFonts w:ascii="Verdana" w:hAnsi="Verdana"/>
          <w:sz w:val="22"/>
          <w:szCs w:val="22"/>
        </w:rPr>
      </w:pPr>
    </w:p>
    <w:p w14:paraId="579EC635" w14:textId="798B0E29" w:rsidR="001740F8" w:rsidRDefault="001740F8" w:rsidP="00E36423">
      <w:pPr>
        <w:rPr>
          <w:rFonts w:ascii="Verdana" w:hAnsi="Verdana"/>
          <w:sz w:val="22"/>
          <w:szCs w:val="22"/>
        </w:rPr>
      </w:pPr>
      <w:r>
        <w:rPr>
          <w:rFonts w:ascii="Verdana" w:hAnsi="Verdana"/>
          <w:sz w:val="22"/>
          <w:szCs w:val="22"/>
        </w:rPr>
        <w:t>All the Committees would report to Full Council.</w:t>
      </w:r>
    </w:p>
    <w:p w14:paraId="66AB3B05" w14:textId="52042008" w:rsidR="001740F8" w:rsidRDefault="001740F8" w:rsidP="00E36423">
      <w:pPr>
        <w:rPr>
          <w:rFonts w:ascii="Verdana" w:hAnsi="Verdana"/>
          <w:sz w:val="22"/>
          <w:szCs w:val="22"/>
        </w:rPr>
      </w:pPr>
    </w:p>
    <w:p w14:paraId="034DBE5C" w14:textId="7912FD53" w:rsidR="001740F8" w:rsidRDefault="001740F8" w:rsidP="00E36423">
      <w:pPr>
        <w:rPr>
          <w:rFonts w:ascii="Verdana" w:hAnsi="Verdana"/>
          <w:sz w:val="22"/>
          <w:szCs w:val="22"/>
        </w:rPr>
      </w:pPr>
      <w:r>
        <w:rPr>
          <w:rFonts w:ascii="Verdana" w:hAnsi="Verdana"/>
          <w:sz w:val="22"/>
          <w:szCs w:val="22"/>
        </w:rPr>
        <w:t xml:space="preserve">It was considered that Councillors would be developed through this method and give them not only the opportunity to discuss items more informally at Committee level but also the </w:t>
      </w:r>
      <w:r w:rsidR="00477D9F">
        <w:rPr>
          <w:rFonts w:ascii="Verdana" w:hAnsi="Verdana"/>
          <w:sz w:val="22"/>
          <w:szCs w:val="22"/>
        </w:rPr>
        <w:t>opportunity to Chair meetings.  There would also be the opportunity to discuss planning applications in greater detail.</w:t>
      </w:r>
    </w:p>
    <w:p w14:paraId="1CB3951B" w14:textId="306BF5B7" w:rsidR="001740F8" w:rsidRDefault="001740F8" w:rsidP="00E36423">
      <w:pPr>
        <w:rPr>
          <w:rFonts w:ascii="Verdana" w:hAnsi="Verdana"/>
          <w:sz w:val="22"/>
          <w:szCs w:val="22"/>
        </w:rPr>
      </w:pPr>
    </w:p>
    <w:p w14:paraId="55D64AF2" w14:textId="77777777" w:rsidR="0024082E" w:rsidRDefault="001740F8" w:rsidP="00E36423">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RESOLVED THAT</w:t>
      </w:r>
      <w:r w:rsidR="00477D9F">
        <w:rPr>
          <w:rFonts w:ascii="Verdana" w:hAnsi="Verdana"/>
          <w:sz w:val="22"/>
          <w:szCs w:val="22"/>
        </w:rPr>
        <w:t xml:space="preserve"> </w:t>
      </w:r>
      <w:r>
        <w:rPr>
          <w:rFonts w:ascii="Verdana" w:hAnsi="Verdana"/>
          <w:sz w:val="22"/>
          <w:szCs w:val="22"/>
        </w:rPr>
        <w:t xml:space="preserve">the Standing Orders Sub-Committee </w:t>
      </w:r>
      <w:r w:rsidR="00477D9F">
        <w:rPr>
          <w:rFonts w:ascii="Verdana" w:hAnsi="Verdana"/>
          <w:sz w:val="22"/>
          <w:szCs w:val="22"/>
        </w:rPr>
        <w:tab/>
      </w:r>
      <w:r w:rsidR="00477D9F">
        <w:rPr>
          <w:rFonts w:ascii="Verdana" w:hAnsi="Verdana"/>
          <w:sz w:val="22"/>
          <w:szCs w:val="22"/>
        </w:rPr>
        <w:tab/>
      </w:r>
      <w:r w:rsidR="00477D9F">
        <w:rPr>
          <w:rFonts w:ascii="Verdana" w:hAnsi="Verdana"/>
          <w:sz w:val="22"/>
          <w:szCs w:val="22"/>
        </w:rPr>
        <w:tab/>
      </w:r>
      <w:r w:rsidR="00477D9F">
        <w:rPr>
          <w:rFonts w:ascii="Verdana" w:hAnsi="Verdana"/>
          <w:sz w:val="22"/>
          <w:szCs w:val="22"/>
        </w:rPr>
        <w:tab/>
      </w:r>
      <w:r>
        <w:rPr>
          <w:rFonts w:ascii="Verdana" w:hAnsi="Verdana"/>
          <w:sz w:val="22"/>
          <w:szCs w:val="22"/>
        </w:rPr>
        <w:t>recommends</w:t>
      </w:r>
      <w:r w:rsidR="00477D9F">
        <w:rPr>
          <w:rFonts w:ascii="Verdana" w:hAnsi="Verdana"/>
          <w:sz w:val="22"/>
          <w:szCs w:val="22"/>
        </w:rPr>
        <w:t xml:space="preserve"> </w:t>
      </w:r>
      <w:r>
        <w:rPr>
          <w:rFonts w:ascii="Verdana" w:hAnsi="Verdana"/>
          <w:sz w:val="22"/>
          <w:szCs w:val="22"/>
        </w:rPr>
        <w:t>the adoption of Councillor W. D. Elliott</w:t>
      </w:r>
      <w:r w:rsidR="0024082E">
        <w:rPr>
          <w:rFonts w:ascii="Verdana" w:hAnsi="Verdana"/>
          <w:sz w:val="22"/>
          <w:szCs w:val="22"/>
        </w:rPr>
        <w:t xml:space="preserve"> </w:t>
      </w:r>
    </w:p>
    <w:p w14:paraId="3FE7CB34" w14:textId="3F45F077" w:rsidR="001740F8" w:rsidRDefault="0024082E" w:rsidP="0024082E">
      <w:pPr>
        <w:ind w:left="1440" w:firstLine="720"/>
        <w:rPr>
          <w:rFonts w:ascii="Verdana" w:hAnsi="Verdana"/>
          <w:sz w:val="22"/>
          <w:szCs w:val="22"/>
        </w:rPr>
      </w:pPr>
      <w:r>
        <w:rPr>
          <w:rFonts w:ascii="Verdana" w:hAnsi="Verdana"/>
          <w:sz w:val="22"/>
          <w:szCs w:val="22"/>
        </w:rPr>
        <w:t>BA QTS’s</w:t>
      </w:r>
      <w:r w:rsidR="001740F8">
        <w:rPr>
          <w:rFonts w:ascii="Verdana" w:hAnsi="Verdana"/>
          <w:sz w:val="22"/>
          <w:szCs w:val="22"/>
        </w:rPr>
        <w:t xml:space="preserve"> proposals</w:t>
      </w:r>
      <w:r w:rsidR="00477D9F">
        <w:rPr>
          <w:rFonts w:ascii="Verdana" w:hAnsi="Verdana"/>
          <w:sz w:val="22"/>
          <w:szCs w:val="22"/>
        </w:rPr>
        <w:t>.</w:t>
      </w:r>
    </w:p>
    <w:p w14:paraId="0C3865CB" w14:textId="6AA5D145" w:rsidR="00477D9F" w:rsidRDefault="00477D9F" w:rsidP="00E36423">
      <w:pPr>
        <w:rPr>
          <w:rFonts w:ascii="Verdana" w:hAnsi="Verdana"/>
          <w:sz w:val="22"/>
          <w:szCs w:val="22"/>
        </w:rPr>
      </w:pPr>
    </w:p>
    <w:p w14:paraId="765A2A91" w14:textId="3235B504" w:rsidR="00477D9F" w:rsidRDefault="00477D9F" w:rsidP="00E36423">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It was FURTHER RESOLVED THAT, subject to the</w:t>
      </w:r>
    </w:p>
    <w:p w14:paraId="516E2681" w14:textId="5F67B62A" w:rsidR="00477D9F" w:rsidRDefault="00477D9F" w:rsidP="00E36423">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above adoption:</w:t>
      </w:r>
    </w:p>
    <w:p w14:paraId="7F3F9B70" w14:textId="463B0C33" w:rsidR="001740F8" w:rsidRDefault="001740F8" w:rsidP="00E36423">
      <w:pPr>
        <w:rPr>
          <w:rFonts w:ascii="Verdana" w:hAnsi="Verdana"/>
          <w:sz w:val="22"/>
          <w:szCs w:val="22"/>
        </w:rPr>
      </w:pPr>
    </w:p>
    <w:p w14:paraId="431E8E12" w14:textId="408F0B6E" w:rsidR="001740F8" w:rsidRDefault="001740F8" w:rsidP="00E36423">
      <w:pPr>
        <w:rPr>
          <w:rFonts w:ascii="Verdana" w:hAnsi="Verdana"/>
          <w:sz w:val="22"/>
          <w:szCs w:val="22"/>
        </w:rPr>
      </w:pPr>
      <w:r>
        <w:rPr>
          <w:rFonts w:ascii="Verdana" w:hAnsi="Verdana"/>
          <w:sz w:val="22"/>
          <w:szCs w:val="22"/>
        </w:rPr>
        <w:tab/>
      </w:r>
      <w:r>
        <w:rPr>
          <w:rFonts w:ascii="Verdana" w:hAnsi="Verdana"/>
          <w:sz w:val="22"/>
          <w:szCs w:val="22"/>
        </w:rPr>
        <w:tab/>
        <w:t>(i)</w:t>
      </w:r>
      <w:r>
        <w:rPr>
          <w:rFonts w:ascii="Verdana" w:hAnsi="Verdana"/>
          <w:sz w:val="22"/>
          <w:szCs w:val="22"/>
        </w:rPr>
        <w:tab/>
        <w:t xml:space="preserve">the new structure would be instituted in </w:t>
      </w:r>
      <w:r w:rsidR="00477D9F">
        <w:rPr>
          <w:rFonts w:ascii="Verdana" w:hAnsi="Verdana"/>
          <w:sz w:val="22"/>
          <w:szCs w:val="22"/>
        </w:rPr>
        <w:t>J</w:t>
      </w:r>
      <w:r>
        <w:rPr>
          <w:rFonts w:ascii="Verdana" w:hAnsi="Verdana"/>
          <w:sz w:val="22"/>
          <w:szCs w:val="22"/>
        </w:rPr>
        <w:t>une</w:t>
      </w:r>
    </w:p>
    <w:p w14:paraId="57E552C9" w14:textId="6B8FF8CF" w:rsidR="001740F8" w:rsidRDefault="001740F8" w:rsidP="00E36423">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2020 (the new Municipal Year);</w:t>
      </w:r>
    </w:p>
    <w:p w14:paraId="6B3AA148" w14:textId="434A3A52" w:rsidR="00477D9F" w:rsidRDefault="00477D9F" w:rsidP="00E36423">
      <w:pPr>
        <w:rPr>
          <w:rFonts w:ascii="Verdana" w:hAnsi="Verdana"/>
          <w:sz w:val="22"/>
          <w:szCs w:val="22"/>
        </w:rPr>
      </w:pPr>
    </w:p>
    <w:p w14:paraId="11AC3CAD" w14:textId="2BC3E443" w:rsidR="00477D9F" w:rsidRDefault="00477D9F" w:rsidP="00E36423">
      <w:pPr>
        <w:rPr>
          <w:rFonts w:ascii="Verdana" w:hAnsi="Verdana"/>
          <w:sz w:val="22"/>
          <w:szCs w:val="22"/>
        </w:rPr>
      </w:pPr>
      <w:r>
        <w:rPr>
          <w:rFonts w:ascii="Verdana" w:hAnsi="Verdana"/>
          <w:sz w:val="22"/>
          <w:szCs w:val="22"/>
        </w:rPr>
        <w:tab/>
      </w:r>
      <w:r>
        <w:rPr>
          <w:rFonts w:ascii="Verdana" w:hAnsi="Verdana"/>
          <w:sz w:val="22"/>
          <w:szCs w:val="22"/>
        </w:rPr>
        <w:tab/>
        <w:t>(ii)</w:t>
      </w:r>
      <w:r>
        <w:rPr>
          <w:rFonts w:ascii="Verdana" w:hAnsi="Verdana"/>
          <w:sz w:val="22"/>
          <w:szCs w:val="22"/>
        </w:rPr>
        <w:tab/>
        <w:t>the Finance, Governance and Projects Committee</w:t>
      </w:r>
    </w:p>
    <w:p w14:paraId="6F487011" w14:textId="064AEE47" w:rsidR="00477D9F" w:rsidRDefault="00477D9F" w:rsidP="00E36423">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would meet</w:t>
      </w:r>
      <w:r w:rsidR="00AA3C22">
        <w:rPr>
          <w:rFonts w:ascii="Verdana" w:hAnsi="Verdana"/>
          <w:sz w:val="22"/>
          <w:szCs w:val="22"/>
        </w:rPr>
        <w:t xml:space="preserve"> </w:t>
      </w:r>
      <w:r>
        <w:rPr>
          <w:rFonts w:ascii="Verdana" w:hAnsi="Verdana"/>
          <w:sz w:val="22"/>
          <w:szCs w:val="22"/>
        </w:rPr>
        <w:t>on the second Monday of each month</w:t>
      </w:r>
      <w:r w:rsidR="00AA3C22">
        <w:rPr>
          <w:rFonts w:ascii="Verdana" w:hAnsi="Verdana"/>
          <w:sz w:val="22"/>
          <w:szCs w:val="22"/>
        </w:rPr>
        <w:t>.</w:t>
      </w:r>
    </w:p>
    <w:p w14:paraId="6C991F99" w14:textId="0959A243" w:rsidR="00AA3C22" w:rsidRDefault="00477D9F" w:rsidP="00E36423">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AA3C22">
        <w:rPr>
          <w:rFonts w:ascii="Verdana" w:hAnsi="Verdana"/>
          <w:sz w:val="22"/>
          <w:szCs w:val="22"/>
        </w:rPr>
        <w:t>N</w:t>
      </w:r>
      <w:r>
        <w:rPr>
          <w:rFonts w:ascii="Verdana" w:hAnsi="Verdana"/>
          <w:sz w:val="22"/>
          <w:szCs w:val="22"/>
        </w:rPr>
        <w:t>o Committee meetings w</w:t>
      </w:r>
      <w:r w:rsidR="00DE625C">
        <w:rPr>
          <w:rFonts w:ascii="Verdana" w:hAnsi="Verdana"/>
          <w:sz w:val="22"/>
          <w:szCs w:val="22"/>
        </w:rPr>
        <w:t>ould</w:t>
      </w:r>
      <w:r>
        <w:rPr>
          <w:rFonts w:ascii="Verdana" w:hAnsi="Verdana"/>
          <w:sz w:val="22"/>
          <w:szCs w:val="22"/>
        </w:rPr>
        <w:t xml:space="preserve"> take place</w:t>
      </w:r>
      <w:r w:rsidR="00AA3C22">
        <w:rPr>
          <w:rFonts w:ascii="Verdana" w:hAnsi="Verdana"/>
          <w:sz w:val="22"/>
          <w:szCs w:val="22"/>
        </w:rPr>
        <w:t xml:space="preserve"> </w:t>
      </w:r>
      <w:r>
        <w:rPr>
          <w:rFonts w:ascii="Verdana" w:hAnsi="Verdana"/>
          <w:sz w:val="22"/>
          <w:szCs w:val="22"/>
        </w:rPr>
        <w:t>in January,</w:t>
      </w:r>
    </w:p>
    <w:p w14:paraId="1518A3F4" w14:textId="5734E36E" w:rsidR="00477D9F" w:rsidRDefault="00AA3C22" w:rsidP="00E36423">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May (the Annual Meeting), August and December</w:t>
      </w:r>
      <w:r w:rsidR="00477D9F">
        <w:rPr>
          <w:rFonts w:ascii="Verdana" w:hAnsi="Verdana"/>
          <w:sz w:val="22"/>
          <w:szCs w:val="22"/>
        </w:rPr>
        <w:t>;</w:t>
      </w:r>
    </w:p>
    <w:p w14:paraId="7A1932D4" w14:textId="33BFEAF3" w:rsidR="00477D9F" w:rsidRDefault="00477D9F" w:rsidP="00E36423">
      <w:pPr>
        <w:rPr>
          <w:rFonts w:ascii="Verdana" w:hAnsi="Verdana"/>
          <w:sz w:val="22"/>
          <w:szCs w:val="22"/>
        </w:rPr>
      </w:pPr>
    </w:p>
    <w:p w14:paraId="64A53089" w14:textId="1D25819A" w:rsidR="00477D9F" w:rsidRDefault="00477D9F" w:rsidP="00E36423">
      <w:pPr>
        <w:rPr>
          <w:rFonts w:ascii="Verdana" w:hAnsi="Verdana"/>
          <w:sz w:val="22"/>
          <w:szCs w:val="22"/>
        </w:rPr>
      </w:pPr>
      <w:r>
        <w:rPr>
          <w:rFonts w:ascii="Verdana" w:hAnsi="Verdana"/>
          <w:sz w:val="22"/>
          <w:szCs w:val="22"/>
        </w:rPr>
        <w:tab/>
      </w:r>
      <w:r>
        <w:rPr>
          <w:rFonts w:ascii="Verdana" w:hAnsi="Verdana"/>
          <w:sz w:val="22"/>
          <w:szCs w:val="22"/>
        </w:rPr>
        <w:tab/>
        <w:t>(iii)</w:t>
      </w:r>
      <w:r>
        <w:rPr>
          <w:rFonts w:ascii="Verdana" w:hAnsi="Verdana"/>
          <w:sz w:val="22"/>
          <w:szCs w:val="22"/>
        </w:rPr>
        <w:tab/>
      </w:r>
      <w:r w:rsidR="00AA3C22">
        <w:rPr>
          <w:rFonts w:ascii="Verdana" w:hAnsi="Verdana"/>
          <w:sz w:val="22"/>
          <w:szCs w:val="22"/>
        </w:rPr>
        <w:t>the Planning, Policy and Community Committee</w:t>
      </w:r>
    </w:p>
    <w:p w14:paraId="42E9C41E" w14:textId="7F30E606" w:rsidR="00AA3C22" w:rsidRDefault="00AA3C22" w:rsidP="00E36423">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would meet on the second Thursday of each </w:t>
      </w:r>
    </w:p>
    <w:p w14:paraId="6514E207" w14:textId="77777777" w:rsidR="00DE625C" w:rsidRDefault="00AA3C22" w:rsidP="00E36423">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month.  No Committee meetings </w:t>
      </w:r>
      <w:r w:rsidR="00DE625C">
        <w:rPr>
          <w:rFonts w:ascii="Verdana" w:hAnsi="Verdana"/>
          <w:sz w:val="22"/>
          <w:szCs w:val="22"/>
        </w:rPr>
        <w:t xml:space="preserve">would </w:t>
      </w:r>
      <w:r>
        <w:rPr>
          <w:rFonts w:ascii="Verdana" w:hAnsi="Verdana"/>
          <w:sz w:val="22"/>
          <w:szCs w:val="22"/>
        </w:rPr>
        <w:t>take place</w:t>
      </w:r>
    </w:p>
    <w:p w14:paraId="6D488456" w14:textId="6D301B6E" w:rsidR="00AA3C22" w:rsidRDefault="00AA3C22" w:rsidP="00DE625C">
      <w:pPr>
        <w:ind w:left="1440" w:firstLine="720"/>
        <w:rPr>
          <w:rFonts w:ascii="Verdana" w:hAnsi="Verdana"/>
          <w:sz w:val="22"/>
          <w:szCs w:val="22"/>
        </w:rPr>
      </w:pPr>
      <w:r>
        <w:rPr>
          <w:rFonts w:ascii="Verdana" w:hAnsi="Verdana"/>
          <w:sz w:val="22"/>
          <w:szCs w:val="22"/>
        </w:rPr>
        <w:t>in January, May, August and December;</w:t>
      </w:r>
    </w:p>
    <w:p w14:paraId="6FF55551" w14:textId="31D703BB" w:rsidR="001740F8" w:rsidRDefault="001740F8" w:rsidP="00E36423">
      <w:pPr>
        <w:rPr>
          <w:rFonts w:ascii="Verdana" w:hAnsi="Verdana"/>
          <w:sz w:val="22"/>
          <w:szCs w:val="22"/>
        </w:rPr>
      </w:pPr>
    </w:p>
    <w:p w14:paraId="20B6E7CA" w14:textId="7974B051" w:rsidR="001740F8" w:rsidRDefault="001740F8" w:rsidP="00E36423">
      <w:pPr>
        <w:rPr>
          <w:rFonts w:ascii="Verdana" w:hAnsi="Verdana"/>
          <w:sz w:val="22"/>
          <w:szCs w:val="22"/>
        </w:rPr>
      </w:pPr>
      <w:r>
        <w:rPr>
          <w:rFonts w:ascii="Verdana" w:hAnsi="Verdana"/>
          <w:sz w:val="22"/>
          <w:szCs w:val="22"/>
        </w:rPr>
        <w:tab/>
      </w:r>
      <w:r>
        <w:rPr>
          <w:rFonts w:ascii="Verdana" w:hAnsi="Verdana"/>
          <w:sz w:val="22"/>
          <w:szCs w:val="22"/>
        </w:rPr>
        <w:tab/>
        <w:t>(i</w:t>
      </w:r>
      <w:r w:rsidR="00AA3C22">
        <w:rPr>
          <w:rFonts w:ascii="Verdana" w:hAnsi="Verdana"/>
          <w:sz w:val="22"/>
          <w:szCs w:val="22"/>
        </w:rPr>
        <w:t>v</w:t>
      </w:r>
      <w:r>
        <w:rPr>
          <w:rFonts w:ascii="Verdana" w:hAnsi="Verdana"/>
          <w:sz w:val="22"/>
          <w:szCs w:val="22"/>
        </w:rPr>
        <w:t>)</w:t>
      </w:r>
      <w:r>
        <w:rPr>
          <w:rFonts w:ascii="Verdana" w:hAnsi="Verdana"/>
          <w:sz w:val="22"/>
          <w:szCs w:val="22"/>
        </w:rPr>
        <w:tab/>
      </w:r>
      <w:r w:rsidR="00477D9F">
        <w:rPr>
          <w:rFonts w:ascii="Verdana" w:hAnsi="Verdana"/>
          <w:sz w:val="22"/>
          <w:szCs w:val="22"/>
        </w:rPr>
        <w:t>the Committee meetings would start at 6:00 pm;</w:t>
      </w:r>
    </w:p>
    <w:p w14:paraId="3D1C23FF" w14:textId="7B9DBCC2" w:rsidR="00477D9F" w:rsidRDefault="00477D9F" w:rsidP="00E36423">
      <w:pPr>
        <w:rPr>
          <w:rFonts w:ascii="Verdana" w:hAnsi="Verdana"/>
          <w:sz w:val="22"/>
          <w:szCs w:val="22"/>
        </w:rPr>
      </w:pPr>
    </w:p>
    <w:p w14:paraId="227E79D8" w14:textId="199C47DF" w:rsidR="00477D9F" w:rsidRDefault="00477D9F" w:rsidP="00E36423">
      <w:pPr>
        <w:rPr>
          <w:rFonts w:ascii="Verdana" w:hAnsi="Verdana"/>
          <w:sz w:val="22"/>
          <w:szCs w:val="22"/>
        </w:rPr>
      </w:pPr>
      <w:r>
        <w:rPr>
          <w:rFonts w:ascii="Verdana" w:hAnsi="Verdana"/>
          <w:sz w:val="22"/>
          <w:szCs w:val="22"/>
        </w:rPr>
        <w:tab/>
      </w:r>
      <w:r>
        <w:rPr>
          <w:rFonts w:ascii="Verdana" w:hAnsi="Verdana"/>
          <w:sz w:val="22"/>
          <w:szCs w:val="22"/>
        </w:rPr>
        <w:tab/>
        <w:t>(</w:t>
      </w:r>
      <w:r w:rsidR="00AA3C22">
        <w:rPr>
          <w:rFonts w:ascii="Verdana" w:hAnsi="Verdana"/>
          <w:sz w:val="22"/>
          <w:szCs w:val="22"/>
        </w:rPr>
        <w:t>v</w:t>
      </w:r>
      <w:r>
        <w:rPr>
          <w:rFonts w:ascii="Verdana" w:hAnsi="Verdana"/>
          <w:sz w:val="22"/>
          <w:szCs w:val="22"/>
        </w:rPr>
        <w:t>)</w:t>
      </w:r>
      <w:r>
        <w:rPr>
          <w:rFonts w:ascii="Verdana" w:hAnsi="Verdana"/>
          <w:sz w:val="22"/>
          <w:szCs w:val="22"/>
        </w:rPr>
        <w:tab/>
        <w:t>Full Council would continue to start at 7:00 pm;</w:t>
      </w:r>
    </w:p>
    <w:p w14:paraId="01CE996B" w14:textId="6DE03C37" w:rsidR="00477D9F" w:rsidRDefault="00477D9F" w:rsidP="00E36423">
      <w:pPr>
        <w:rPr>
          <w:rFonts w:ascii="Verdana" w:hAnsi="Verdana"/>
          <w:sz w:val="22"/>
          <w:szCs w:val="22"/>
        </w:rPr>
      </w:pPr>
    </w:p>
    <w:p w14:paraId="4E72F97A" w14:textId="198F4896" w:rsidR="00477D9F" w:rsidRDefault="00477D9F" w:rsidP="00E36423">
      <w:pPr>
        <w:rPr>
          <w:rFonts w:ascii="Verdana" w:hAnsi="Verdana"/>
          <w:sz w:val="22"/>
          <w:szCs w:val="22"/>
        </w:rPr>
      </w:pPr>
      <w:r>
        <w:rPr>
          <w:rFonts w:ascii="Verdana" w:hAnsi="Verdana"/>
          <w:sz w:val="22"/>
          <w:szCs w:val="22"/>
        </w:rPr>
        <w:tab/>
      </w:r>
      <w:r>
        <w:rPr>
          <w:rFonts w:ascii="Verdana" w:hAnsi="Verdana"/>
          <w:sz w:val="22"/>
          <w:szCs w:val="22"/>
        </w:rPr>
        <w:tab/>
        <w:t>(</w:t>
      </w:r>
      <w:r w:rsidR="00AA3C22">
        <w:rPr>
          <w:rFonts w:ascii="Verdana" w:hAnsi="Verdana"/>
          <w:sz w:val="22"/>
          <w:szCs w:val="22"/>
        </w:rPr>
        <w:t>vi</w:t>
      </w:r>
      <w:r>
        <w:rPr>
          <w:rFonts w:ascii="Verdana" w:hAnsi="Verdana"/>
          <w:sz w:val="22"/>
          <w:szCs w:val="22"/>
        </w:rPr>
        <w:t>)</w:t>
      </w:r>
      <w:r>
        <w:rPr>
          <w:rFonts w:ascii="Verdana" w:hAnsi="Verdana"/>
          <w:sz w:val="22"/>
          <w:szCs w:val="22"/>
        </w:rPr>
        <w:tab/>
      </w:r>
      <w:r w:rsidR="00AA3C22">
        <w:rPr>
          <w:rFonts w:ascii="Verdana" w:hAnsi="Verdana"/>
          <w:sz w:val="22"/>
          <w:szCs w:val="22"/>
        </w:rPr>
        <w:t>there would be two Full Council meetings in</w:t>
      </w:r>
    </w:p>
    <w:p w14:paraId="36BFB566" w14:textId="30C5B360" w:rsidR="00AA3C22" w:rsidRDefault="00AA3C22" w:rsidP="00E36423">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January – one to consider the Precept and one</w:t>
      </w:r>
    </w:p>
    <w:p w14:paraId="2B7F3FAB" w14:textId="1ED19824" w:rsidR="00AA3C22" w:rsidRDefault="00AA3C22" w:rsidP="00E36423">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on the last Monday of the month;</w:t>
      </w:r>
    </w:p>
    <w:p w14:paraId="065B3930" w14:textId="74ADA261" w:rsidR="00AA3C22" w:rsidRDefault="00AA3C22" w:rsidP="00E36423">
      <w:pPr>
        <w:rPr>
          <w:rFonts w:ascii="Verdana" w:hAnsi="Verdana"/>
          <w:sz w:val="22"/>
          <w:szCs w:val="22"/>
        </w:rPr>
      </w:pPr>
    </w:p>
    <w:p w14:paraId="443B4911" w14:textId="237F8FAB" w:rsidR="00AA3C22" w:rsidRDefault="00AA3C22" w:rsidP="00E36423">
      <w:pPr>
        <w:rPr>
          <w:rFonts w:ascii="Verdana" w:hAnsi="Verdana"/>
          <w:sz w:val="22"/>
          <w:szCs w:val="22"/>
        </w:rPr>
      </w:pPr>
      <w:r>
        <w:rPr>
          <w:rFonts w:ascii="Verdana" w:hAnsi="Verdana"/>
          <w:sz w:val="22"/>
          <w:szCs w:val="22"/>
        </w:rPr>
        <w:tab/>
      </w:r>
      <w:r>
        <w:rPr>
          <w:rFonts w:ascii="Verdana" w:hAnsi="Verdana"/>
          <w:sz w:val="22"/>
          <w:szCs w:val="22"/>
        </w:rPr>
        <w:tab/>
        <w:t>(vii)</w:t>
      </w:r>
      <w:r>
        <w:rPr>
          <w:rFonts w:ascii="Verdana" w:hAnsi="Verdana"/>
          <w:sz w:val="22"/>
          <w:szCs w:val="22"/>
        </w:rPr>
        <w:tab/>
        <w:t>there w</w:t>
      </w:r>
      <w:r w:rsidR="00DE625C">
        <w:rPr>
          <w:rFonts w:ascii="Verdana" w:hAnsi="Verdana"/>
          <w:sz w:val="22"/>
          <w:szCs w:val="22"/>
        </w:rPr>
        <w:t>ould</w:t>
      </w:r>
      <w:r>
        <w:rPr>
          <w:rFonts w:ascii="Verdana" w:hAnsi="Verdana"/>
          <w:sz w:val="22"/>
          <w:szCs w:val="22"/>
        </w:rPr>
        <w:t xml:space="preserve"> no longer be a Full Council meeting</w:t>
      </w:r>
    </w:p>
    <w:p w14:paraId="0ABC51BC" w14:textId="78E86222" w:rsidR="00AA3C22" w:rsidRDefault="00AA3C22" w:rsidP="00E36423">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in December;</w:t>
      </w:r>
    </w:p>
    <w:p w14:paraId="0609B1BC" w14:textId="3CF424AE" w:rsidR="00AA3C22" w:rsidRDefault="00AA3C22" w:rsidP="00E36423">
      <w:pPr>
        <w:rPr>
          <w:rFonts w:ascii="Verdana" w:hAnsi="Verdana"/>
          <w:sz w:val="22"/>
          <w:szCs w:val="22"/>
        </w:rPr>
      </w:pPr>
    </w:p>
    <w:p w14:paraId="7D300791" w14:textId="3844222C" w:rsidR="00AA3C22" w:rsidRDefault="00AA3C22" w:rsidP="00E36423">
      <w:pPr>
        <w:rPr>
          <w:rFonts w:ascii="Verdana" w:hAnsi="Verdana"/>
          <w:sz w:val="22"/>
          <w:szCs w:val="22"/>
        </w:rPr>
      </w:pPr>
      <w:r>
        <w:rPr>
          <w:rFonts w:ascii="Verdana" w:hAnsi="Verdana"/>
          <w:sz w:val="22"/>
          <w:szCs w:val="22"/>
        </w:rPr>
        <w:tab/>
      </w:r>
      <w:r>
        <w:rPr>
          <w:rFonts w:ascii="Verdana" w:hAnsi="Verdana"/>
          <w:sz w:val="22"/>
          <w:szCs w:val="22"/>
        </w:rPr>
        <w:tab/>
        <w:t>(viii)</w:t>
      </w:r>
      <w:r>
        <w:rPr>
          <w:rFonts w:ascii="Verdana" w:hAnsi="Verdana"/>
          <w:sz w:val="22"/>
          <w:szCs w:val="22"/>
        </w:rPr>
        <w:tab/>
        <w:t xml:space="preserve">Members </w:t>
      </w:r>
      <w:r w:rsidR="00DE625C">
        <w:rPr>
          <w:rFonts w:ascii="Verdana" w:hAnsi="Verdana"/>
          <w:sz w:val="22"/>
          <w:szCs w:val="22"/>
        </w:rPr>
        <w:t>are to</w:t>
      </w:r>
      <w:r>
        <w:rPr>
          <w:rFonts w:ascii="Verdana" w:hAnsi="Verdana"/>
          <w:sz w:val="22"/>
          <w:szCs w:val="22"/>
        </w:rPr>
        <w:t xml:space="preserve"> indicate to the Clerk which Committee</w:t>
      </w:r>
    </w:p>
    <w:p w14:paraId="2FE81009" w14:textId="5727D412" w:rsidR="00AA3C22" w:rsidRDefault="00AA3C22" w:rsidP="00E36423">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they would like to join;</w:t>
      </w:r>
    </w:p>
    <w:p w14:paraId="2DFF96F9" w14:textId="414F9F88" w:rsidR="00AA3C22" w:rsidRDefault="00AA3C22" w:rsidP="00E36423">
      <w:pPr>
        <w:rPr>
          <w:rFonts w:ascii="Verdana" w:hAnsi="Verdana"/>
          <w:sz w:val="22"/>
          <w:szCs w:val="22"/>
        </w:rPr>
      </w:pPr>
    </w:p>
    <w:p w14:paraId="26A7EC6A" w14:textId="3BC271BF" w:rsidR="00AA3C22" w:rsidRDefault="00AA3C22" w:rsidP="00E36423">
      <w:pPr>
        <w:rPr>
          <w:rFonts w:ascii="Verdana" w:hAnsi="Verdana"/>
          <w:sz w:val="22"/>
          <w:szCs w:val="22"/>
        </w:rPr>
      </w:pPr>
      <w:r>
        <w:rPr>
          <w:rFonts w:ascii="Verdana" w:hAnsi="Verdana"/>
          <w:sz w:val="22"/>
          <w:szCs w:val="22"/>
        </w:rPr>
        <w:tab/>
      </w:r>
      <w:r>
        <w:rPr>
          <w:rFonts w:ascii="Verdana" w:hAnsi="Verdana"/>
          <w:sz w:val="22"/>
          <w:szCs w:val="22"/>
        </w:rPr>
        <w:tab/>
        <w:t>(ix)</w:t>
      </w:r>
      <w:r>
        <w:rPr>
          <w:rFonts w:ascii="Verdana" w:hAnsi="Verdana"/>
          <w:sz w:val="22"/>
          <w:szCs w:val="22"/>
        </w:rPr>
        <w:tab/>
        <w:t>the</w:t>
      </w:r>
      <w:r w:rsidR="00DE7D9C">
        <w:rPr>
          <w:rFonts w:ascii="Verdana" w:hAnsi="Verdana"/>
          <w:sz w:val="22"/>
          <w:szCs w:val="22"/>
        </w:rPr>
        <w:t>re w</w:t>
      </w:r>
      <w:r w:rsidR="0024082E">
        <w:rPr>
          <w:rFonts w:ascii="Verdana" w:hAnsi="Verdana"/>
          <w:sz w:val="22"/>
          <w:szCs w:val="22"/>
        </w:rPr>
        <w:t>ill</w:t>
      </w:r>
      <w:r w:rsidR="00DE7D9C">
        <w:rPr>
          <w:rFonts w:ascii="Verdana" w:hAnsi="Verdana"/>
          <w:sz w:val="22"/>
          <w:szCs w:val="22"/>
        </w:rPr>
        <w:t xml:space="preserve"> be a review of the new structure in</w:t>
      </w:r>
    </w:p>
    <w:p w14:paraId="53B515A6" w14:textId="6062E893" w:rsidR="000774B7" w:rsidRDefault="00DE7D9C" w:rsidP="0024082E">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proofErr w:type="gramStart"/>
      <w:r>
        <w:rPr>
          <w:rFonts w:ascii="Verdana" w:hAnsi="Verdana"/>
          <w:sz w:val="22"/>
          <w:szCs w:val="22"/>
        </w:rPr>
        <w:t>April,</w:t>
      </w:r>
      <w:proofErr w:type="gramEnd"/>
      <w:r>
        <w:rPr>
          <w:rFonts w:ascii="Verdana" w:hAnsi="Verdana"/>
          <w:sz w:val="22"/>
          <w:szCs w:val="22"/>
        </w:rPr>
        <w:t xml:space="preserve"> 2021.</w:t>
      </w:r>
    </w:p>
    <w:p w14:paraId="4D814437" w14:textId="77777777" w:rsidR="0024082E" w:rsidRDefault="0024082E" w:rsidP="0024082E">
      <w:pPr>
        <w:rPr>
          <w:rFonts w:ascii="Verdana" w:hAnsi="Verdana"/>
          <w:sz w:val="22"/>
          <w:szCs w:val="22"/>
        </w:rPr>
      </w:pPr>
    </w:p>
    <w:p w14:paraId="6076FC03" w14:textId="1CA2F71C" w:rsidR="00AC1519" w:rsidRPr="00AF3958" w:rsidRDefault="009D359F" w:rsidP="0024082E">
      <w:pPr>
        <w:ind w:hanging="709"/>
        <w:jc w:val="center"/>
        <w:rPr>
          <w:rFonts w:ascii="Verdana" w:hAnsi="Verdana"/>
          <w:sz w:val="22"/>
          <w:szCs w:val="22"/>
        </w:rPr>
      </w:pPr>
      <w:r>
        <w:rPr>
          <w:rFonts w:ascii="Verdana" w:hAnsi="Verdana"/>
          <w:sz w:val="22"/>
          <w:szCs w:val="22"/>
        </w:rPr>
        <w:t>________________________</w:t>
      </w:r>
    </w:p>
    <w:sectPr w:rsidR="00AC1519" w:rsidRPr="00AF3958" w:rsidSect="002C5FA3">
      <w:headerReference w:type="default" r:id="rId7"/>
      <w:footerReference w:type="default" r:id="rId8"/>
      <w:pgSz w:w="11906" w:h="16838"/>
      <w:pgMar w:top="1440" w:right="1440" w:bottom="1440" w:left="1440" w:header="708" w:footer="708" w:gutter="0"/>
      <w:pgNumType w:start="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DCF53" w14:textId="77777777" w:rsidR="00045B56" w:rsidRDefault="00045B56" w:rsidP="00E36423">
      <w:r>
        <w:separator/>
      </w:r>
    </w:p>
  </w:endnote>
  <w:endnote w:type="continuationSeparator" w:id="0">
    <w:p w14:paraId="37483776" w14:textId="77777777" w:rsidR="00045B56" w:rsidRDefault="00045B56" w:rsidP="00E3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sual">
    <w:altName w:val="Courier New"/>
    <w:charset w:val="00"/>
    <w:family w:val="script"/>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Maiandra GD">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234834"/>
      <w:docPartObj>
        <w:docPartGallery w:val="Page Numbers (Bottom of Page)"/>
        <w:docPartUnique/>
      </w:docPartObj>
    </w:sdtPr>
    <w:sdtEndPr>
      <w:rPr>
        <w:noProof/>
      </w:rPr>
    </w:sdtEndPr>
    <w:sdtContent>
      <w:p w14:paraId="44FD5745" w14:textId="00C955FE" w:rsidR="00DF0D54" w:rsidRDefault="00DF0D54">
        <w:pPr>
          <w:pStyle w:val="Footer"/>
        </w:pPr>
        <w:r>
          <w:fldChar w:fldCharType="begin"/>
        </w:r>
        <w:r>
          <w:instrText xml:space="preserve"> PAGE   \* MERGEFORMAT </w:instrText>
        </w:r>
        <w:r>
          <w:fldChar w:fldCharType="separate"/>
        </w:r>
        <w:r>
          <w:rPr>
            <w:noProof/>
          </w:rPr>
          <w:t>2</w:t>
        </w:r>
        <w:r>
          <w:rPr>
            <w:noProof/>
          </w:rPr>
          <w:fldChar w:fldCharType="end"/>
        </w:r>
      </w:p>
    </w:sdtContent>
  </w:sdt>
  <w:p w14:paraId="62D75901" w14:textId="77777777" w:rsidR="00DF0D54" w:rsidRDefault="00DF0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F5D0F" w14:textId="77777777" w:rsidR="00045B56" w:rsidRDefault="00045B56" w:rsidP="00E36423">
      <w:r>
        <w:separator/>
      </w:r>
    </w:p>
  </w:footnote>
  <w:footnote w:type="continuationSeparator" w:id="0">
    <w:p w14:paraId="1B72B1B0" w14:textId="77777777" w:rsidR="00045B56" w:rsidRDefault="00045B56" w:rsidP="00E36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8F7CF" w14:textId="5237AF39" w:rsidR="002702B2" w:rsidRPr="002702B2" w:rsidRDefault="002702B2">
    <w:pPr>
      <w:pStyle w:val="Header"/>
      <w:rPr>
        <w:rFonts w:ascii="Maiandra GD" w:hAnsi="Maiandra GD"/>
        <w:b/>
        <w:sz w:val="24"/>
      </w:rPr>
    </w:pPr>
    <w:r w:rsidRPr="002702B2">
      <w:rPr>
        <w:rFonts w:ascii="Maiandra GD" w:hAnsi="Maiandra GD"/>
        <w:b/>
        <w:sz w:val="24"/>
      </w:rPr>
      <w:t>M</w:t>
    </w:r>
    <w:r w:rsidR="00AF3958">
      <w:rPr>
        <w:rFonts w:ascii="Maiandra GD" w:hAnsi="Maiandra GD"/>
        <w:b/>
        <w:sz w:val="24"/>
      </w:rPr>
      <w:t xml:space="preserve"> </w:t>
    </w:r>
    <w:r w:rsidRPr="002702B2">
      <w:rPr>
        <w:rFonts w:ascii="Maiandra GD" w:hAnsi="Maiandra GD"/>
        <w:b/>
        <w:sz w:val="24"/>
      </w:rPr>
      <w:t>I</w:t>
    </w:r>
    <w:r w:rsidR="00AF3958">
      <w:rPr>
        <w:rFonts w:ascii="Maiandra GD" w:hAnsi="Maiandra GD"/>
        <w:b/>
        <w:sz w:val="24"/>
      </w:rPr>
      <w:t xml:space="preserve"> </w:t>
    </w:r>
    <w:r w:rsidRPr="002702B2">
      <w:rPr>
        <w:rFonts w:ascii="Maiandra GD" w:hAnsi="Maiandra GD"/>
        <w:b/>
        <w:sz w:val="24"/>
      </w:rPr>
      <w:t>L</w:t>
    </w:r>
    <w:r w:rsidR="00AF3958">
      <w:rPr>
        <w:rFonts w:ascii="Maiandra GD" w:hAnsi="Maiandra GD"/>
        <w:b/>
        <w:sz w:val="24"/>
      </w:rPr>
      <w:t xml:space="preserve"> </w:t>
    </w:r>
    <w:r w:rsidRPr="002702B2">
      <w:rPr>
        <w:rFonts w:ascii="Maiandra GD" w:hAnsi="Maiandra GD"/>
        <w:b/>
        <w:sz w:val="24"/>
      </w:rPr>
      <w:t>F</w:t>
    </w:r>
    <w:r w:rsidR="00AF3958">
      <w:rPr>
        <w:rFonts w:ascii="Maiandra GD" w:hAnsi="Maiandra GD"/>
        <w:b/>
        <w:sz w:val="24"/>
      </w:rPr>
      <w:t xml:space="preserve"> </w:t>
    </w:r>
    <w:r w:rsidRPr="002702B2">
      <w:rPr>
        <w:rFonts w:ascii="Maiandra GD" w:hAnsi="Maiandra GD"/>
        <w:b/>
        <w:sz w:val="24"/>
      </w:rPr>
      <w:t>O</w:t>
    </w:r>
    <w:r w:rsidR="00AF3958">
      <w:rPr>
        <w:rFonts w:ascii="Maiandra GD" w:hAnsi="Maiandra GD"/>
        <w:b/>
        <w:sz w:val="24"/>
      </w:rPr>
      <w:t xml:space="preserve"> </w:t>
    </w:r>
    <w:r w:rsidRPr="002702B2">
      <w:rPr>
        <w:rFonts w:ascii="Maiandra GD" w:hAnsi="Maiandra GD"/>
        <w:b/>
        <w:sz w:val="24"/>
      </w:rPr>
      <w:t>R</w:t>
    </w:r>
    <w:r w:rsidR="00AF3958">
      <w:rPr>
        <w:rFonts w:ascii="Maiandra GD" w:hAnsi="Maiandra GD"/>
        <w:b/>
        <w:sz w:val="24"/>
      </w:rPr>
      <w:t xml:space="preserve"> </w:t>
    </w:r>
    <w:r w:rsidRPr="002702B2">
      <w:rPr>
        <w:rFonts w:ascii="Maiandra GD" w:hAnsi="Maiandra GD"/>
        <w:b/>
        <w:sz w:val="24"/>
      </w:rPr>
      <w:t>D</w:t>
    </w:r>
    <w:r w:rsidR="00AF3958">
      <w:rPr>
        <w:rFonts w:ascii="Maiandra GD" w:hAnsi="Maiandra GD"/>
        <w:b/>
        <w:sz w:val="24"/>
      </w:rPr>
      <w:t xml:space="preserve"> </w:t>
    </w:r>
    <w:r w:rsidRPr="002702B2">
      <w:rPr>
        <w:rFonts w:ascii="Maiandra GD" w:hAnsi="Maiandra GD"/>
        <w:b/>
        <w:sz w:val="24"/>
      </w:rPr>
      <w:t xml:space="preserve"> </w:t>
    </w:r>
    <w:r w:rsidR="00AF3958">
      <w:rPr>
        <w:rFonts w:ascii="Maiandra GD" w:hAnsi="Maiandra GD"/>
        <w:b/>
        <w:sz w:val="24"/>
      </w:rPr>
      <w:t xml:space="preserve"> </w:t>
    </w:r>
    <w:r w:rsidRPr="002702B2">
      <w:rPr>
        <w:rFonts w:ascii="Maiandra GD" w:hAnsi="Maiandra GD"/>
        <w:b/>
        <w:sz w:val="24"/>
      </w:rPr>
      <w:t>H</w:t>
    </w:r>
    <w:r w:rsidR="00AF3958">
      <w:rPr>
        <w:rFonts w:ascii="Maiandra GD" w:hAnsi="Maiandra GD"/>
        <w:b/>
        <w:sz w:val="24"/>
      </w:rPr>
      <w:t xml:space="preserve"> </w:t>
    </w:r>
    <w:r w:rsidRPr="002702B2">
      <w:rPr>
        <w:rFonts w:ascii="Maiandra GD" w:hAnsi="Maiandra GD"/>
        <w:b/>
        <w:sz w:val="24"/>
      </w:rPr>
      <w:t>A</w:t>
    </w:r>
    <w:r w:rsidR="00AF3958">
      <w:rPr>
        <w:rFonts w:ascii="Maiandra GD" w:hAnsi="Maiandra GD"/>
        <w:b/>
        <w:sz w:val="24"/>
      </w:rPr>
      <w:t xml:space="preserve"> </w:t>
    </w:r>
    <w:r w:rsidRPr="002702B2">
      <w:rPr>
        <w:rFonts w:ascii="Maiandra GD" w:hAnsi="Maiandra GD"/>
        <w:b/>
        <w:sz w:val="24"/>
      </w:rPr>
      <w:t>V</w:t>
    </w:r>
    <w:r w:rsidR="00AF3958">
      <w:rPr>
        <w:rFonts w:ascii="Maiandra GD" w:hAnsi="Maiandra GD"/>
        <w:b/>
        <w:sz w:val="24"/>
      </w:rPr>
      <w:t xml:space="preserve"> </w:t>
    </w:r>
    <w:r w:rsidRPr="002702B2">
      <w:rPr>
        <w:rFonts w:ascii="Maiandra GD" w:hAnsi="Maiandra GD"/>
        <w:b/>
        <w:sz w:val="24"/>
      </w:rPr>
      <w:t>E</w:t>
    </w:r>
    <w:r w:rsidR="00AF3958">
      <w:rPr>
        <w:rFonts w:ascii="Maiandra GD" w:hAnsi="Maiandra GD"/>
        <w:b/>
        <w:sz w:val="24"/>
      </w:rPr>
      <w:t xml:space="preserve"> </w:t>
    </w:r>
    <w:r w:rsidRPr="002702B2">
      <w:rPr>
        <w:rFonts w:ascii="Maiandra GD" w:hAnsi="Maiandra GD"/>
        <w:b/>
        <w:sz w:val="24"/>
      </w:rPr>
      <w:t xml:space="preserve">N </w:t>
    </w:r>
    <w:r w:rsidR="00AF3958">
      <w:rPr>
        <w:rFonts w:ascii="Maiandra GD" w:hAnsi="Maiandra GD"/>
        <w:b/>
        <w:sz w:val="24"/>
      </w:rPr>
      <w:t xml:space="preserve">  </w:t>
    </w:r>
    <w:r w:rsidRPr="002702B2">
      <w:rPr>
        <w:rFonts w:ascii="Maiandra GD" w:hAnsi="Maiandra GD"/>
        <w:b/>
        <w:sz w:val="24"/>
      </w:rPr>
      <w:t>T</w:t>
    </w:r>
    <w:r w:rsidR="00AF3958">
      <w:rPr>
        <w:rFonts w:ascii="Maiandra GD" w:hAnsi="Maiandra GD"/>
        <w:b/>
        <w:sz w:val="24"/>
      </w:rPr>
      <w:t xml:space="preserve"> </w:t>
    </w:r>
    <w:r w:rsidRPr="002702B2">
      <w:rPr>
        <w:rFonts w:ascii="Maiandra GD" w:hAnsi="Maiandra GD"/>
        <w:b/>
        <w:sz w:val="24"/>
      </w:rPr>
      <w:t>O</w:t>
    </w:r>
    <w:r w:rsidR="00AF3958">
      <w:rPr>
        <w:rFonts w:ascii="Maiandra GD" w:hAnsi="Maiandra GD"/>
        <w:b/>
        <w:sz w:val="24"/>
      </w:rPr>
      <w:t xml:space="preserve"> </w:t>
    </w:r>
    <w:r w:rsidRPr="002702B2">
      <w:rPr>
        <w:rFonts w:ascii="Maiandra GD" w:hAnsi="Maiandra GD"/>
        <w:b/>
        <w:sz w:val="24"/>
      </w:rPr>
      <w:t>W</w:t>
    </w:r>
    <w:r w:rsidR="00AF3958">
      <w:rPr>
        <w:rFonts w:ascii="Maiandra GD" w:hAnsi="Maiandra GD"/>
        <w:b/>
        <w:sz w:val="24"/>
      </w:rPr>
      <w:t xml:space="preserve"> </w:t>
    </w:r>
    <w:r w:rsidRPr="002702B2">
      <w:rPr>
        <w:rFonts w:ascii="Maiandra GD" w:hAnsi="Maiandra GD"/>
        <w:b/>
        <w:sz w:val="24"/>
      </w:rPr>
      <w:t xml:space="preserve">N </w:t>
    </w:r>
    <w:r w:rsidR="00AF3958">
      <w:rPr>
        <w:rFonts w:ascii="Maiandra GD" w:hAnsi="Maiandra GD"/>
        <w:b/>
        <w:sz w:val="24"/>
      </w:rPr>
      <w:t xml:space="preserve">  </w:t>
    </w:r>
    <w:r w:rsidRPr="002702B2">
      <w:rPr>
        <w:rFonts w:ascii="Maiandra GD" w:hAnsi="Maiandra GD"/>
        <w:b/>
        <w:sz w:val="24"/>
      </w:rPr>
      <w:t>C</w:t>
    </w:r>
    <w:r w:rsidR="00AF3958">
      <w:rPr>
        <w:rFonts w:ascii="Maiandra GD" w:hAnsi="Maiandra GD"/>
        <w:b/>
        <w:sz w:val="24"/>
      </w:rPr>
      <w:t xml:space="preserve"> </w:t>
    </w:r>
    <w:r w:rsidRPr="002702B2">
      <w:rPr>
        <w:rFonts w:ascii="Maiandra GD" w:hAnsi="Maiandra GD"/>
        <w:b/>
        <w:sz w:val="24"/>
      </w:rPr>
      <w:t>O</w:t>
    </w:r>
    <w:r w:rsidR="00AF3958">
      <w:rPr>
        <w:rFonts w:ascii="Maiandra GD" w:hAnsi="Maiandra GD"/>
        <w:b/>
        <w:sz w:val="24"/>
      </w:rPr>
      <w:t xml:space="preserve"> </w:t>
    </w:r>
    <w:r w:rsidRPr="002702B2">
      <w:rPr>
        <w:rFonts w:ascii="Maiandra GD" w:hAnsi="Maiandra GD"/>
        <w:b/>
        <w:sz w:val="24"/>
      </w:rPr>
      <w:t>U</w:t>
    </w:r>
    <w:r w:rsidR="00AF3958">
      <w:rPr>
        <w:rFonts w:ascii="Maiandra GD" w:hAnsi="Maiandra GD"/>
        <w:b/>
        <w:sz w:val="24"/>
      </w:rPr>
      <w:t xml:space="preserve"> </w:t>
    </w:r>
    <w:r w:rsidRPr="002702B2">
      <w:rPr>
        <w:rFonts w:ascii="Maiandra GD" w:hAnsi="Maiandra GD"/>
        <w:b/>
        <w:sz w:val="24"/>
      </w:rPr>
      <w:t>N</w:t>
    </w:r>
    <w:r w:rsidR="00AF3958">
      <w:rPr>
        <w:rFonts w:ascii="Maiandra GD" w:hAnsi="Maiandra GD"/>
        <w:b/>
        <w:sz w:val="24"/>
      </w:rPr>
      <w:t xml:space="preserve"> </w:t>
    </w:r>
    <w:r w:rsidRPr="002702B2">
      <w:rPr>
        <w:rFonts w:ascii="Maiandra GD" w:hAnsi="Maiandra GD"/>
        <w:b/>
        <w:sz w:val="24"/>
      </w:rPr>
      <w:t>C</w:t>
    </w:r>
    <w:r w:rsidR="00AF3958">
      <w:rPr>
        <w:rFonts w:ascii="Maiandra GD" w:hAnsi="Maiandra GD"/>
        <w:b/>
        <w:sz w:val="24"/>
      </w:rPr>
      <w:t xml:space="preserve"> </w:t>
    </w:r>
    <w:r w:rsidRPr="002702B2">
      <w:rPr>
        <w:rFonts w:ascii="Maiandra GD" w:hAnsi="Maiandra GD"/>
        <w:b/>
        <w:sz w:val="24"/>
      </w:rPr>
      <w:t>I</w:t>
    </w:r>
    <w:r w:rsidR="00AF3958">
      <w:rPr>
        <w:rFonts w:ascii="Maiandra GD" w:hAnsi="Maiandra GD"/>
        <w:b/>
        <w:sz w:val="24"/>
      </w:rPr>
      <w:t xml:space="preserve"> </w:t>
    </w:r>
    <w:r w:rsidRPr="002702B2">
      <w:rPr>
        <w:rFonts w:ascii="Maiandra GD" w:hAnsi="Maiandra GD"/>
        <w:b/>
        <w:sz w:val="24"/>
      </w:rPr>
      <w:t>L</w:t>
    </w:r>
  </w:p>
  <w:p w14:paraId="42675242" w14:textId="77777777" w:rsidR="002702B2" w:rsidRPr="002702B2" w:rsidRDefault="002702B2">
    <w:pPr>
      <w:pStyle w:val="Header"/>
      <w:rPr>
        <w:rFonts w:ascii="Maiandra GD" w:hAnsi="Maiandra GD"/>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423"/>
    <w:rsid w:val="00045B56"/>
    <w:rsid w:val="000774B7"/>
    <w:rsid w:val="00086511"/>
    <w:rsid w:val="0009663C"/>
    <w:rsid w:val="000B5119"/>
    <w:rsid w:val="0010645F"/>
    <w:rsid w:val="001129D9"/>
    <w:rsid w:val="001740F8"/>
    <w:rsid w:val="001D7AFE"/>
    <w:rsid w:val="00210420"/>
    <w:rsid w:val="0024082E"/>
    <w:rsid w:val="002702B2"/>
    <w:rsid w:val="002A080D"/>
    <w:rsid w:val="002B1E7F"/>
    <w:rsid w:val="002C5FA3"/>
    <w:rsid w:val="002F175D"/>
    <w:rsid w:val="003032DA"/>
    <w:rsid w:val="0034680A"/>
    <w:rsid w:val="00397A2E"/>
    <w:rsid w:val="003F0F33"/>
    <w:rsid w:val="004110A7"/>
    <w:rsid w:val="00467370"/>
    <w:rsid w:val="00477D9F"/>
    <w:rsid w:val="004900BA"/>
    <w:rsid w:val="004B5E9C"/>
    <w:rsid w:val="004D7966"/>
    <w:rsid w:val="004E045C"/>
    <w:rsid w:val="004E52B3"/>
    <w:rsid w:val="00506CE2"/>
    <w:rsid w:val="00510125"/>
    <w:rsid w:val="00571168"/>
    <w:rsid w:val="005C23F2"/>
    <w:rsid w:val="00640508"/>
    <w:rsid w:val="00663264"/>
    <w:rsid w:val="006E470B"/>
    <w:rsid w:val="0070257A"/>
    <w:rsid w:val="007308EB"/>
    <w:rsid w:val="00821AF0"/>
    <w:rsid w:val="008A33EF"/>
    <w:rsid w:val="008E617A"/>
    <w:rsid w:val="008F0995"/>
    <w:rsid w:val="009013F4"/>
    <w:rsid w:val="00936BA0"/>
    <w:rsid w:val="00955671"/>
    <w:rsid w:val="009D359F"/>
    <w:rsid w:val="00A01A82"/>
    <w:rsid w:val="00AA3C22"/>
    <w:rsid w:val="00AC1519"/>
    <w:rsid w:val="00AC6D08"/>
    <w:rsid w:val="00AD5890"/>
    <w:rsid w:val="00AF3958"/>
    <w:rsid w:val="00B100CF"/>
    <w:rsid w:val="00BB7696"/>
    <w:rsid w:val="00C4051D"/>
    <w:rsid w:val="00C66044"/>
    <w:rsid w:val="00C73D67"/>
    <w:rsid w:val="00CB0723"/>
    <w:rsid w:val="00CD0F83"/>
    <w:rsid w:val="00D00E78"/>
    <w:rsid w:val="00DA2A2E"/>
    <w:rsid w:val="00DE625C"/>
    <w:rsid w:val="00DE7D9C"/>
    <w:rsid w:val="00DF0D54"/>
    <w:rsid w:val="00E175CC"/>
    <w:rsid w:val="00E36423"/>
    <w:rsid w:val="00E801FC"/>
    <w:rsid w:val="00E9660F"/>
    <w:rsid w:val="00EA7F05"/>
    <w:rsid w:val="00F0566E"/>
    <w:rsid w:val="00F930A1"/>
    <w:rsid w:val="00FD2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684C"/>
  <w15:chartTrackingRefBased/>
  <w15:docId w15:val="{B9729894-F11D-4CA9-9AB2-E6829AA3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6423"/>
    <w:pPr>
      <w:jc w:val="left"/>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423"/>
    <w:pPr>
      <w:tabs>
        <w:tab w:val="center" w:pos="4513"/>
        <w:tab w:val="right" w:pos="9026"/>
      </w:tabs>
      <w:jc w:val="center"/>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36423"/>
  </w:style>
  <w:style w:type="paragraph" w:styleId="Footer">
    <w:name w:val="footer"/>
    <w:basedOn w:val="Normal"/>
    <w:link w:val="FooterChar"/>
    <w:uiPriority w:val="99"/>
    <w:unhideWhenUsed/>
    <w:rsid w:val="00E36423"/>
    <w:pPr>
      <w:tabs>
        <w:tab w:val="center" w:pos="4513"/>
        <w:tab w:val="right" w:pos="9026"/>
      </w:tabs>
      <w:jc w:val="center"/>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36423"/>
  </w:style>
  <w:style w:type="paragraph" w:styleId="Title">
    <w:name w:val="Title"/>
    <w:basedOn w:val="Normal"/>
    <w:link w:val="TitleChar"/>
    <w:qFormat/>
    <w:rsid w:val="00E36423"/>
    <w:pPr>
      <w:jc w:val="center"/>
    </w:pPr>
    <w:rPr>
      <w:rFonts w:ascii="Lucida Casual" w:hAnsi="Lucida Casual"/>
      <w:sz w:val="24"/>
    </w:rPr>
  </w:style>
  <w:style w:type="character" w:customStyle="1" w:styleId="TitleChar">
    <w:name w:val="Title Char"/>
    <w:basedOn w:val="DefaultParagraphFont"/>
    <w:link w:val="Title"/>
    <w:rsid w:val="00E36423"/>
    <w:rPr>
      <w:rFonts w:ascii="Lucida Casual" w:eastAsia="Times New Roman" w:hAnsi="Lucida Casu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25F2F-C3DA-4390-907E-6E5B8F95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Moyra Galliford</dc:creator>
  <cp:keywords/>
  <dc:description/>
  <cp:lastModifiedBy>Fiona Galliford</cp:lastModifiedBy>
  <cp:revision>8</cp:revision>
  <cp:lastPrinted>2019-10-10T14:22:00Z</cp:lastPrinted>
  <dcterms:created xsi:type="dcterms:W3CDTF">2019-10-04T13:36:00Z</dcterms:created>
  <dcterms:modified xsi:type="dcterms:W3CDTF">2019-10-10T14:22:00Z</dcterms:modified>
</cp:coreProperties>
</file>