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609A" w14:textId="07E1D1B3" w:rsidR="009801B4" w:rsidRDefault="00E23166" w:rsidP="008C52C9">
      <w:pPr>
        <w:jc w:val="center"/>
        <w:rPr>
          <w:rFonts w:ascii="Verdana" w:hAnsi="Verdana"/>
          <w:sz w:val="24"/>
          <w:szCs w:val="24"/>
        </w:rPr>
      </w:pPr>
      <w:bookmarkStart w:id="0" w:name="_Hlk150855689"/>
      <w:r>
        <w:rPr>
          <w:rFonts w:ascii="Verdana" w:hAnsi="Verdana"/>
          <w:sz w:val="24"/>
          <w:szCs w:val="24"/>
        </w:rPr>
        <w:t xml:space="preserve">Minutes </w:t>
      </w:r>
      <w:r w:rsidR="008C52C9" w:rsidRPr="00C8001C">
        <w:rPr>
          <w:rFonts w:ascii="Verdana" w:hAnsi="Verdana"/>
          <w:sz w:val="24"/>
          <w:szCs w:val="24"/>
        </w:rPr>
        <w:t xml:space="preserve">of the </w:t>
      </w:r>
      <w:r w:rsidR="003F4678">
        <w:rPr>
          <w:rFonts w:ascii="Verdana" w:hAnsi="Verdana"/>
          <w:sz w:val="24"/>
          <w:szCs w:val="24"/>
        </w:rPr>
        <w:t xml:space="preserve">Meeting of the </w:t>
      </w:r>
      <w:r w:rsidR="008C52C9" w:rsidRPr="00C8001C">
        <w:rPr>
          <w:rFonts w:ascii="Verdana" w:hAnsi="Verdana"/>
          <w:sz w:val="24"/>
          <w:szCs w:val="24"/>
        </w:rPr>
        <w:t>Milford Haven Town Council</w:t>
      </w:r>
    </w:p>
    <w:p w14:paraId="13980399" w14:textId="77777777" w:rsidR="00DA4C89" w:rsidRDefault="008C52C9" w:rsidP="008C52C9">
      <w:pPr>
        <w:jc w:val="center"/>
        <w:rPr>
          <w:rFonts w:ascii="Verdana" w:hAnsi="Verdana"/>
          <w:sz w:val="24"/>
          <w:szCs w:val="24"/>
        </w:rPr>
      </w:pPr>
      <w:r w:rsidRPr="00C8001C">
        <w:rPr>
          <w:rFonts w:ascii="Verdana" w:hAnsi="Verdana"/>
          <w:sz w:val="24"/>
          <w:szCs w:val="24"/>
        </w:rPr>
        <w:t xml:space="preserve">held </w:t>
      </w:r>
      <w:r w:rsidR="007871D0">
        <w:rPr>
          <w:rFonts w:ascii="Verdana" w:hAnsi="Verdana"/>
          <w:sz w:val="24"/>
          <w:szCs w:val="24"/>
        </w:rPr>
        <w:t xml:space="preserve">at </w:t>
      </w:r>
      <w:r w:rsidR="009F0946">
        <w:rPr>
          <w:rFonts w:ascii="Verdana" w:hAnsi="Verdana"/>
          <w:sz w:val="24"/>
          <w:szCs w:val="24"/>
        </w:rPr>
        <w:t xml:space="preserve">the </w:t>
      </w:r>
      <w:r w:rsidR="00226C36">
        <w:rPr>
          <w:rFonts w:ascii="Verdana" w:hAnsi="Verdana"/>
          <w:sz w:val="24"/>
          <w:szCs w:val="24"/>
        </w:rPr>
        <w:t>Sea Cadets Milford Haven Unit</w:t>
      </w:r>
      <w:r w:rsidR="003F4678">
        <w:rPr>
          <w:rFonts w:ascii="Verdana" w:hAnsi="Verdana"/>
          <w:sz w:val="24"/>
          <w:szCs w:val="24"/>
        </w:rPr>
        <w:t xml:space="preserve">, </w:t>
      </w:r>
    </w:p>
    <w:p w14:paraId="123BEB76" w14:textId="02550B1D" w:rsidR="008C52C9" w:rsidRPr="00C8001C" w:rsidRDefault="003F4678" w:rsidP="008C52C9">
      <w:pPr>
        <w:jc w:val="center"/>
        <w:rPr>
          <w:rFonts w:ascii="Verdana" w:hAnsi="Verdana"/>
          <w:sz w:val="24"/>
          <w:szCs w:val="24"/>
        </w:rPr>
      </w:pPr>
      <w:r>
        <w:rPr>
          <w:rFonts w:ascii="Verdana" w:hAnsi="Verdana"/>
          <w:sz w:val="24"/>
          <w:szCs w:val="24"/>
        </w:rPr>
        <w:t>Havens Head Business Park</w:t>
      </w:r>
      <w:r w:rsidR="00DA4C89">
        <w:rPr>
          <w:rFonts w:ascii="Verdana" w:hAnsi="Verdana"/>
          <w:sz w:val="24"/>
          <w:szCs w:val="24"/>
        </w:rPr>
        <w:t xml:space="preserve">, Milford Haven </w:t>
      </w:r>
    </w:p>
    <w:p w14:paraId="1FC4B68E" w14:textId="18B3A0D7" w:rsidR="008C52C9" w:rsidRPr="00C8001C" w:rsidRDefault="00CE03E3" w:rsidP="008C52C9">
      <w:pPr>
        <w:jc w:val="center"/>
        <w:rPr>
          <w:rFonts w:ascii="Verdana" w:hAnsi="Verdana"/>
          <w:sz w:val="24"/>
          <w:szCs w:val="24"/>
        </w:rPr>
      </w:pPr>
      <w:r>
        <w:rPr>
          <w:rFonts w:ascii="Verdana" w:hAnsi="Verdana"/>
          <w:sz w:val="24"/>
          <w:szCs w:val="24"/>
        </w:rPr>
        <w:t xml:space="preserve">on </w:t>
      </w:r>
      <w:r w:rsidR="0083661D">
        <w:rPr>
          <w:rFonts w:ascii="Verdana" w:hAnsi="Verdana"/>
          <w:sz w:val="24"/>
          <w:szCs w:val="24"/>
        </w:rPr>
        <w:t xml:space="preserve">Monday </w:t>
      </w:r>
      <w:r w:rsidR="00DA4C89">
        <w:rPr>
          <w:rFonts w:ascii="Verdana" w:hAnsi="Verdana"/>
          <w:sz w:val="24"/>
          <w:szCs w:val="24"/>
        </w:rPr>
        <w:t>22</w:t>
      </w:r>
      <w:r w:rsidR="00DA4C89" w:rsidRPr="00DA4C89">
        <w:rPr>
          <w:rFonts w:ascii="Verdana" w:hAnsi="Verdana"/>
          <w:sz w:val="24"/>
          <w:szCs w:val="24"/>
          <w:vertAlign w:val="superscript"/>
        </w:rPr>
        <w:t>nd</w:t>
      </w:r>
      <w:r w:rsidR="00DA4C89">
        <w:rPr>
          <w:rFonts w:ascii="Verdana" w:hAnsi="Verdana"/>
          <w:sz w:val="24"/>
          <w:szCs w:val="24"/>
        </w:rPr>
        <w:t xml:space="preserve"> </w:t>
      </w:r>
      <w:r w:rsidR="00226C36">
        <w:rPr>
          <w:rFonts w:ascii="Verdana" w:hAnsi="Verdana"/>
          <w:sz w:val="24"/>
          <w:szCs w:val="24"/>
        </w:rPr>
        <w:t>January 2024</w:t>
      </w:r>
      <w:r w:rsidR="008718EF">
        <w:rPr>
          <w:rFonts w:ascii="Verdana" w:hAnsi="Verdana"/>
          <w:sz w:val="24"/>
          <w:szCs w:val="24"/>
        </w:rPr>
        <w:t xml:space="preserve"> at </w:t>
      </w:r>
      <w:r w:rsidR="00FC6FE7">
        <w:rPr>
          <w:rFonts w:ascii="Verdana" w:hAnsi="Verdana"/>
          <w:sz w:val="24"/>
          <w:szCs w:val="24"/>
        </w:rPr>
        <w:t>7:00</w:t>
      </w:r>
      <w:r w:rsidR="00575D96">
        <w:rPr>
          <w:rFonts w:ascii="Verdana" w:hAnsi="Verdana"/>
          <w:sz w:val="24"/>
          <w:szCs w:val="24"/>
        </w:rPr>
        <w:t xml:space="preserve"> pm</w:t>
      </w:r>
    </w:p>
    <w:bookmarkEnd w:id="0"/>
    <w:p w14:paraId="589C3143" w14:textId="77777777" w:rsidR="008C52C9" w:rsidRDefault="008C52C9" w:rsidP="008C52C9">
      <w:pPr>
        <w:jc w:val="center"/>
        <w:rPr>
          <w:rFonts w:ascii="Verdana" w:hAnsi="Verdana"/>
        </w:rPr>
      </w:pPr>
    </w:p>
    <w:p w14:paraId="7B1AC2B5" w14:textId="77777777" w:rsidR="008C52C9" w:rsidRDefault="00DC67F6" w:rsidP="008C52C9">
      <w:pPr>
        <w:jc w:val="center"/>
        <w:rPr>
          <w:rFonts w:ascii="Verdana" w:hAnsi="Verdana"/>
        </w:rPr>
      </w:pPr>
      <w:r>
        <w:rPr>
          <w:rFonts w:ascii="Verdana" w:hAnsi="Verdana"/>
        </w:rPr>
        <w:softHyphen/>
        <w:t>_______________________________________________________</w:t>
      </w:r>
    </w:p>
    <w:p w14:paraId="16476A69" w14:textId="77777777" w:rsidR="006C495B" w:rsidRDefault="006C495B" w:rsidP="008C52C9">
      <w:pPr>
        <w:jc w:val="center"/>
        <w:rPr>
          <w:rFonts w:ascii="Verdana" w:hAnsi="Verdana"/>
          <w:u w:val="single"/>
        </w:rPr>
      </w:pPr>
    </w:p>
    <w:p w14:paraId="4CC9F0F2" w14:textId="77777777" w:rsidR="008C52C9" w:rsidRDefault="008C52C9" w:rsidP="008C52C9">
      <w:pPr>
        <w:jc w:val="center"/>
        <w:rPr>
          <w:rFonts w:ascii="Verdana" w:hAnsi="Verdana"/>
          <w:u w:val="single"/>
        </w:rPr>
      </w:pPr>
      <w:r w:rsidRPr="00DC67F6">
        <w:rPr>
          <w:rFonts w:ascii="Verdana" w:hAnsi="Verdana"/>
          <w:u w:val="single"/>
        </w:rPr>
        <w:t>PRESENT</w:t>
      </w:r>
    </w:p>
    <w:p w14:paraId="37ECECB3" w14:textId="3E7956FE" w:rsidR="008C52C9" w:rsidRDefault="008C52C9" w:rsidP="00AA1399">
      <w:pPr>
        <w:rPr>
          <w:rFonts w:ascii="Verdana" w:hAnsi="Verdana"/>
        </w:rPr>
      </w:pPr>
    </w:p>
    <w:p w14:paraId="34985CD6" w14:textId="44F35316" w:rsidR="00F37A59" w:rsidRDefault="00F37A59" w:rsidP="008C52C9">
      <w:pPr>
        <w:jc w:val="center"/>
        <w:rPr>
          <w:rFonts w:ascii="Verdana" w:hAnsi="Verdana"/>
        </w:rPr>
      </w:pPr>
      <w:r>
        <w:rPr>
          <w:rFonts w:ascii="Verdana" w:hAnsi="Verdana"/>
        </w:rPr>
        <w:t xml:space="preserve">The </w:t>
      </w:r>
      <w:r w:rsidR="00A84E3D">
        <w:rPr>
          <w:rFonts w:ascii="Verdana" w:hAnsi="Verdana"/>
        </w:rPr>
        <w:t xml:space="preserve">Deputy </w:t>
      </w:r>
      <w:r>
        <w:rPr>
          <w:rFonts w:ascii="Verdana" w:hAnsi="Verdana"/>
        </w:rPr>
        <w:t xml:space="preserve">Mayor (Councillor </w:t>
      </w:r>
      <w:r w:rsidR="00A84E3D">
        <w:rPr>
          <w:rFonts w:ascii="Verdana" w:hAnsi="Verdana"/>
        </w:rPr>
        <w:t>W.</w:t>
      </w:r>
      <w:r w:rsidR="00E83C71">
        <w:rPr>
          <w:rFonts w:ascii="Verdana" w:hAnsi="Verdana"/>
        </w:rPr>
        <w:t xml:space="preserve"> </w:t>
      </w:r>
      <w:r w:rsidR="00806986">
        <w:rPr>
          <w:rFonts w:ascii="Verdana" w:hAnsi="Verdana"/>
        </w:rPr>
        <w:t>D</w:t>
      </w:r>
      <w:r w:rsidR="00E83C71">
        <w:rPr>
          <w:rFonts w:ascii="Verdana" w:hAnsi="Verdana"/>
        </w:rPr>
        <w:t>.</w:t>
      </w:r>
      <w:r w:rsidR="00A84E3D">
        <w:rPr>
          <w:rFonts w:ascii="Verdana" w:hAnsi="Verdana"/>
        </w:rPr>
        <w:t xml:space="preserve"> Elliott</w:t>
      </w:r>
      <w:r w:rsidR="00E83C71">
        <w:rPr>
          <w:rFonts w:ascii="Verdana" w:hAnsi="Verdana"/>
        </w:rPr>
        <w:t xml:space="preserve"> BA QTS</w:t>
      </w:r>
      <w:r>
        <w:rPr>
          <w:rFonts w:ascii="Verdana" w:hAnsi="Verdana"/>
        </w:rPr>
        <w:t>)</w:t>
      </w:r>
    </w:p>
    <w:p w14:paraId="174159E2" w14:textId="5EBD558A" w:rsidR="00B47FFB" w:rsidRDefault="00B47FFB" w:rsidP="00AA1399">
      <w:pPr>
        <w:rPr>
          <w:rFonts w:ascii="Verdana" w:hAnsi="Verdana"/>
        </w:rPr>
      </w:pPr>
    </w:p>
    <w:p w14:paraId="2DE533DE" w14:textId="7D2996BD" w:rsidR="00BC17CA" w:rsidRDefault="008C52C9" w:rsidP="00BC17CA">
      <w:pPr>
        <w:rPr>
          <w:rFonts w:ascii="Verdana" w:hAnsi="Verdana"/>
        </w:rPr>
      </w:pPr>
      <w:r>
        <w:rPr>
          <w:rFonts w:ascii="Verdana" w:hAnsi="Verdana"/>
        </w:rPr>
        <w:tab/>
        <w:t>Councillor</w:t>
      </w:r>
      <w:r w:rsidR="00C65ACC">
        <w:rPr>
          <w:rFonts w:ascii="Verdana" w:hAnsi="Verdana"/>
        </w:rPr>
        <w:t>s:</w:t>
      </w:r>
      <w:r w:rsidR="00D7669B">
        <w:rPr>
          <w:rFonts w:ascii="Verdana" w:hAnsi="Verdana"/>
        </w:rPr>
        <w:tab/>
      </w:r>
      <w:r w:rsidR="00BC17CA">
        <w:rPr>
          <w:rFonts w:ascii="Verdana" w:hAnsi="Verdana"/>
        </w:rPr>
        <w:t>Mrs N. Beavis-Morrissey</w:t>
      </w:r>
      <w:r w:rsidR="00BC17CA">
        <w:rPr>
          <w:rFonts w:ascii="Verdana" w:hAnsi="Verdana"/>
        </w:rPr>
        <w:tab/>
      </w:r>
      <w:r w:rsidR="00BC17CA">
        <w:rPr>
          <w:rFonts w:ascii="Verdana" w:hAnsi="Verdana"/>
        </w:rPr>
        <w:tab/>
      </w:r>
      <w:r w:rsidR="00BC17CA">
        <w:rPr>
          <w:rFonts w:ascii="Verdana" w:hAnsi="Verdana"/>
        </w:rPr>
        <w:tab/>
        <w:t>L. J. Bridges</w:t>
      </w:r>
    </w:p>
    <w:p w14:paraId="7B6326D4" w14:textId="15EA5ED4" w:rsidR="00BC17CA" w:rsidRDefault="00BC17CA" w:rsidP="00BC17CA">
      <w:pPr>
        <w:rPr>
          <w:rFonts w:ascii="Verdana" w:hAnsi="Verdana"/>
        </w:rPr>
      </w:pPr>
      <w:r>
        <w:rPr>
          <w:rFonts w:ascii="Verdana" w:hAnsi="Verdana"/>
        </w:rPr>
        <w:tab/>
      </w:r>
      <w:r>
        <w:rPr>
          <w:rFonts w:ascii="Verdana" w:hAnsi="Verdana"/>
        </w:rPr>
        <w:tab/>
      </w:r>
      <w:r>
        <w:rPr>
          <w:rFonts w:ascii="Verdana" w:hAnsi="Verdana"/>
        </w:rPr>
        <w:tab/>
        <w:t xml:space="preserve">E. A. Davies </w:t>
      </w:r>
      <w:proofErr w:type="spellStart"/>
      <w:r>
        <w:rPr>
          <w:rFonts w:ascii="Verdana" w:hAnsi="Verdana"/>
        </w:rPr>
        <w:t>DipSM</w:t>
      </w:r>
      <w:proofErr w:type="spellEnd"/>
      <w:r>
        <w:rPr>
          <w:rFonts w:ascii="Verdana" w:hAnsi="Verdana"/>
        </w:rPr>
        <w:t xml:space="preserve"> FJOIFF</w:t>
      </w:r>
      <w:r>
        <w:rPr>
          <w:rFonts w:ascii="Verdana" w:hAnsi="Verdana"/>
        </w:rPr>
        <w:tab/>
      </w:r>
      <w:r>
        <w:rPr>
          <w:rFonts w:ascii="Verdana" w:hAnsi="Verdana"/>
        </w:rPr>
        <w:tab/>
      </w:r>
      <w:r>
        <w:rPr>
          <w:rFonts w:ascii="Verdana" w:hAnsi="Verdana"/>
        </w:rPr>
        <w:tab/>
        <w:t>Miss K. F. Gray</w:t>
      </w:r>
    </w:p>
    <w:p w14:paraId="720E1E9E" w14:textId="479DB182" w:rsidR="00BC17CA" w:rsidRDefault="00BC17CA" w:rsidP="00BC17CA">
      <w:pPr>
        <w:rPr>
          <w:rFonts w:ascii="Verdana" w:hAnsi="Verdana"/>
        </w:rPr>
      </w:pPr>
      <w:r>
        <w:rPr>
          <w:rFonts w:ascii="Verdana" w:hAnsi="Verdana"/>
        </w:rPr>
        <w:tab/>
      </w:r>
      <w:r>
        <w:rPr>
          <w:rFonts w:ascii="Verdana" w:hAnsi="Verdana"/>
        </w:rPr>
        <w:tab/>
      </w:r>
      <w:r>
        <w:rPr>
          <w:rFonts w:ascii="Verdana" w:hAnsi="Verdana"/>
        </w:rPr>
        <w:tab/>
        <w:t xml:space="preserve">N. </w:t>
      </w:r>
      <w:proofErr w:type="spellStart"/>
      <w:r>
        <w:rPr>
          <w:rFonts w:ascii="Verdana" w:hAnsi="Verdana"/>
        </w:rPr>
        <w:t>Harteveld</w:t>
      </w:r>
      <w:proofErr w:type="spellEnd"/>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C. A. Sharp</w:t>
      </w:r>
    </w:p>
    <w:p w14:paraId="75D28FE6" w14:textId="10BAF5C8" w:rsidR="00BC17CA" w:rsidRDefault="00BC17CA" w:rsidP="00BC17CA">
      <w:pPr>
        <w:rPr>
          <w:rFonts w:ascii="Verdana" w:hAnsi="Verdana"/>
        </w:rPr>
      </w:pPr>
      <w:r>
        <w:rPr>
          <w:rFonts w:ascii="Verdana" w:hAnsi="Verdana"/>
        </w:rPr>
        <w:tab/>
      </w:r>
      <w:r>
        <w:rPr>
          <w:rFonts w:ascii="Verdana" w:hAnsi="Verdana"/>
        </w:rPr>
        <w:tab/>
      </w:r>
      <w:r>
        <w:rPr>
          <w:rFonts w:ascii="Verdana" w:hAnsi="Verdana"/>
        </w:rPr>
        <w:tab/>
        <w:t>D. R. Sinnett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Miss T. Stevens</w:t>
      </w:r>
    </w:p>
    <w:p w14:paraId="46DF1F54" w14:textId="560A4609" w:rsidR="00BC17CA" w:rsidRDefault="00BC17CA" w:rsidP="00BC17CA">
      <w:pPr>
        <w:rPr>
          <w:rFonts w:ascii="Verdana" w:hAnsi="Verdana"/>
        </w:rPr>
      </w:pPr>
      <w:r>
        <w:rPr>
          <w:rFonts w:ascii="Verdana" w:hAnsi="Verdana"/>
        </w:rPr>
        <w:tab/>
      </w:r>
      <w:r>
        <w:rPr>
          <w:rFonts w:ascii="Verdana" w:hAnsi="Verdana"/>
        </w:rPr>
        <w:tab/>
      </w:r>
      <w:r>
        <w:rPr>
          <w:rFonts w:ascii="Verdana" w:hAnsi="Verdana"/>
        </w:rPr>
        <w:tab/>
        <w:t xml:space="preserve">G. Woodham MBA (Open) </w:t>
      </w:r>
      <w:proofErr w:type="gramStart"/>
      <w:r>
        <w:rPr>
          <w:rFonts w:ascii="Verdana" w:hAnsi="Verdana"/>
        </w:rPr>
        <w:t>LL.B</w:t>
      </w:r>
      <w:proofErr w:type="gramEnd"/>
      <w:r>
        <w:rPr>
          <w:rFonts w:ascii="Verdana" w:hAnsi="Verdana"/>
        </w:rPr>
        <w:t xml:space="preserve"> (Hons)</w:t>
      </w:r>
    </w:p>
    <w:p w14:paraId="2BFD0B21" w14:textId="5C591A86" w:rsidR="004B3C92" w:rsidRDefault="008D0031" w:rsidP="00A03570">
      <w:pPr>
        <w:ind w:left="2211"/>
        <w:rPr>
          <w:rFonts w:ascii="Verdana" w:hAnsi="Verdana"/>
        </w:rPr>
      </w:pPr>
      <w:r>
        <w:rPr>
          <w:rFonts w:ascii="Verdana" w:hAnsi="Verdana"/>
        </w:rPr>
        <w:tab/>
      </w:r>
    </w:p>
    <w:p w14:paraId="226E96E9" w14:textId="77777777" w:rsidR="00A03570" w:rsidRDefault="00A03570" w:rsidP="00A03570">
      <w:pPr>
        <w:ind w:left="2211"/>
        <w:rPr>
          <w:rFonts w:ascii="Verdana" w:hAnsi="Verdana"/>
        </w:rPr>
      </w:pPr>
    </w:p>
    <w:p w14:paraId="42650717" w14:textId="0181FBA1" w:rsidR="006D3F59" w:rsidRDefault="004B3C92" w:rsidP="004B3C92">
      <w:pPr>
        <w:rPr>
          <w:rFonts w:ascii="Verdana" w:hAnsi="Verdana"/>
        </w:rPr>
      </w:pPr>
      <w:r>
        <w:rPr>
          <w:rFonts w:ascii="Verdana" w:hAnsi="Verdana"/>
        </w:rPr>
        <w:tab/>
      </w:r>
      <w:r w:rsidR="00BC17CA">
        <w:rPr>
          <w:rFonts w:ascii="Verdana" w:hAnsi="Verdana"/>
        </w:rPr>
        <w:t>F. K. Galliford, Town Council Secretary</w:t>
      </w:r>
    </w:p>
    <w:p w14:paraId="14A41CFF" w14:textId="77777777" w:rsidR="00BA7A26" w:rsidRDefault="00BA7A26" w:rsidP="004B3C92">
      <w:pPr>
        <w:rPr>
          <w:rFonts w:ascii="Verdana" w:hAnsi="Verdana"/>
        </w:rPr>
      </w:pPr>
    </w:p>
    <w:p w14:paraId="4E2388D5" w14:textId="012958EC" w:rsidR="00A7423C" w:rsidRPr="00A7423C" w:rsidRDefault="00051388" w:rsidP="00A7423C">
      <w:pPr>
        <w:jc w:val="center"/>
        <w:rPr>
          <w:rFonts w:ascii="Verdana" w:hAnsi="Verdana"/>
        </w:rPr>
      </w:pPr>
      <w:r w:rsidRPr="003A0F23">
        <w:rPr>
          <w:rFonts w:ascii="Verdana" w:hAnsi="Verdana"/>
        </w:rPr>
        <w:t>***************</w:t>
      </w:r>
    </w:p>
    <w:p w14:paraId="2DDBC3E5" w14:textId="77777777" w:rsidR="00A7423C" w:rsidRDefault="00A7423C" w:rsidP="00564B7C">
      <w:pPr>
        <w:ind w:left="737" w:firstLine="1"/>
        <w:rPr>
          <w:rFonts w:ascii="Verdana" w:hAnsi="Verdana"/>
          <w:u w:val="single"/>
        </w:rPr>
      </w:pPr>
    </w:p>
    <w:p w14:paraId="582D9BD1" w14:textId="25F5918C" w:rsidR="00BC17CA" w:rsidRPr="00BC17CA" w:rsidRDefault="00BC17CA" w:rsidP="00564B7C">
      <w:pPr>
        <w:ind w:left="737" w:firstLine="1"/>
        <w:rPr>
          <w:rFonts w:ascii="Verdana" w:hAnsi="Verdana"/>
          <w:u w:val="single"/>
        </w:rPr>
      </w:pPr>
      <w:r w:rsidRPr="00BC17CA">
        <w:rPr>
          <w:rFonts w:ascii="Verdana" w:hAnsi="Verdana"/>
          <w:u w:val="single"/>
        </w:rPr>
        <w:t xml:space="preserve">TO RECEIVE MR I. JENKINS, </w:t>
      </w:r>
      <w:r w:rsidR="00A7423C">
        <w:rPr>
          <w:rFonts w:ascii="Verdana" w:hAnsi="Verdana"/>
          <w:u w:val="single"/>
        </w:rPr>
        <w:t xml:space="preserve">EXECUTIVE DIRECTOR, </w:t>
      </w:r>
      <w:r w:rsidRPr="00BC17CA">
        <w:rPr>
          <w:rFonts w:ascii="Verdana" w:hAnsi="Verdana"/>
          <w:u w:val="single"/>
        </w:rPr>
        <w:t>FLOVENTIS ENERGY, REGARDING THE DEVELOPMENT OF 2 X 100MW FLOATING OFFSHORE WIND SITES WITHIN THE CELTIC SEA</w:t>
      </w:r>
      <w:r>
        <w:rPr>
          <w:rFonts w:ascii="Verdana" w:hAnsi="Verdana"/>
          <w:u w:val="single"/>
        </w:rPr>
        <w:t>:</w:t>
      </w:r>
    </w:p>
    <w:p w14:paraId="184ADB0C" w14:textId="77777777" w:rsidR="00BC17CA" w:rsidRDefault="00BC17CA" w:rsidP="00564B7C">
      <w:pPr>
        <w:ind w:left="737" w:firstLine="1"/>
        <w:rPr>
          <w:rFonts w:ascii="Verdana" w:hAnsi="Verdana"/>
        </w:rPr>
      </w:pPr>
    </w:p>
    <w:p w14:paraId="4495A652" w14:textId="35BA42C1" w:rsidR="00BC17CA" w:rsidRDefault="00A7423C" w:rsidP="00A7423C">
      <w:pPr>
        <w:ind w:left="735"/>
        <w:rPr>
          <w:rFonts w:ascii="Verdana" w:hAnsi="Verdana"/>
        </w:rPr>
      </w:pPr>
      <w:r>
        <w:rPr>
          <w:rFonts w:ascii="Verdana" w:hAnsi="Verdana"/>
        </w:rPr>
        <w:t xml:space="preserve">The Deputy Mayor of Milford Haven, Councillor W. D. Elliott BA QTS, welcomed Mr I. Jenkins, Executive Director, </w:t>
      </w:r>
      <w:proofErr w:type="spellStart"/>
      <w:r>
        <w:rPr>
          <w:rFonts w:ascii="Verdana" w:hAnsi="Verdana"/>
        </w:rPr>
        <w:t>Floventis</w:t>
      </w:r>
      <w:proofErr w:type="spellEnd"/>
      <w:r>
        <w:rPr>
          <w:rFonts w:ascii="Verdana" w:hAnsi="Verdana"/>
        </w:rPr>
        <w:t xml:space="preserve"> Energy, to the Meeting.</w:t>
      </w:r>
    </w:p>
    <w:p w14:paraId="135DD063" w14:textId="77777777" w:rsidR="00A7423C" w:rsidRDefault="00A7423C" w:rsidP="00A7423C">
      <w:pPr>
        <w:ind w:left="735"/>
        <w:rPr>
          <w:rFonts w:ascii="Verdana" w:hAnsi="Verdana"/>
        </w:rPr>
      </w:pPr>
    </w:p>
    <w:p w14:paraId="31175C73" w14:textId="2ED14DF8" w:rsidR="00A7423C" w:rsidRDefault="00A7423C" w:rsidP="00A7423C">
      <w:pPr>
        <w:ind w:left="735"/>
        <w:rPr>
          <w:rFonts w:ascii="Verdana" w:hAnsi="Verdana"/>
        </w:rPr>
      </w:pPr>
      <w:r>
        <w:rPr>
          <w:rFonts w:ascii="Verdana" w:hAnsi="Verdana"/>
        </w:rPr>
        <w:t>Mr Jenkins introduced himself and his company to Councillors.</w:t>
      </w:r>
    </w:p>
    <w:p w14:paraId="1FA9804A" w14:textId="77777777" w:rsidR="00A7423C" w:rsidRDefault="00A7423C" w:rsidP="00A7423C">
      <w:pPr>
        <w:ind w:left="735"/>
        <w:rPr>
          <w:rFonts w:ascii="Verdana" w:hAnsi="Verdana"/>
        </w:rPr>
      </w:pPr>
    </w:p>
    <w:p w14:paraId="7C4D4633" w14:textId="27BA0DAC" w:rsidR="00A7423C" w:rsidRDefault="00A7423C" w:rsidP="00A7423C">
      <w:pPr>
        <w:ind w:left="735"/>
        <w:rPr>
          <w:rFonts w:ascii="Verdana" w:hAnsi="Verdana"/>
        </w:rPr>
      </w:pPr>
      <w:proofErr w:type="spellStart"/>
      <w:r>
        <w:rPr>
          <w:rFonts w:ascii="Verdana" w:hAnsi="Verdana"/>
        </w:rPr>
        <w:t>Floventis</w:t>
      </w:r>
      <w:proofErr w:type="spellEnd"/>
      <w:r>
        <w:rPr>
          <w:rFonts w:ascii="Verdana" w:hAnsi="Verdana"/>
        </w:rPr>
        <w:t xml:space="preserve"> Energy is a JV (joint venture) between the renewable energy project development company </w:t>
      </w:r>
      <w:proofErr w:type="spellStart"/>
      <w:r>
        <w:rPr>
          <w:rFonts w:ascii="Verdana" w:hAnsi="Verdana"/>
        </w:rPr>
        <w:t>Cierco</w:t>
      </w:r>
      <w:proofErr w:type="spellEnd"/>
      <w:r>
        <w:rPr>
          <w:rFonts w:ascii="Verdana" w:hAnsi="Verdana"/>
        </w:rPr>
        <w:t xml:space="preserve"> and SBM Offshore who specialise in offshore energy.</w:t>
      </w:r>
    </w:p>
    <w:p w14:paraId="71C2AB83" w14:textId="77777777" w:rsidR="00A7423C" w:rsidRDefault="00A7423C" w:rsidP="00A7423C">
      <w:pPr>
        <w:ind w:left="735"/>
        <w:rPr>
          <w:rFonts w:ascii="Verdana" w:hAnsi="Verdana"/>
        </w:rPr>
      </w:pPr>
    </w:p>
    <w:p w14:paraId="6E05B1DA" w14:textId="1383B006" w:rsidR="00A7423C" w:rsidRDefault="00A7423C" w:rsidP="00A7423C">
      <w:pPr>
        <w:ind w:left="735"/>
        <w:rPr>
          <w:rFonts w:ascii="Verdana" w:hAnsi="Verdana"/>
        </w:rPr>
      </w:pPr>
      <w:proofErr w:type="spellStart"/>
      <w:r>
        <w:rPr>
          <w:rFonts w:ascii="Verdana" w:hAnsi="Verdana"/>
        </w:rPr>
        <w:t>Floventis</w:t>
      </w:r>
      <w:proofErr w:type="spellEnd"/>
      <w:r>
        <w:rPr>
          <w:rFonts w:ascii="Verdana" w:hAnsi="Verdana"/>
        </w:rPr>
        <w:t xml:space="preserve"> Energy has the goal of “becoming a market leader in offshore floating wind power” and is building a portfolio of projects with the aim of reaching full scale development proposals by 2030.</w:t>
      </w:r>
    </w:p>
    <w:p w14:paraId="4EA90922" w14:textId="77777777" w:rsidR="00A7423C" w:rsidRDefault="00A7423C" w:rsidP="00A7423C">
      <w:pPr>
        <w:ind w:left="735"/>
        <w:rPr>
          <w:rFonts w:ascii="Verdana" w:hAnsi="Verdana"/>
        </w:rPr>
      </w:pPr>
    </w:p>
    <w:p w14:paraId="62C2035D" w14:textId="21A517AB" w:rsidR="00A7423C" w:rsidRDefault="00A7423C" w:rsidP="00A7423C">
      <w:pPr>
        <w:ind w:left="735"/>
        <w:rPr>
          <w:rFonts w:ascii="Verdana" w:hAnsi="Verdana"/>
        </w:rPr>
      </w:pPr>
      <w:proofErr w:type="spellStart"/>
      <w:r>
        <w:rPr>
          <w:rFonts w:ascii="Verdana" w:hAnsi="Verdana"/>
        </w:rPr>
        <w:t>Floventis</w:t>
      </w:r>
      <w:proofErr w:type="spellEnd"/>
      <w:r>
        <w:rPr>
          <w:rFonts w:ascii="Verdana" w:hAnsi="Verdana"/>
        </w:rPr>
        <w:t xml:space="preserve"> Energy was awarded the agreement for lease for the Llŷr developments by The Crown Estate in July 2021, subject to approval from the HRA (Health Research Authority).</w:t>
      </w:r>
    </w:p>
    <w:p w14:paraId="405334EA" w14:textId="77777777" w:rsidR="00A7423C" w:rsidRDefault="00A7423C" w:rsidP="00A7423C">
      <w:pPr>
        <w:ind w:left="735"/>
        <w:rPr>
          <w:rFonts w:ascii="Verdana" w:hAnsi="Verdana"/>
        </w:rPr>
      </w:pPr>
    </w:p>
    <w:p w14:paraId="12B162DE" w14:textId="77777777" w:rsidR="00A7423C" w:rsidRDefault="00A7423C" w:rsidP="00A7423C">
      <w:pPr>
        <w:ind w:left="735"/>
        <w:rPr>
          <w:rFonts w:ascii="Verdana" w:hAnsi="Verdana"/>
        </w:rPr>
      </w:pPr>
      <w:r>
        <w:rPr>
          <w:rFonts w:ascii="Verdana" w:hAnsi="Verdana"/>
        </w:rPr>
        <w:t>The objectives of the project are:</w:t>
      </w:r>
    </w:p>
    <w:p w14:paraId="36EED815" w14:textId="77777777" w:rsidR="00A7423C" w:rsidRDefault="00A7423C" w:rsidP="00A7423C">
      <w:pPr>
        <w:pStyle w:val="ListParagraph"/>
        <w:numPr>
          <w:ilvl w:val="0"/>
          <w:numId w:val="34"/>
        </w:numPr>
        <w:rPr>
          <w:rFonts w:ascii="Verdana" w:hAnsi="Verdana"/>
        </w:rPr>
      </w:pPr>
      <w:r w:rsidRPr="00A7423C">
        <w:rPr>
          <w:rFonts w:ascii="Verdana" w:hAnsi="Verdana"/>
        </w:rPr>
        <w:t>to demonstrate two different FLOW technology solutions</w:t>
      </w:r>
    </w:p>
    <w:p w14:paraId="50518BCD" w14:textId="55E44CDF" w:rsidR="00A7423C" w:rsidRDefault="00A7423C" w:rsidP="00A7423C">
      <w:pPr>
        <w:pStyle w:val="ListParagraph"/>
        <w:numPr>
          <w:ilvl w:val="0"/>
          <w:numId w:val="34"/>
        </w:numPr>
        <w:rPr>
          <w:rFonts w:ascii="Verdana" w:hAnsi="Verdana"/>
        </w:rPr>
      </w:pPr>
      <w:r w:rsidRPr="00A7423C">
        <w:rPr>
          <w:rFonts w:ascii="Verdana" w:hAnsi="Verdana"/>
        </w:rPr>
        <w:t xml:space="preserve">to optimise the designs to reduce future </w:t>
      </w:r>
      <w:proofErr w:type="gramStart"/>
      <w:r w:rsidRPr="00A7423C">
        <w:rPr>
          <w:rFonts w:ascii="Verdana" w:hAnsi="Verdana"/>
        </w:rPr>
        <w:t>costs</w:t>
      </w:r>
      <w:proofErr w:type="gramEnd"/>
    </w:p>
    <w:p w14:paraId="09F9D6AA" w14:textId="6F424A06" w:rsidR="00A7423C" w:rsidRDefault="00A7423C" w:rsidP="00A7423C">
      <w:pPr>
        <w:pStyle w:val="ListParagraph"/>
        <w:numPr>
          <w:ilvl w:val="0"/>
          <w:numId w:val="34"/>
        </w:numPr>
        <w:rPr>
          <w:rFonts w:ascii="Verdana" w:hAnsi="Verdana"/>
        </w:rPr>
      </w:pPr>
      <w:r>
        <w:rPr>
          <w:rFonts w:ascii="Verdana" w:hAnsi="Verdana"/>
        </w:rPr>
        <w:t xml:space="preserve">a pathfinder to accelerate FLOW </w:t>
      </w:r>
      <w:proofErr w:type="gramStart"/>
      <w:r>
        <w:rPr>
          <w:rFonts w:ascii="Verdana" w:hAnsi="Verdana"/>
        </w:rPr>
        <w:t>department</w:t>
      </w:r>
      <w:proofErr w:type="gramEnd"/>
    </w:p>
    <w:p w14:paraId="7EBE2301" w14:textId="5EFDCEA9" w:rsidR="00A7423C" w:rsidRDefault="00A7423C" w:rsidP="00A7423C">
      <w:pPr>
        <w:pStyle w:val="ListParagraph"/>
        <w:numPr>
          <w:ilvl w:val="0"/>
          <w:numId w:val="34"/>
        </w:numPr>
        <w:rPr>
          <w:rFonts w:ascii="Verdana" w:hAnsi="Verdana"/>
        </w:rPr>
      </w:pPr>
      <w:r>
        <w:rPr>
          <w:rFonts w:ascii="Verdana" w:hAnsi="Verdana"/>
        </w:rPr>
        <w:t xml:space="preserve">to better understand the benefits and challenges and to identify opportunities to enhance the local </w:t>
      </w:r>
      <w:proofErr w:type="gramStart"/>
      <w:r>
        <w:rPr>
          <w:rFonts w:ascii="Verdana" w:hAnsi="Verdana"/>
        </w:rPr>
        <w:t>environment</w:t>
      </w:r>
      <w:proofErr w:type="gramEnd"/>
    </w:p>
    <w:p w14:paraId="4E51C030" w14:textId="32258ADD" w:rsidR="00A7423C" w:rsidRDefault="00A7423C" w:rsidP="00A7423C">
      <w:pPr>
        <w:pStyle w:val="ListParagraph"/>
        <w:numPr>
          <w:ilvl w:val="0"/>
          <w:numId w:val="34"/>
        </w:numPr>
        <w:rPr>
          <w:rFonts w:ascii="Verdana" w:hAnsi="Verdana"/>
        </w:rPr>
      </w:pPr>
      <w:r>
        <w:rPr>
          <w:rFonts w:ascii="Verdana" w:hAnsi="Verdana"/>
        </w:rPr>
        <w:t>maximise the local UK supply chain and employment opportunities and benefits.</w:t>
      </w:r>
    </w:p>
    <w:p w14:paraId="55586431" w14:textId="77777777" w:rsidR="00A7423C" w:rsidRDefault="00A7423C" w:rsidP="00A7423C">
      <w:pPr>
        <w:rPr>
          <w:rFonts w:ascii="Verdana" w:hAnsi="Verdana"/>
        </w:rPr>
      </w:pPr>
    </w:p>
    <w:p w14:paraId="797D67DB" w14:textId="3588DF93" w:rsidR="00A7423C" w:rsidRDefault="008D42BD" w:rsidP="00A7423C">
      <w:pPr>
        <w:ind w:left="737"/>
        <w:rPr>
          <w:rFonts w:ascii="Verdana" w:hAnsi="Verdana"/>
        </w:rPr>
      </w:pPr>
      <w:r>
        <w:rPr>
          <w:rFonts w:ascii="Verdana" w:hAnsi="Verdana"/>
        </w:rPr>
        <w:lastRenderedPageBreak/>
        <w:t xml:space="preserve">A public consultation – focusing on Llŷr 1 – commenced on </w:t>
      </w:r>
      <w:proofErr w:type="gramStart"/>
      <w:r>
        <w:rPr>
          <w:rFonts w:ascii="Verdana" w:hAnsi="Verdana"/>
        </w:rPr>
        <w:t>15</w:t>
      </w:r>
      <w:r w:rsidRPr="008D42BD">
        <w:rPr>
          <w:rFonts w:ascii="Verdana" w:hAnsi="Verdana"/>
          <w:vertAlign w:val="superscript"/>
        </w:rPr>
        <w:t>th</w:t>
      </w:r>
      <w:r>
        <w:rPr>
          <w:rFonts w:ascii="Verdana" w:hAnsi="Verdana"/>
        </w:rPr>
        <w:t xml:space="preserve"> January, and</w:t>
      </w:r>
      <w:proofErr w:type="gramEnd"/>
      <w:r>
        <w:rPr>
          <w:rFonts w:ascii="Verdana" w:hAnsi="Verdana"/>
        </w:rPr>
        <w:t xml:space="preserve"> will conclude on 11</w:t>
      </w:r>
      <w:r w:rsidRPr="008D42BD">
        <w:rPr>
          <w:rFonts w:ascii="Verdana" w:hAnsi="Verdana"/>
          <w:vertAlign w:val="superscript"/>
        </w:rPr>
        <w:t>th</w:t>
      </w:r>
      <w:r>
        <w:rPr>
          <w:rFonts w:ascii="Verdana" w:hAnsi="Verdana"/>
        </w:rPr>
        <w:t xml:space="preserve"> February 2024.  A sister project – Llŷr 2 – is also being </w:t>
      </w:r>
      <w:proofErr w:type="gramStart"/>
      <w:r>
        <w:rPr>
          <w:rFonts w:ascii="Verdana" w:hAnsi="Verdana"/>
        </w:rPr>
        <w:t>developed, and</w:t>
      </w:r>
      <w:proofErr w:type="gramEnd"/>
      <w:r>
        <w:rPr>
          <w:rFonts w:ascii="Verdana" w:hAnsi="Verdana"/>
        </w:rPr>
        <w:t xml:space="preserve"> will be consulted once proposals have been further developed.</w:t>
      </w:r>
    </w:p>
    <w:p w14:paraId="1A02B30B" w14:textId="77777777" w:rsidR="008D42BD" w:rsidRDefault="008D42BD" w:rsidP="00A7423C">
      <w:pPr>
        <w:ind w:left="737"/>
        <w:rPr>
          <w:rFonts w:ascii="Verdana" w:hAnsi="Verdana"/>
        </w:rPr>
      </w:pPr>
    </w:p>
    <w:p w14:paraId="09D63C5B" w14:textId="67A01C88" w:rsidR="008D42BD" w:rsidRDefault="008D42BD" w:rsidP="00A7423C">
      <w:pPr>
        <w:ind w:left="737"/>
        <w:rPr>
          <w:rFonts w:ascii="Verdana" w:hAnsi="Verdana"/>
        </w:rPr>
      </w:pPr>
      <w:r>
        <w:rPr>
          <w:rFonts w:ascii="Verdana" w:hAnsi="Verdana"/>
        </w:rPr>
        <w:t xml:space="preserve">Mr Jenkins advised that he and </w:t>
      </w:r>
      <w:proofErr w:type="spellStart"/>
      <w:r>
        <w:rPr>
          <w:rFonts w:ascii="Verdana" w:hAnsi="Verdana"/>
        </w:rPr>
        <w:t>Floventis</w:t>
      </w:r>
      <w:proofErr w:type="spellEnd"/>
      <w:r>
        <w:rPr>
          <w:rFonts w:ascii="Verdana" w:hAnsi="Verdana"/>
        </w:rPr>
        <w:t xml:space="preserve"> Energy had been working extensively with local organisations such as Pembrokeshire College and The Darwin Centre, mentioning how young girls and women were being encouraged into the industry </w:t>
      </w:r>
      <w:proofErr w:type="gramStart"/>
      <w:r>
        <w:rPr>
          <w:rFonts w:ascii="Verdana" w:hAnsi="Verdana"/>
        </w:rPr>
        <w:t>as a result of</w:t>
      </w:r>
      <w:proofErr w:type="gramEnd"/>
      <w:r>
        <w:rPr>
          <w:rFonts w:ascii="Verdana" w:hAnsi="Verdana"/>
        </w:rPr>
        <w:t xml:space="preserve"> this project.</w:t>
      </w:r>
    </w:p>
    <w:p w14:paraId="5AB14908" w14:textId="77777777" w:rsidR="008D42BD" w:rsidRDefault="008D42BD" w:rsidP="00A7423C">
      <w:pPr>
        <w:ind w:left="737"/>
        <w:rPr>
          <w:rFonts w:ascii="Verdana" w:hAnsi="Verdana"/>
        </w:rPr>
      </w:pPr>
    </w:p>
    <w:p w14:paraId="15736EEE" w14:textId="2C0C3B1A" w:rsidR="008D42BD" w:rsidRDefault="008D42BD" w:rsidP="00A7423C">
      <w:pPr>
        <w:ind w:left="737"/>
        <w:rPr>
          <w:rFonts w:ascii="Verdana" w:hAnsi="Verdana"/>
        </w:rPr>
      </w:pPr>
      <w:proofErr w:type="spellStart"/>
      <w:r>
        <w:rPr>
          <w:rFonts w:ascii="Verdana" w:hAnsi="Verdana"/>
        </w:rPr>
        <w:t>Castlemartin</w:t>
      </w:r>
      <w:proofErr w:type="spellEnd"/>
      <w:r>
        <w:rPr>
          <w:rFonts w:ascii="Verdana" w:hAnsi="Verdana"/>
        </w:rPr>
        <w:t xml:space="preserve"> and Stackpole Community Councils have already been engaged, and there are active plans to meet with other Town and Community Councils in Pembrokeshire.</w:t>
      </w:r>
    </w:p>
    <w:p w14:paraId="673D688A" w14:textId="77777777" w:rsidR="004B1AE1" w:rsidRDefault="004B1AE1" w:rsidP="00A7423C">
      <w:pPr>
        <w:ind w:left="737"/>
        <w:rPr>
          <w:rFonts w:ascii="Verdana" w:hAnsi="Verdana"/>
        </w:rPr>
      </w:pPr>
    </w:p>
    <w:p w14:paraId="70C44E75" w14:textId="5DF80F23" w:rsidR="004B1AE1" w:rsidRDefault="004B1AE1" w:rsidP="00A7423C">
      <w:pPr>
        <w:ind w:left="737"/>
        <w:rPr>
          <w:rFonts w:ascii="Verdana" w:hAnsi="Verdana"/>
        </w:rPr>
      </w:pPr>
      <w:r>
        <w:rPr>
          <w:rFonts w:ascii="Verdana" w:hAnsi="Verdana"/>
        </w:rPr>
        <w:t xml:space="preserve">Llŷr 1 will </w:t>
      </w:r>
      <w:proofErr w:type="gramStart"/>
      <w:r>
        <w:rPr>
          <w:rFonts w:ascii="Verdana" w:hAnsi="Verdana"/>
        </w:rPr>
        <w:t>be located in</w:t>
      </w:r>
      <w:proofErr w:type="gramEnd"/>
      <w:r>
        <w:rPr>
          <w:rFonts w:ascii="Verdana" w:hAnsi="Verdana"/>
        </w:rPr>
        <w:t xml:space="preserve"> the Celtic Sea.  At its closest point, the project will be approximately 36km from the Welsh coastline, 55km from Lundy Island and 72km from the Devon (England) coastline.</w:t>
      </w:r>
    </w:p>
    <w:p w14:paraId="400F6ABC" w14:textId="77777777" w:rsidR="004B1AE1" w:rsidRDefault="004B1AE1" w:rsidP="00A7423C">
      <w:pPr>
        <w:ind w:left="737"/>
        <w:rPr>
          <w:rFonts w:ascii="Verdana" w:hAnsi="Verdana"/>
        </w:rPr>
      </w:pPr>
    </w:p>
    <w:p w14:paraId="543C2CBF" w14:textId="56CCD829" w:rsidR="004B1AE1" w:rsidRDefault="004B1AE1" w:rsidP="00A7423C">
      <w:pPr>
        <w:ind w:left="737"/>
        <w:rPr>
          <w:rFonts w:ascii="Verdana" w:hAnsi="Verdana"/>
        </w:rPr>
      </w:pPr>
      <w:r>
        <w:rPr>
          <w:rFonts w:ascii="Verdana" w:hAnsi="Verdana"/>
        </w:rPr>
        <w:t>The offshore infrastructure would include:</w:t>
      </w:r>
    </w:p>
    <w:p w14:paraId="4EB768F5" w14:textId="77777777" w:rsidR="004B1AE1" w:rsidRDefault="004B1AE1" w:rsidP="00A7423C">
      <w:pPr>
        <w:ind w:left="737"/>
        <w:rPr>
          <w:rFonts w:ascii="Verdana" w:hAnsi="Verdana"/>
        </w:rPr>
      </w:pPr>
    </w:p>
    <w:p w14:paraId="26797B15" w14:textId="46CD2326" w:rsidR="004B1AE1" w:rsidRDefault="004B1AE1" w:rsidP="004B1AE1">
      <w:pPr>
        <w:pStyle w:val="ListParagraph"/>
        <w:numPr>
          <w:ilvl w:val="0"/>
          <w:numId w:val="35"/>
        </w:numPr>
        <w:rPr>
          <w:rFonts w:ascii="Verdana" w:hAnsi="Verdana"/>
        </w:rPr>
      </w:pPr>
      <w:r>
        <w:rPr>
          <w:rFonts w:ascii="Verdana" w:hAnsi="Verdana"/>
        </w:rPr>
        <w:t>Up to 10 Wind Turbine Generators (WTGs)</w:t>
      </w:r>
    </w:p>
    <w:p w14:paraId="57C7ACFC" w14:textId="01C0C5B2" w:rsidR="004B1AE1" w:rsidRDefault="004B1AE1" w:rsidP="004B1AE1">
      <w:pPr>
        <w:pStyle w:val="ListParagraph"/>
        <w:numPr>
          <w:ilvl w:val="0"/>
          <w:numId w:val="35"/>
        </w:numPr>
        <w:rPr>
          <w:rFonts w:ascii="Verdana" w:hAnsi="Verdana"/>
        </w:rPr>
      </w:pPr>
      <w:r>
        <w:rPr>
          <w:rFonts w:ascii="Verdana" w:hAnsi="Verdana"/>
        </w:rPr>
        <w:t>Up to 10 floating platforms</w:t>
      </w:r>
    </w:p>
    <w:p w14:paraId="7DD8FED6" w14:textId="25C4F98A" w:rsidR="004B1AE1" w:rsidRDefault="004B1AE1" w:rsidP="004B1AE1">
      <w:pPr>
        <w:pStyle w:val="ListParagraph"/>
        <w:numPr>
          <w:ilvl w:val="0"/>
          <w:numId w:val="35"/>
        </w:numPr>
        <w:rPr>
          <w:rFonts w:ascii="Verdana" w:hAnsi="Verdana"/>
        </w:rPr>
      </w:pPr>
      <w:r>
        <w:rPr>
          <w:rFonts w:ascii="Verdana" w:hAnsi="Verdana"/>
        </w:rPr>
        <w:t>Mooring infrastructure</w:t>
      </w:r>
    </w:p>
    <w:p w14:paraId="4AB5D054" w14:textId="4AF5F83B" w:rsidR="004B1AE1" w:rsidRDefault="004B1AE1" w:rsidP="004B1AE1">
      <w:pPr>
        <w:pStyle w:val="ListParagraph"/>
        <w:numPr>
          <w:ilvl w:val="0"/>
          <w:numId w:val="35"/>
        </w:numPr>
        <w:rPr>
          <w:rFonts w:ascii="Verdana" w:hAnsi="Verdana"/>
        </w:rPr>
      </w:pPr>
      <w:r>
        <w:rPr>
          <w:rFonts w:ascii="Verdana" w:hAnsi="Verdana"/>
        </w:rPr>
        <w:t xml:space="preserve">Up to 11 inter-array cables to connect the </w:t>
      </w:r>
      <w:proofErr w:type="gramStart"/>
      <w:r>
        <w:rPr>
          <w:rFonts w:ascii="Verdana" w:hAnsi="Verdana"/>
        </w:rPr>
        <w:t>WTGs</w:t>
      </w:r>
      <w:proofErr w:type="gramEnd"/>
    </w:p>
    <w:p w14:paraId="25063926" w14:textId="65E95162" w:rsidR="004B1AE1" w:rsidRDefault="004B1AE1" w:rsidP="004B1AE1">
      <w:pPr>
        <w:pStyle w:val="ListParagraph"/>
        <w:numPr>
          <w:ilvl w:val="0"/>
          <w:numId w:val="35"/>
        </w:numPr>
        <w:rPr>
          <w:rFonts w:ascii="Verdana" w:hAnsi="Verdana"/>
        </w:rPr>
      </w:pPr>
      <w:r>
        <w:rPr>
          <w:rFonts w:ascii="Verdana" w:hAnsi="Verdana"/>
        </w:rPr>
        <w:t>Up to two electricity export cables (within one export corridor to the landfall location at Freshwater West)</w:t>
      </w:r>
    </w:p>
    <w:p w14:paraId="406C07F6" w14:textId="77777777" w:rsidR="004B1AE1" w:rsidRDefault="004B1AE1" w:rsidP="004B1AE1">
      <w:pPr>
        <w:rPr>
          <w:rFonts w:ascii="Verdana" w:hAnsi="Verdana"/>
        </w:rPr>
      </w:pPr>
    </w:p>
    <w:p w14:paraId="74192CE4" w14:textId="0C952AAA" w:rsidR="004B1AE1" w:rsidRDefault="004B1AE1" w:rsidP="004B1AE1">
      <w:pPr>
        <w:ind w:left="737"/>
        <w:rPr>
          <w:rFonts w:ascii="Verdana" w:hAnsi="Verdana"/>
        </w:rPr>
      </w:pPr>
      <w:r>
        <w:rPr>
          <w:rFonts w:ascii="Verdana" w:hAnsi="Verdana"/>
        </w:rPr>
        <w:t>A Member asked whether the WTGs would be visible from shore.  Mr Jenkins advised they would be visible on a “super clear day”.</w:t>
      </w:r>
    </w:p>
    <w:p w14:paraId="7BF2A93F" w14:textId="77777777" w:rsidR="004B1AE1" w:rsidRDefault="004B1AE1" w:rsidP="004B1AE1">
      <w:pPr>
        <w:ind w:left="737"/>
        <w:rPr>
          <w:rFonts w:ascii="Verdana" w:hAnsi="Verdana"/>
        </w:rPr>
      </w:pPr>
    </w:p>
    <w:p w14:paraId="56855F4F" w14:textId="24BFAAAA" w:rsidR="004B1AE1" w:rsidRDefault="004B1AE1" w:rsidP="004B1AE1">
      <w:pPr>
        <w:ind w:left="737"/>
        <w:rPr>
          <w:rFonts w:ascii="Verdana" w:hAnsi="Verdana"/>
        </w:rPr>
      </w:pPr>
      <w:r>
        <w:rPr>
          <w:rFonts w:ascii="Verdana" w:hAnsi="Verdana"/>
        </w:rPr>
        <w:t>Another Member enquired about the positioning of the cables.  Mr Jenkins replied that the cables would be situated under the seabed.</w:t>
      </w:r>
    </w:p>
    <w:p w14:paraId="58B9A7C1" w14:textId="77777777" w:rsidR="004B1AE1" w:rsidRDefault="004B1AE1" w:rsidP="004B1AE1">
      <w:pPr>
        <w:ind w:left="737"/>
        <w:rPr>
          <w:rFonts w:ascii="Verdana" w:hAnsi="Verdana"/>
        </w:rPr>
      </w:pPr>
    </w:p>
    <w:p w14:paraId="00ED03D5" w14:textId="6883C537" w:rsidR="004B1AE1" w:rsidRDefault="004B1AE1" w:rsidP="004B1AE1">
      <w:pPr>
        <w:ind w:left="737"/>
        <w:rPr>
          <w:rFonts w:ascii="Verdana" w:hAnsi="Verdana"/>
        </w:rPr>
      </w:pPr>
      <w:r>
        <w:rPr>
          <w:rFonts w:ascii="Verdana" w:hAnsi="Verdana"/>
        </w:rPr>
        <w:t xml:space="preserve">A further Member asked if marine life had been taken into consideration.  Mr Jenkins advised that </w:t>
      </w:r>
      <w:proofErr w:type="spellStart"/>
      <w:r>
        <w:rPr>
          <w:rFonts w:ascii="Verdana" w:hAnsi="Verdana"/>
        </w:rPr>
        <w:t>Floventis</w:t>
      </w:r>
      <w:proofErr w:type="spellEnd"/>
      <w:r>
        <w:rPr>
          <w:rFonts w:ascii="Verdana" w:hAnsi="Verdana"/>
        </w:rPr>
        <w:t xml:space="preserve"> Energy was consulting with fishing communities and such organisations as the Ministry of Defence and the Port of Milford Haven.</w:t>
      </w:r>
    </w:p>
    <w:p w14:paraId="684E3921" w14:textId="77777777" w:rsidR="004B1AE1" w:rsidRDefault="004B1AE1" w:rsidP="004B1AE1">
      <w:pPr>
        <w:ind w:left="737"/>
        <w:rPr>
          <w:rFonts w:ascii="Verdana" w:hAnsi="Verdana"/>
        </w:rPr>
      </w:pPr>
    </w:p>
    <w:p w14:paraId="435BBEA2" w14:textId="3D28F996" w:rsidR="004B1AE1" w:rsidRDefault="004B1AE1" w:rsidP="004B1AE1">
      <w:pPr>
        <w:ind w:left="737"/>
        <w:rPr>
          <w:rFonts w:ascii="Verdana" w:hAnsi="Verdana"/>
        </w:rPr>
      </w:pPr>
      <w:r>
        <w:rPr>
          <w:rFonts w:ascii="Verdana" w:hAnsi="Verdana"/>
        </w:rPr>
        <w:t>Councillor L. J. Bridges</w:t>
      </w:r>
      <w:r w:rsidR="00BE22F1">
        <w:rPr>
          <w:rFonts w:ascii="Verdana" w:hAnsi="Verdana"/>
        </w:rPr>
        <w:t xml:space="preserve"> joined the Meeting at 6:31 pm.</w:t>
      </w:r>
    </w:p>
    <w:p w14:paraId="4119F70B" w14:textId="77777777" w:rsidR="00BE22F1" w:rsidRDefault="00BE22F1" w:rsidP="004B1AE1">
      <w:pPr>
        <w:ind w:left="737"/>
        <w:rPr>
          <w:rFonts w:ascii="Verdana" w:hAnsi="Verdana"/>
        </w:rPr>
      </w:pPr>
    </w:p>
    <w:p w14:paraId="27651CCA" w14:textId="308F05BA" w:rsidR="00BE22F1" w:rsidRPr="00BE22F1" w:rsidRDefault="00BE22F1" w:rsidP="004B1AE1">
      <w:pPr>
        <w:ind w:left="737"/>
        <w:rPr>
          <w:rFonts w:ascii="Verdana" w:hAnsi="Verdana"/>
        </w:rPr>
      </w:pPr>
      <w:r>
        <w:rPr>
          <w:rFonts w:ascii="Verdana" w:hAnsi="Verdana"/>
        </w:rPr>
        <w:t xml:space="preserve">Mr Jenkins continued by stating that </w:t>
      </w:r>
      <w:proofErr w:type="spellStart"/>
      <w:r>
        <w:rPr>
          <w:rFonts w:ascii="Verdana" w:hAnsi="Verdana"/>
        </w:rPr>
        <w:t>Floventis</w:t>
      </w:r>
      <w:proofErr w:type="spellEnd"/>
      <w:r>
        <w:rPr>
          <w:rFonts w:ascii="Verdana" w:hAnsi="Verdana"/>
        </w:rPr>
        <w:t xml:space="preserve"> Energy is currently undertaking an Environmental Impact Assessment (EIA) to understand the potential effects of the Proposed Project on the environment and local communities, and to identify ways in which any impacts could be avoided or mitigated.  The findings of this assessment will be presented in an Environmental Statement which will be submitted to the Senedd as part of the company’s applications for consent.  </w:t>
      </w:r>
      <w:proofErr w:type="spellStart"/>
      <w:r>
        <w:rPr>
          <w:rFonts w:ascii="Verdana" w:hAnsi="Verdana"/>
        </w:rPr>
        <w:t>Floventis</w:t>
      </w:r>
      <w:proofErr w:type="spellEnd"/>
      <w:r>
        <w:rPr>
          <w:rFonts w:ascii="Verdana" w:hAnsi="Verdana"/>
        </w:rPr>
        <w:t xml:space="preserve"> Energy will also require the following consents – </w:t>
      </w:r>
      <w:r w:rsidRPr="00BE22F1">
        <w:rPr>
          <w:rFonts w:ascii="Verdana" w:hAnsi="Verdana"/>
          <w:i/>
          <w:iCs/>
        </w:rPr>
        <w:t>S36 Consent to construct and operate an offshore generating station under Electricity Act 1989</w:t>
      </w:r>
      <w:r>
        <w:rPr>
          <w:rFonts w:ascii="Verdana" w:hAnsi="Verdana"/>
        </w:rPr>
        <w:t xml:space="preserve"> – and </w:t>
      </w:r>
      <w:r>
        <w:rPr>
          <w:rFonts w:ascii="Verdana" w:hAnsi="Verdana"/>
          <w:i/>
          <w:iCs/>
        </w:rPr>
        <w:t>Marine License consented under Part 4 of the Marine and Coastal Access Act 2009</w:t>
      </w:r>
      <w:r>
        <w:rPr>
          <w:rFonts w:ascii="Verdana" w:hAnsi="Verdana"/>
        </w:rPr>
        <w:t>.</w:t>
      </w:r>
    </w:p>
    <w:p w14:paraId="0A163AC7" w14:textId="77777777" w:rsidR="00BE22F1" w:rsidRDefault="00BE22F1" w:rsidP="004B1AE1">
      <w:pPr>
        <w:ind w:left="737"/>
        <w:rPr>
          <w:rFonts w:ascii="Verdana" w:hAnsi="Verdana"/>
        </w:rPr>
      </w:pPr>
    </w:p>
    <w:p w14:paraId="62D41B6B" w14:textId="535E0105" w:rsidR="00BE22F1" w:rsidRDefault="00BE22F1" w:rsidP="004B1AE1">
      <w:pPr>
        <w:ind w:left="737"/>
        <w:rPr>
          <w:rFonts w:ascii="Verdana" w:hAnsi="Verdana"/>
        </w:rPr>
      </w:pPr>
      <w:r w:rsidRPr="00BE22F1">
        <w:rPr>
          <w:rFonts w:ascii="Verdana" w:hAnsi="Verdana"/>
          <w:u w:val="single"/>
        </w:rPr>
        <w:t>Offshore:</w:t>
      </w:r>
      <w:r>
        <w:rPr>
          <w:rFonts w:ascii="Verdana" w:hAnsi="Verdana"/>
        </w:rPr>
        <w:t xml:space="preserve"> Physical Environment, Benthic Ecology, Fish and Shellfish Ecology, Marine Mammals, Ornithology, Marine Archaeology, Shipping and Navigation, Commercial Fisheries, Other Sea Users, Seascape Landscape and Visual, Aviation and Radar</w:t>
      </w:r>
    </w:p>
    <w:p w14:paraId="0EDC96C2" w14:textId="77777777" w:rsidR="00BE22F1" w:rsidRDefault="00BE22F1" w:rsidP="004B1AE1">
      <w:pPr>
        <w:ind w:left="737"/>
        <w:rPr>
          <w:rFonts w:ascii="Verdana" w:hAnsi="Verdana"/>
        </w:rPr>
      </w:pPr>
    </w:p>
    <w:p w14:paraId="1CD0B636" w14:textId="1AC84131" w:rsidR="00BE22F1" w:rsidRDefault="00BE22F1" w:rsidP="004B1AE1">
      <w:pPr>
        <w:ind w:left="737"/>
        <w:rPr>
          <w:rFonts w:ascii="Verdana" w:hAnsi="Verdana"/>
        </w:rPr>
      </w:pPr>
      <w:r>
        <w:rPr>
          <w:rFonts w:ascii="Verdana" w:hAnsi="Verdana"/>
          <w:u w:val="single"/>
        </w:rPr>
        <w:lastRenderedPageBreak/>
        <w:t>Onshore:</w:t>
      </w:r>
      <w:r>
        <w:rPr>
          <w:rFonts w:ascii="Verdana" w:hAnsi="Verdana"/>
        </w:rPr>
        <w:t xml:space="preserve"> Landscape and Visual, Ecology and Biodiversity, Historical Environment and Cultural Heritage, Water Environment, Geology and Hydrogeology, Agriculture and Soils, Traffic and Transport, Air Quality, Noise and Vibration, Socio-economics Recreation and Tourism</w:t>
      </w:r>
    </w:p>
    <w:p w14:paraId="48453F76" w14:textId="77777777" w:rsidR="00BE22F1" w:rsidRDefault="00BE22F1" w:rsidP="004B1AE1">
      <w:pPr>
        <w:ind w:left="737"/>
        <w:rPr>
          <w:rFonts w:ascii="Verdana" w:hAnsi="Verdana"/>
        </w:rPr>
      </w:pPr>
    </w:p>
    <w:p w14:paraId="5BA4582F" w14:textId="4D567C3D" w:rsidR="00BE22F1" w:rsidRDefault="00BE22F1" w:rsidP="004B1AE1">
      <w:pPr>
        <w:ind w:left="737"/>
        <w:rPr>
          <w:rFonts w:ascii="Verdana" w:hAnsi="Verdana"/>
        </w:rPr>
      </w:pPr>
      <w:r>
        <w:rPr>
          <w:rFonts w:ascii="Verdana" w:hAnsi="Verdana"/>
          <w:u w:val="single"/>
        </w:rPr>
        <w:t>Project wide:</w:t>
      </w:r>
      <w:r>
        <w:rPr>
          <w:rFonts w:ascii="Verdana" w:hAnsi="Verdana"/>
        </w:rPr>
        <w:t xml:space="preserve"> Climate Change, Major Accidents and Disasters, Cumulative Effects (in each technical chapter), Residual Effects</w:t>
      </w:r>
    </w:p>
    <w:p w14:paraId="7B1E092D" w14:textId="77777777" w:rsidR="00BE22F1" w:rsidRDefault="00BE22F1" w:rsidP="004B1AE1">
      <w:pPr>
        <w:ind w:left="737"/>
        <w:rPr>
          <w:rFonts w:ascii="Verdana" w:hAnsi="Verdana"/>
        </w:rPr>
      </w:pPr>
    </w:p>
    <w:p w14:paraId="6D884C4B" w14:textId="79B82208" w:rsidR="00BE22F1" w:rsidRDefault="00BE22F1" w:rsidP="004B1AE1">
      <w:pPr>
        <w:ind w:left="737"/>
        <w:rPr>
          <w:rFonts w:ascii="Verdana" w:hAnsi="Verdana"/>
        </w:rPr>
      </w:pPr>
      <w:r>
        <w:rPr>
          <w:rFonts w:ascii="Verdana" w:hAnsi="Verdana"/>
        </w:rPr>
        <w:t xml:space="preserve">Mr Jenkins advised that </w:t>
      </w:r>
      <w:proofErr w:type="spellStart"/>
      <w:r>
        <w:rPr>
          <w:rFonts w:ascii="Verdana" w:hAnsi="Verdana"/>
        </w:rPr>
        <w:t>Floventis</w:t>
      </w:r>
      <w:proofErr w:type="spellEnd"/>
      <w:r>
        <w:rPr>
          <w:rFonts w:ascii="Verdana" w:hAnsi="Verdana"/>
        </w:rPr>
        <w:t xml:space="preserve"> Energy has been working with Milford Youth Matters, stressing the numerous community benefits involved with the project.</w:t>
      </w:r>
    </w:p>
    <w:p w14:paraId="6286C535" w14:textId="77777777" w:rsidR="00644C2E" w:rsidRDefault="00644C2E" w:rsidP="004B1AE1">
      <w:pPr>
        <w:ind w:left="737"/>
        <w:rPr>
          <w:rFonts w:ascii="Verdana" w:hAnsi="Verdana"/>
        </w:rPr>
      </w:pPr>
    </w:p>
    <w:p w14:paraId="5E5AF261" w14:textId="0EBCD5BE" w:rsidR="00644C2E" w:rsidRDefault="00644C2E" w:rsidP="004B1AE1">
      <w:pPr>
        <w:ind w:left="737"/>
        <w:rPr>
          <w:rFonts w:ascii="Verdana" w:hAnsi="Verdana"/>
        </w:rPr>
      </w:pPr>
      <w:r>
        <w:rPr>
          <w:rFonts w:ascii="Verdana" w:hAnsi="Verdana"/>
        </w:rPr>
        <w:t>A Member asked if local people would be involved in the project.  Mr Jenkins mentioned some of the equipment was not made in the United Kingdom, but there were opportunities around the floating platforms.</w:t>
      </w:r>
    </w:p>
    <w:p w14:paraId="7BFEBAB8" w14:textId="77777777" w:rsidR="00644C2E" w:rsidRDefault="00644C2E" w:rsidP="004B1AE1">
      <w:pPr>
        <w:ind w:left="737"/>
        <w:rPr>
          <w:rFonts w:ascii="Verdana" w:hAnsi="Verdana"/>
        </w:rPr>
      </w:pPr>
    </w:p>
    <w:p w14:paraId="308DFC7C" w14:textId="4559A143" w:rsidR="00644C2E" w:rsidRDefault="00644C2E" w:rsidP="004B1AE1">
      <w:pPr>
        <w:ind w:left="737"/>
        <w:rPr>
          <w:rFonts w:ascii="Verdana" w:hAnsi="Verdana"/>
        </w:rPr>
      </w:pPr>
      <w:r>
        <w:rPr>
          <w:rFonts w:ascii="Verdana" w:hAnsi="Verdana"/>
        </w:rPr>
        <w:t xml:space="preserve">Another Member asked about the possibility of </w:t>
      </w:r>
      <w:r w:rsidR="002C263C">
        <w:rPr>
          <w:rFonts w:ascii="Verdana" w:hAnsi="Verdana"/>
        </w:rPr>
        <w:t>viewing a scale model.  Mr Jenkins indicated that a scale model may be available to view in the future.</w:t>
      </w:r>
    </w:p>
    <w:p w14:paraId="15877E40" w14:textId="77777777" w:rsidR="002C263C" w:rsidRDefault="002C263C" w:rsidP="004B1AE1">
      <w:pPr>
        <w:ind w:left="737"/>
        <w:rPr>
          <w:rFonts w:ascii="Verdana" w:hAnsi="Verdana"/>
        </w:rPr>
      </w:pPr>
    </w:p>
    <w:p w14:paraId="32B6C078" w14:textId="03B06317" w:rsidR="002C263C" w:rsidRDefault="002C263C" w:rsidP="004B1AE1">
      <w:pPr>
        <w:ind w:left="737"/>
        <w:rPr>
          <w:rFonts w:ascii="Verdana" w:hAnsi="Verdana"/>
        </w:rPr>
      </w:pPr>
      <w:r>
        <w:rPr>
          <w:rFonts w:ascii="Verdana" w:hAnsi="Verdana"/>
        </w:rPr>
        <w:t>A Member then asked if Pembrokeshire transportation may present difficulties.  Mr Jenkins responded that, due to the size of much of the equipment, most transportation would take place by sea.</w:t>
      </w:r>
    </w:p>
    <w:p w14:paraId="520E5E30" w14:textId="77777777" w:rsidR="002C263C" w:rsidRDefault="002C263C" w:rsidP="004B1AE1">
      <w:pPr>
        <w:ind w:left="737"/>
        <w:rPr>
          <w:rFonts w:ascii="Verdana" w:hAnsi="Verdana"/>
        </w:rPr>
      </w:pPr>
    </w:p>
    <w:p w14:paraId="157B84CC" w14:textId="67119E6F" w:rsidR="002C263C" w:rsidRDefault="002C263C" w:rsidP="004B1AE1">
      <w:pPr>
        <w:ind w:left="737"/>
        <w:rPr>
          <w:rFonts w:ascii="Verdana" w:hAnsi="Verdana"/>
        </w:rPr>
      </w:pPr>
      <w:r>
        <w:rPr>
          <w:rFonts w:ascii="Verdana" w:hAnsi="Verdana"/>
        </w:rPr>
        <w:t>A further Member enquired about wave renewable energy.  Mr Jenkins indicated that this did not come under the Llŷr 1 project.</w:t>
      </w:r>
    </w:p>
    <w:p w14:paraId="26CBAA00" w14:textId="77777777" w:rsidR="002C263C" w:rsidRDefault="002C263C" w:rsidP="004B1AE1">
      <w:pPr>
        <w:ind w:left="737"/>
        <w:rPr>
          <w:rFonts w:ascii="Verdana" w:hAnsi="Verdana"/>
        </w:rPr>
      </w:pPr>
    </w:p>
    <w:p w14:paraId="7B22CAB2" w14:textId="7BE2D86C" w:rsidR="002C263C" w:rsidRDefault="002C263C" w:rsidP="004B1AE1">
      <w:pPr>
        <w:ind w:left="737"/>
        <w:rPr>
          <w:rFonts w:ascii="Verdana" w:hAnsi="Verdana"/>
        </w:rPr>
      </w:pPr>
      <w:r>
        <w:rPr>
          <w:rFonts w:ascii="Verdana" w:hAnsi="Verdana"/>
        </w:rPr>
        <w:t>Mr Jenkins confirmed that an officer was in place to monitor environmental concerns.</w:t>
      </w:r>
    </w:p>
    <w:p w14:paraId="19A1F7AB" w14:textId="77777777" w:rsidR="00BE22F1" w:rsidRDefault="00BE22F1" w:rsidP="004B1AE1">
      <w:pPr>
        <w:ind w:left="737"/>
        <w:rPr>
          <w:rFonts w:ascii="Verdana" w:hAnsi="Verdana"/>
        </w:rPr>
      </w:pPr>
    </w:p>
    <w:p w14:paraId="2754B952" w14:textId="1AA3A67C" w:rsidR="00BE22F1" w:rsidRDefault="002C263C" w:rsidP="004B1AE1">
      <w:pPr>
        <w:ind w:left="737"/>
        <w:rPr>
          <w:rFonts w:ascii="Verdana" w:hAnsi="Verdana"/>
        </w:rPr>
      </w:pPr>
      <w:r>
        <w:rPr>
          <w:rFonts w:ascii="Verdana" w:hAnsi="Verdana"/>
        </w:rPr>
        <w:t xml:space="preserve">Mr Jenkins concluded his presentation with information as to the project’s virtual exhibition – where all consultation materials can be viewed – at </w:t>
      </w:r>
      <w:hyperlink r:id="rId8" w:history="1">
        <w:r w:rsidRPr="00752F3A">
          <w:rPr>
            <w:rStyle w:val="Hyperlink"/>
            <w:rFonts w:ascii="Verdana" w:hAnsi="Verdana"/>
          </w:rPr>
          <w:t>www.llyrwind.com</w:t>
        </w:r>
      </w:hyperlink>
      <w:r>
        <w:rPr>
          <w:rFonts w:ascii="Verdana" w:hAnsi="Verdana"/>
        </w:rPr>
        <w:t xml:space="preserve"> </w:t>
      </w:r>
    </w:p>
    <w:p w14:paraId="305EC2AC" w14:textId="77777777" w:rsidR="002C263C" w:rsidRDefault="002C263C" w:rsidP="004B1AE1">
      <w:pPr>
        <w:ind w:left="737"/>
        <w:rPr>
          <w:rFonts w:ascii="Verdana" w:hAnsi="Verdana"/>
        </w:rPr>
      </w:pPr>
    </w:p>
    <w:p w14:paraId="5F28EEDA" w14:textId="4FE444FB" w:rsidR="002C263C" w:rsidRPr="00BE22F1" w:rsidRDefault="002C263C" w:rsidP="004B1AE1">
      <w:pPr>
        <w:ind w:left="737"/>
        <w:rPr>
          <w:rFonts w:ascii="Verdana" w:hAnsi="Verdana"/>
        </w:rPr>
      </w:pPr>
      <w:r>
        <w:rPr>
          <w:rFonts w:ascii="Verdana" w:hAnsi="Verdana"/>
        </w:rPr>
        <w:t>There are three in person exhibitions where consultation materials can be viewed, and members of the team will be present to answer any questions.  These exhibitions will take place in Pembroke Dock (25</w:t>
      </w:r>
      <w:r w:rsidRPr="002C263C">
        <w:rPr>
          <w:rFonts w:ascii="Verdana" w:hAnsi="Verdana"/>
          <w:vertAlign w:val="superscript"/>
        </w:rPr>
        <w:t>th</w:t>
      </w:r>
      <w:r>
        <w:rPr>
          <w:rFonts w:ascii="Verdana" w:hAnsi="Verdana"/>
        </w:rPr>
        <w:t xml:space="preserve"> January 2024), Pembroke (26</w:t>
      </w:r>
      <w:r w:rsidRPr="002C263C">
        <w:rPr>
          <w:rFonts w:ascii="Verdana" w:hAnsi="Verdana"/>
          <w:vertAlign w:val="superscript"/>
        </w:rPr>
        <w:t>th</w:t>
      </w:r>
      <w:r>
        <w:rPr>
          <w:rFonts w:ascii="Verdana" w:hAnsi="Verdana"/>
        </w:rPr>
        <w:t xml:space="preserve"> January 2024), and </w:t>
      </w:r>
      <w:proofErr w:type="spellStart"/>
      <w:r>
        <w:rPr>
          <w:rFonts w:ascii="Verdana" w:hAnsi="Verdana"/>
        </w:rPr>
        <w:t>Hundleton</w:t>
      </w:r>
      <w:proofErr w:type="spellEnd"/>
      <w:r>
        <w:rPr>
          <w:rFonts w:ascii="Verdana" w:hAnsi="Verdana"/>
        </w:rPr>
        <w:t xml:space="preserve"> (30</w:t>
      </w:r>
      <w:r w:rsidRPr="002C263C">
        <w:rPr>
          <w:rFonts w:ascii="Verdana" w:hAnsi="Verdana"/>
          <w:vertAlign w:val="superscript"/>
        </w:rPr>
        <w:t>th</w:t>
      </w:r>
      <w:r>
        <w:rPr>
          <w:rFonts w:ascii="Verdana" w:hAnsi="Verdana"/>
        </w:rPr>
        <w:t xml:space="preserve"> January 2024).  Copies of the consultation brochure and feedback form are available at both Pembroke and Pembroke Dock Libraries.</w:t>
      </w:r>
    </w:p>
    <w:p w14:paraId="344A291C" w14:textId="77777777" w:rsidR="00BC17CA" w:rsidRDefault="00BC17CA" w:rsidP="00BE22F1">
      <w:pPr>
        <w:rPr>
          <w:rFonts w:ascii="Verdana" w:hAnsi="Verdana"/>
        </w:rPr>
      </w:pPr>
    </w:p>
    <w:p w14:paraId="28B1DE23" w14:textId="77777777" w:rsidR="002C263C" w:rsidRDefault="00BC17CA" w:rsidP="005C0B9D">
      <w:pPr>
        <w:ind w:left="737" w:firstLine="3"/>
        <w:rPr>
          <w:rFonts w:ascii="Verdana" w:hAnsi="Verdana"/>
        </w:rPr>
      </w:pPr>
      <w:r>
        <w:rPr>
          <w:rFonts w:ascii="Verdana" w:hAnsi="Verdana"/>
        </w:rPr>
        <w:t xml:space="preserve">The Deputy Mayor thanked Mr Jenkins for attending the Meeting.  </w:t>
      </w:r>
      <w:r w:rsidR="002C263C">
        <w:rPr>
          <w:rFonts w:ascii="Verdana" w:hAnsi="Verdana"/>
        </w:rPr>
        <w:t xml:space="preserve">Mr Jenkins encouraged Councillors to contact him with any questions they may have.  Mr Jenkins advised that he </w:t>
      </w:r>
      <w:proofErr w:type="gramStart"/>
      <w:r w:rsidR="002C263C">
        <w:rPr>
          <w:rFonts w:ascii="Verdana" w:hAnsi="Verdana"/>
        </w:rPr>
        <w:t>would circulate</w:t>
      </w:r>
      <w:proofErr w:type="gramEnd"/>
      <w:r w:rsidR="002C263C">
        <w:rPr>
          <w:rFonts w:ascii="Verdana" w:hAnsi="Verdana"/>
        </w:rPr>
        <w:t xml:space="preserve"> the slides from the evening’s presentation to the Town Council Secretary.</w:t>
      </w:r>
    </w:p>
    <w:p w14:paraId="03C16291" w14:textId="77777777" w:rsidR="002C263C" w:rsidRDefault="002C263C" w:rsidP="005C0B9D">
      <w:pPr>
        <w:ind w:left="737" w:firstLine="3"/>
        <w:rPr>
          <w:rFonts w:ascii="Verdana" w:hAnsi="Verdana"/>
        </w:rPr>
      </w:pPr>
    </w:p>
    <w:p w14:paraId="5C85FD45" w14:textId="4AA3AA19" w:rsidR="00BC17CA" w:rsidRDefault="00BC17CA" w:rsidP="005C0B9D">
      <w:pPr>
        <w:ind w:left="737" w:firstLine="3"/>
        <w:rPr>
          <w:rFonts w:ascii="Verdana" w:hAnsi="Verdana"/>
        </w:rPr>
      </w:pPr>
      <w:r>
        <w:rPr>
          <w:rFonts w:ascii="Verdana" w:hAnsi="Verdana"/>
        </w:rPr>
        <w:t>Mr Jenkins then left the Meeting.</w:t>
      </w:r>
    </w:p>
    <w:p w14:paraId="1027E9D8" w14:textId="77777777" w:rsidR="00BC17CA" w:rsidRDefault="00BC17CA" w:rsidP="005C0B9D">
      <w:pPr>
        <w:ind w:left="737" w:firstLine="3"/>
        <w:rPr>
          <w:rFonts w:ascii="Verdana" w:hAnsi="Verdana"/>
        </w:rPr>
      </w:pPr>
    </w:p>
    <w:p w14:paraId="2BD26CA9" w14:textId="5244D20B" w:rsidR="00BC17CA" w:rsidRDefault="00BC17CA" w:rsidP="005C0B9D">
      <w:pPr>
        <w:ind w:left="737" w:firstLine="3"/>
        <w:rPr>
          <w:rFonts w:ascii="Verdana" w:hAnsi="Verdana"/>
        </w:rPr>
      </w:pPr>
      <w:r>
        <w:rPr>
          <w:rFonts w:ascii="Verdana" w:hAnsi="Verdana"/>
        </w:rPr>
        <w:t xml:space="preserve">Councillors D. R. Sinnett and G. Woodham MBA (Open) </w:t>
      </w:r>
      <w:proofErr w:type="gramStart"/>
      <w:r>
        <w:rPr>
          <w:rFonts w:ascii="Verdana" w:hAnsi="Verdana"/>
        </w:rPr>
        <w:t>LL.B</w:t>
      </w:r>
      <w:proofErr w:type="gramEnd"/>
      <w:r>
        <w:rPr>
          <w:rFonts w:ascii="Verdana" w:hAnsi="Verdana"/>
        </w:rPr>
        <w:t xml:space="preserve"> (Hons) joined the Meeting.</w:t>
      </w:r>
    </w:p>
    <w:p w14:paraId="2AE52DD9" w14:textId="77777777" w:rsidR="00BC17CA" w:rsidRDefault="00BC17CA" w:rsidP="005C0B9D">
      <w:pPr>
        <w:ind w:left="737" w:firstLine="3"/>
        <w:rPr>
          <w:rFonts w:ascii="Verdana" w:hAnsi="Verdana"/>
        </w:rPr>
      </w:pPr>
    </w:p>
    <w:p w14:paraId="26DF3444" w14:textId="1BFEEEFF" w:rsidR="00BC17CA" w:rsidRDefault="00BC17CA" w:rsidP="005C0B9D">
      <w:pPr>
        <w:ind w:left="737" w:firstLine="3"/>
        <w:rPr>
          <w:rFonts w:ascii="Verdana" w:hAnsi="Verdana"/>
        </w:rPr>
      </w:pPr>
      <w:r>
        <w:rPr>
          <w:rFonts w:ascii="Verdana" w:hAnsi="Verdana"/>
        </w:rPr>
        <w:t>As the p</w:t>
      </w:r>
      <w:r w:rsidR="00AC5040">
        <w:rPr>
          <w:rFonts w:ascii="Verdana" w:hAnsi="Verdana"/>
        </w:rPr>
        <w:t>resentation from Mr Jenkins had overrun</w:t>
      </w:r>
      <w:r>
        <w:rPr>
          <w:rFonts w:ascii="Verdana" w:hAnsi="Verdana"/>
        </w:rPr>
        <w:t xml:space="preserve"> slightly, the Meeting of the Full Council started at 7:05 pm.</w:t>
      </w:r>
    </w:p>
    <w:p w14:paraId="737B618C" w14:textId="77777777" w:rsidR="00BC17CA" w:rsidRDefault="00BC17CA" w:rsidP="005C0B9D">
      <w:pPr>
        <w:ind w:left="737" w:firstLine="3"/>
        <w:rPr>
          <w:rFonts w:ascii="Verdana" w:hAnsi="Verdana"/>
        </w:rPr>
      </w:pPr>
    </w:p>
    <w:p w14:paraId="35CA3363" w14:textId="0D8462BD" w:rsidR="00BC17CA" w:rsidRDefault="00BC17CA" w:rsidP="00BC17CA">
      <w:pPr>
        <w:ind w:left="737" w:firstLine="3"/>
        <w:rPr>
          <w:rFonts w:ascii="Verdana" w:hAnsi="Verdana"/>
        </w:rPr>
      </w:pPr>
      <w:r>
        <w:rPr>
          <w:rFonts w:ascii="Verdana" w:hAnsi="Verdana"/>
        </w:rPr>
        <w:t>The Deputy Mayor</w:t>
      </w:r>
      <w:r w:rsidR="002C263C">
        <w:rPr>
          <w:rFonts w:ascii="Verdana" w:hAnsi="Verdana"/>
        </w:rPr>
        <w:t>, Councillor W. D. Elliott BA QTS,</w:t>
      </w:r>
      <w:r>
        <w:rPr>
          <w:rFonts w:ascii="Verdana" w:hAnsi="Verdana"/>
        </w:rPr>
        <w:t xml:space="preserve"> welcomed everyone to the Meeting of the Full Council.</w:t>
      </w:r>
    </w:p>
    <w:p w14:paraId="5EB37BC1" w14:textId="77777777" w:rsidR="00BC17CA" w:rsidRDefault="00BC17CA" w:rsidP="00BC17CA">
      <w:pPr>
        <w:rPr>
          <w:rFonts w:ascii="Verdana" w:hAnsi="Verdana"/>
        </w:rPr>
      </w:pPr>
    </w:p>
    <w:p w14:paraId="555A10F9" w14:textId="1A37A0FC" w:rsidR="00BC17CA" w:rsidRDefault="00BC17CA" w:rsidP="00BC17CA">
      <w:pPr>
        <w:rPr>
          <w:rFonts w:ascii="Verdana" w:hAnsi="Verdana"/>
          <w:u w:val="single"/>
        </w:rPr>
      </w:pPr>
      <w:r>
        <w:rPr>
          <w:rFonts w:ascii="Verdana" w:hAnsi="Verdana"/>
        </w:rPr>
        <w:tab/>
      </w:r>
      <w:r w:rsidRPr="00BC17CA">
        <w:rPr>
          <w:rFonts w:ascii="Verdana" w:hAnsi="Verdana"/>
          <w:u w:val="single"/>
        </w:rPr>
        <w:t>MR ERIC HARRIES:</w:t>
      </w:r>
    </w:p>
    <w:p w14:paraId="00AE74CC" w14:textId="77777777" w:rsidR="00BC17CA" w:rsidRDefault="00BC17CA" w:rsidP="00BC17CA">
      <w:pPr>
        <w:rPr>
          <w:rFonts w:ascii="Verdana" w:hAnsi="Verdana"/>
          <w:u w:val="single"/>
        </w:rPr>
      </w:pPr>
    </w:p>
    <w:p w14:paraId="44692BAD" w14:textId="192B41A2" w:rsidR="00BC17CA" w:rsidRPr="00BC17CA" w:rsidRDefault="00BC17CA" w:rsidP="00BC17CA">
      <w:pPr>
        <w:ind w:left="735"/>
        <w:rPr>
          <w:rFonts w:ascii="Verdana" w:hAnsi="Verdana"/>
        </w:rPr>
      </w:pPr>
      <w:r>
        <w:rPr>
          <w:rFonts w:ascii="Verdana" w:hAnsi="Verdana"/>
        </w:rPr>
        <w:t xml:space="preserve">A one-minute silence was held for Mr Eric Harries, who was a five-time former Mayor of Milford Haven and a dearly loved and respected figure across the community. </w:t>
      </w:r>
    </w:p>
    <w:p w14:paraId="691A9855" w14:textId="77777777" w:rsidR="007547E2" w:rsidRDefault="007547E2" w:rsidP="005C0B9D">
      <w:pPr>
        <w:ind w:left="737" w:firstLine="3"/>
        <w:rPr>
          <w:rFonts w:ascii="Verdana" w:hAnsi="Verdana"/>
        </w:rPr>
      </w:pPr>
    </w:p>
    <w:p w14:paraId="77253F88" w14:textId="13AF532B" w:rsidR="008C52C9" w:rsidRDefault="00533441" w:rsidP="00840244">
      <w:pPr>
        <w:rPr>
          <w:rFonts w:ascii="Verdana" w:hAnsi="Verdana"/>
        </w:rPr>
      </w:pPr>
      <w:r>
        <w:rPr>
          <w:rFonts w:ascii="Verdana" w:hAnsi="Verdana"/>
        </w:rPr>
        <w:t>2</w:t>
      </w:r>
      <w:r w:rsidR="00BC17CA">
        <w:rPr>
          <w:rFonts w:ascii="Verdana" w:hAnsi="Verdana"/>
        </w:rPr>
        <w:t>58</w:t>
      </w:r>
      <w:r w:rsidR="00867D0B" w:rsidRPr="00867D0B">
        <w:rPr>
          <w:rFonts w:ascii="Verdana" w:hAnsi="Verdana"/>
        </w:rPr>
        <w:t>.</w:t>
      </w:r>
      <w:r w:rsidR="00867D0B" w:rsidRPr="00867D0B">
        <w:rPr>
          <w:rFonts w:ascii="Verdana" w:hAnsi="Verdana"/>
        </w:rPr>
        <w:tab/>
      </w:r>
      <w:r w:rsidR="008C52C9" w:rsidRPr="00567D7B">
        <w:rPr>
          <w:rFonts w:ascii="Verdana" w:hAnsi="Verdana"/>
          <w:u w:val="single"/>
        </w:rPr>
        <w:t>APOLOGIES:</w:t>
      </w:r>
    </w:p>
    <w:p w14:paraId="021ECBB7" w14:textId="77777777" w:rsidR="00117FCE" w:rsidRDefault="00117FCE" w:rsidP="00513D25">
      <w:pPr>
        <w:ind w:left="737"/>
        <w:rPr>
          <w:rFonts w:ascii="Verdana" w:hAnsi="Verdana"/>
        </w:rPr>
      </w:pPr>
    </w:p>
    <w:p w14:paraId="6A33A5A2" w14:textId="02325AEC" w:rsidR="00513D25" w:rsidRPr="00513D25" w:rsidRDefault="008C52C9" w:rsidP="00226C36">
      <w:pPr>
        <w:ind w:left="737"/>
        <w:rPr>
          <w:rFonts w:ascii="Verdana" w:hAnsi="Verdana"/>
        </w:rPr>
      </w:pPr>
      <w:r>
        <w:rPr>
          <w:rFonts w:ascii="Verdana" w:hAnsi="Verdana"/>
        </w:rPr>
        <w:t>Apologies</w:t>
      </w:r>
      <w:r w:rsidR="004209B7">
        <w:rPr>
          <w:rFonts w:ascii="Verdana" w:hAnsi="Verdana"/>
        </w:rPr>
        <w:t xml:space="preserve"> for absence were received </w:t>
      </w:r>
      <w:r w:rsidR="00FD7B7D">
        <w:rPr>
          <w:rFonts w:ascii="Verdana" w:hAnsi="Verdana"/>
        </w:rPr>
        <w:t xml:space="preserve">from </w:t>
      </w:r>
      <w:r w:rsidR="009E551C">
        <w:rPr>
          <w:rFonts w:ascii="Verdana" w:hAnsi="Verdana"/>
        </w:rPr>
        <w:t>the Mayor</w:t>
      </w:r>
      <w:r w:rsidR="006D3F59">
        <w:rPr>
          <w:rFonts w:ascii="Verdana" w:hAnsi="Verdana"/>
        </w:rPr>
        <w:t>,</w:t>
      </w:r>
      <w:r w:rsidR="009E551C">
        <w:rPr>
          <w:rFonts w:ascii="Verdana" w:hAnsi="Verdana"/>
        </w:rPr>
        <w:t xml:space="preserve"> C</w:t>
      </w:r>
      <w:r w:rsidR="006D3F59">
        <w:rPr>
          <w:rFonts w:ascii="Verdana" w:hAnsi="Verdana"/>
        </w:rPr>
        <w:t xml:space="preserve">ouncillor </w:t>
      </w:r>
      <w:r w:rsidR="009E551C">
        <w:rPr>
          <w:rFonts w:ascii="Verdana" w:hAnsi="Verdana"/>
        </w:rPr>
        <w:t xml:space="preserve">Mrs C. Stevens </w:t>
      </w:r>
      <w:r w:rsidR="002F465D">
        <w:rPr>
          <w:rFonts w:ascii="Verdana" w:hAnsi="Verdana"/>
        </w:rPr>
        <w:t>(</w:t>
      </w:r>
      <w:r w:rsidR="00226C36">
        <w:rPr>
          <w:rFonts w:ascii="Verdana" w:hAnsi="Verdana"/>
        </w:rPr>
        <w:t>illness</w:t>
      </w:r>
      <w:r w:rsidR="002F465D">
        <w:rPr>
          <w:rFonts w:ascii="Verdana" w:hAnsi="Verdana"/>
        </w:rPr>
        <w:t xml:space="preserve">), </w:t>
      </w:r>
      <w:r w:rsidR="006D3F59">
        <w:rPr>
          <w:rFonts w:ascii="Verdana" w:hAnsi="Verdana"/>
        </w:rPr>
        <w:t xml:space="preserve">and </w:t>
      </w:r>
      <w:r w:rsidR="00D40206">
        <w:rPr>
          <w:rFonts w:ascii="Verdana" w:hAnsi="Verdana"/>
        </w:rPr>
        <w:t xml:space="preserve">Councillors </w:t>
      </w:r>
      <w:r w:rsidR="00A14339">
        <w:rPr>
          <w:rFonts w:ascii="Verdana" w:hAnsi="Verdana"/>
        </w:rPr>
        <w:t>D</w:t>
      </w:r>
      <w:r w:rsidR="00DA2B87">
        <w:rPr>
          <w:rFonts w:ascii="Verdana" w:hAnsi="Verdana"/>
        </w:rPr>
        <w:t>. Abbott (</w:t>
      </w:r>
      <w:r w:rsidR="00A14339">
        <w:rPr>
          <w:rFonts w:ascii="Verdana" w:hAnsi="Verdana"/>
        </w:rPr>
        <w:t>ill health</w:t>
      </w:r>
      <w:r w:rsidR="00876DAE">
        <w:rPr>
          <w:rFonts w:ascii="Verdana" w:hAnsi="Verdana"/>
        </w:rPr>
        <w:t>)</w:t>
      </w:r>
      <w:r w:rsidR="00DD3498">
        <w:rPr>
          <w:rFonts w:ascii="Verdana" w:hAnsi="Verdana"/>
        </w:rPr>
        <w:t>,</w:t>
      </w:r>
      <w:r w:rsidR="00091F8F">
        <w:rPr>
          <w:rFonts w:ascii="Verdana" w:hAnsi="Verdana"/>
        </w:rPr>
        <w:t xml:space="preserve"> </w:t>
      </w:r>
      <w:r w:rsidR="00BC17CA">
        <w:rPr>
          <w:rFonts w:ascii="Verdana" w:hAnsi="Verdana"/>
        </w:rPr>
        <w:t>K. Abbott (work commitments), Miss V. Brown (work commitments), C. Jones, M. Jones (work commitments), Mrs Y. G. Southwell (family commitments), and M. Woodward (work commitments).  Apologies for absence were also received from the Town Clerk, Mrs B. J. Fitzgerald (unwell).</w:t>
      </w:r>
    </w:p>
    <w:p w14:paraId="5C085052" w14:textId="77777777" w:rsidR="00AA1399" w:rsidRDefault="00AA1399" w:rsidP="00AA1399">
      <w:pPr>
        <w:ind w:left="737" w:firstLine="3"/>
        <w:rPr>
          <w:rFonts w:ascii="Verdana" w:hAnsi="Verdana"/>
        </w:rPr>
      </w:pPr>
    </w:p>
    <w:p w14:paraId="1666A782" w14:textId="71206356" w:rsidR="00BC17CA" w:rsidRDefault="00533441" w:rsidP="00BC17CA">
      <w:pPr>
        <w:rPr>
          <w:rFonts w:ascii="Verdana" w:hAnsi="Verdana"/>
          <w:u w:val="single"/>
        </w:rPr>
      </w:pPr>
      <w:r>
        <w:rPr>
          <w:rFonts w:ascii="Verdana" w:hAnsi="Verdana"/>
        </w:rPr>
        <w:t>2</w:t>
      </w:r>
      <w:r w:rsidR="00BC17CA">
        <w:rPr>
          <w:rFonts w:ascii="Verdana" w:hAnsi="Verdana"/>
        </w:rPr>
        <w:t>59</w:t>
      </w:r>
      <w:r w:rsidR="000144F6">
        <w:rPr>
          <w:rFonts w:ascii="Verdana" w:hAnsi="Verdana"/>
        </w:rPr>
        <w:t>.</w:t>
      </w:r>
      <w:r w:rsidR="000144F6">
        <w:rPr>
          <w:rFonts w:ascii="Verdana" w:hAnsi="Verdana"/>
        </w:rPr>
        <w:tab/>
      </w:r>
      <w:bookmarkStart w:id="1" w:name="_Hlk155777610"/>
      <w:r w:rsidR="00C60EC5">
        <w:rPr>
          <w:rFonts w:ascii="Verdana" w:hAnsi="Verdana"/>
          <w:u w:val="single"/>
        </w:rPr>
        <w:t>DECLARATIONS OF INTEREST:</w:t>
      </w:r>
    </w:p>
    <w:p w14:paraId="5108093A" w14:textId="77777777" w:rsidR="00AC5040" w:rsidRDefault="00AC5040" w:rsidP="00BC17CA">
      <w:pPr>
        <w:rPr>
          <w:rFonts w:ascii="Verdana" w:hAnsi="Verdana"/>
          <w:u w:val="single"/>
        </w:rPr>
      </w:pPr>
    </w:p>
    <w:p w14:paraId="6CDFA7DF" w14:textId="6C5D50D8" w:rsidR="00AC5040" w:rsidRDefault="00AC5040" w:rsidP="00AC5040">
      <w:pPr>
        <w:ind w:left="735"/>
        <w:rPr>
          <w:rFonts w:ascii="Verdana" w:hAnsi="Verdana"/>
        </w:rPr>
      </w:pPr>
      <w:r>
        <w:rPr>
          <w:rFonts w:ascii="Verdana" w:hAnsi="Verdana"/>
        </w:rPr>
        <w:t>Councillor W. D. Elliott BA QTS declared a Personal Interest in Agenda Item 12(b)(ii) – Financial Matters – Applications for Financial Assistance – Milford Haven Sea Cadets and Royal Marines Cadets – as he is a former volunteer with the Unit.</w:t>
      </w:r>
    </w:p>
    <w:p w14:paraId="5DB90760" w14:textId="77777777" w:rsidR="00AC5040" w:rsidRDefault="00AC5040" w:rsidP="00AC5040">
      <w:pPr>
        <w:ind w:left="735"/>
        <w:rPr>
          <w:rFonts w:ascii="Verdana" w:hAnsi="Verdana"/>
        </w:rPr>
      </w:pPr>
    </w:p>
    <w:p w14:paraId="6807AD6B" w14:textId="6010E28B" w:rsidR="00AC5040" w:rsidRDefault="00AC5040" w:rsidP="00AC5040">
      <w:pPr>
        <w:ind w:left="735"/>
        <w:rPr>
          <w:rFonts w:ascii="Verdana" w:hAnsi="Verdana"/>
        </w:rPr>
      </w:pPr>
      <w:r>
        <w:rPr>
          <w:rFonts w:ascii="Verdana" w:hAnsi="Verdana"/>
        </w:rPr>
        <w:t>Councillor C. A. Sharp declared a Personal Interest in Agenda Item 12(b)(ii) – Financial Matters – Applications for Financial Assistance – Milford Haven Sea Cadets and Royal Marines Cadets – as he is the Chair of the Unit.</w:t>
      </w:r>
    </w:p>
    <w:p w14:paraId="7CDA2825" w14:textId="77777777" w:rsidR="00AC5040" w:rsidRDefault="00AC5040" w:rsidP="00AC5040">
      <w:pPr>
        <w:ind w:left="735"/>
        <w:rPr>
          <w:rFonts w:ascii="Verdana" w:hAnsi="Verdana"/>
        </w:rPr>
      </w:pPr>
    </w:p>
    <w:p w14:paraId="21413F04" w14:textId="3FA12F4A" w:rsidR="00AC5040" w:rsidRPr="00AC5040" w:rsidRDefault="00AC5040" w:rsidP="00AC5040">
      <w:pPr>
        <w:ind w:left="735"/>
        <w:rPr>
          <w:rFonts w:ascii="Verdana" w:hAnsi="Verdana"/>
        </w:rPr>
      </w:pPr>
      <w:r>
        <w:rPr>
          <w:rFonts w:ascii="Verdana" w:hAnsi="Verdana"/>
        </w:rPr>
        <w:t xml:space="preserve">Councillor N. </w:t>
      </w:r>
      <w:proofErr w:type="spellStart"/>
      <w:r>
        <w:rPr>
          <w:rFonts w:ascii="Verdana" w:hAnsi="Verdana"/>
        </w:rPr>
        <w:t>Harteveld</w:t>
      </w:r>
      <w:proofErr w:type="spellEnd"/>
      <w:r>
        <w:rPr>
          <w:rFonts w:ascii="Verdana" w:hAnsi="Verdana"/>
        </w:rPr>
        <w:t xml:space="preserve"> declared a Personal and Prejudicial Interest in Agenda Item 12(b)(</w:t>
      </w:r>
      <w:proofErr w:type="spellStart"/>
      <w:r>
        <w:rPr>
          <w:rFonts w:ascii="Verdana" w:hAnsi="Verdana"/>
        </w:rPr>
        <w:t>i</w:t>
      </w:r>
      <w:proofErr w:type="spellEnd"/>
      <w:r>
        <w:rPr>
          <w:rFonts w:ascii="Verdana" w:hAnsi="Verdana"/>
        </w:rPr>
        <w:t>) – Financial Matters – Applications for Financial Assistance – Megan’s Starr Foundation – as she is a Trustee of the Foundation.</w:t>
      </w:r>
    </w:p>
    <w:p w14:paraId="464AA90F" w14:textId="77777777" w:rsidR="001C32EE" w:rsidRDefault="001C32EE" w:rsidP="00BC17CA">
      <w:pPr>
        <w:rPr>
          <w:rFonts w:ascii="Verdana" w:hAnsi="Verdana"/>
        </w:rPr>
      </w:pPr>
    </w:p>
    <w:bookmarkEnd w:id="1"/>
    <w:p w14:paraId="69BD798C" w14:textId="10C0E2DC" w:rsidR="00FC669F" w:rsidRDefault="00533441" w:rsidP="00D167DB">
      <w:pPr>
        <w:ind w:left="737" w:hanging="737"/>
        <w:rPr>
          <w:rFonts w:ascii="Verdana" w:hAnsi="Verdana"/>
          <w:u w:val="single"/>
        </w:rPr>
      </w:pPr>
      <w:r>
        <w:rPr>
          <w:rFonts w:ascii="Verdana" w:hAnsi="Verdana"/>
        </w:rPr>
        <w:t>2</w:t>
      </w:r>
      <w:r w:rsidR="00BC17CA">
        <w:rPr>
          <w:rFonts w:ascii="Verdana" w:hAnsi="Verdana"/>
        </w:rPr>
        <w:t>60</w:t>
      </w:r>
      <w:r w:rsidR="00D167DB">
        <w:rPr>
          <w:rFonts w:ascii="Verdana" w:hAnsi="Verdana"/>
        </w:rPr>
        <w:t xml:space="preserve">. </w:t>
      </w:r>
      <w:r w:rsidR="00D167DB">
        <w:rPr>
          <w:rFonts w:ascii="Verdana" w:hAnsi="Verdana"/>
        </w:rPr>
        <w:tab/>
      </w:r>
      <w:r w:rsidR="00BC17CA">
        <w:rPr>
          <w:rFonts w:ascii="Verdana" w:hAnsi="Verdana"/>
          <w:u w:val="single"/>
        </w:rPr>
        <w:t>QUESTION AND ANSWER SESSION WITH MEMBERS OF THE PUBLIC</w:t>
      </w:r>
      <w:r w:rsidR="002B4D90">
        <w:rPr>
          <w:rFonts w:ascii="Verdana" w:hAnsi="Verdana"/>
          <w:u w:val="single"/>
        </w:rPr>
        <w:t>:</w:t>
      </w:r>
    </w:p>
    <w:p w14:paraId="6018B097" w14:textId="77777777" w:rsidR="00AC5040" w:rsidRDefault="00AC5040" w:rsidP="00D167DB">
      <w:pPr>
        <w:ind w:left="737" w:hanging="737"/>
        <w:rPr>
          <w:rFonts w:ascii="Verdana" w:hAnsi="Verdana"/>
          <w:u w:val="single"/>
        </w:rPr>
      </w:pPr>
    </w:p>
    <w:p w14:paraId="38DD9BCF" w14:textId="19AAAC85" w:rsidR="00AC5040" w:rsidRPr="00AC5040" w:rsidRDefault="00AC5040" w:rsidP="00D167DB">
      <w:pPr>
        <w:ind w:left="737" w:hanging="737"/>
        <w:rPr>
          <w:rFonts w:ascii="Verdana" w:hAnsi="Verdana"/>
        </w:rPr>
      </w:pPr>
      <w:r>
        <w:rPr>
          <w:rFonts w:ascii="Verdana" w:hAnsi="Verdana"/>
        </w:rPr>
        <w:tab/>
        <w:t>No questions had been received from members of the public.</w:t>
      </w:r>
    </w:p>
    <w:p w14:paraId="4FBC47C8" w14:textId="6D7BCB84" w:rsidR="003264BA" w:rsidRDefault="00413174" w:rsidP="00BC17CA">
      <w:pPr>
        <w:ind w:left="737" w:hanging="737"/>
        <w:rPr>
          <w:rFonts w:ascii="Verdana" w:hAnsi="Verdana"/>
        </w:rPr>
      </w:pPr>
      <w:r>
        <w:rPr>
          <w:rFonts w:ascii="Verdana" w:hAnsi="Verdana"/>
        </w:rPr>
        <w:tab/>
      </w:r>
    </w:p>
    <w:p w14:paraId="7A0A8AA4" w14:textId="59477CB6" w:rsidR="003264BA" w:rsidRDefault="00B124D1" w:rsidP="003264BA">
      <w:pPr>
        <w:rPr>
          <w:rFonts w:ascii="Verdana" w:hAnsi="Verdana"/>
          <w:u w:val="single"/>
        </w:rPr>
      </w:pPr>
      <w:r>
        <w:rPr>
          <w:rFonts w:ascii="Verdana" w:hAnsi="Verdana"/>
        </w:rPr>
        <w:t>2</w:t>
      </w:r>
      <w:r w:rsidR="00BC17CA">
        <w:rPr>
          <w:rFonts w:ascii="Verdana" w:hAnsi="Verdana"/>
        </w:rPr>
        <w:t>61</w:t>
      </w:r>
      <w:r w:rsidR="003264BA">
        <w:rPr>
          <w:rFonts w:ascii="Verdana" w:hAnsi="Verdana"/>
        </w:rPr>
        <w:t>.</w:t>
      </w:r>
      <w:r w:rsidR="003264BA">
        <w:rPr>
          <w:rFonts w:ascii="Verdana" w:hAnsi="Verdana"/>
        </w:rPr>
        <w:tab/>
      </w:r>
      <w:r w:rsidR="00BC17CA">
        <w:rPr>
          <w:rFonts w:ascii="Verdana" w:hAnsi="Verdana"/>
          <w:u w:val="single"/>
        </w:rPr>
        <w:t>NEWS FROM THE DEPUTY MAYOR:</w:t>
      </w:r>
    </w:p>
    <w:p w14:paraId="4E6C526E" w14:textId="77777777" w:rsidR="00AC5040" w:rsidRDefault="00AC5040" w:rsidP="003264BA">
      <w:pPr>
        <w:rPr>
          <w:rFonts w:ascii="Verdana" w:hAnsi="Verdana"/>
          <w:u w:val="single"/>
        </w:rPr>
      </w:pPr>
    </w:p>
    <w:p w14:paraId="07E85A15" w14:textId="46DCA60D" w:rsidR="00AC5040" w:rsidRDefault="00AC5040" w:rsidP="003264BA">
      <w:pPr>
        <w:rPr>
          <w:rFonts w:ascii="Verdana" w:hAnsi="Verdana"/>
          <w:i/>
          <w:iCs/>
          <w:u w:val="single"/>
        </w:rPr>
      </w:pPr>
      <w:r>
        <w:rPr>
          <w:rFonts w:ascii="Verdana" w:hAnsi="Verdana"/>
        </w:rPr>
        <w:tab/>
      </w:r>
      <w:r w:rsidRPr="00AC5040">
        <w:rPr>
          <w:rFonts w:ascii="Verdana" w:hAnsi="Verdana"/>
          <w:i/>
          <w:iCs/>
          <w:u w:val="single"/>
        </w:rPr>
        <w:t>Councillor Mrs C</w:t>
      </w:r>
      <w:r>
        <w:rPr>
          <w:rFonts w:ascii="Verdana" w:hAnsi="Verdana"/>
          <w:i/>
          <w:iCs/>
          <w:u w:val="single"/>
        </w:rPr>
        <w:t>.</w:t>
      </w:r>
      <w:r w:rsidRPr="00AC5040">
        <w:rPr>
          <w:rFonts w:ascii="Verdana" w:hAnsi="Verdana"/>
          <w:i/>
          <w:iCs/>
          <w:u w:val="single"/>
        </w:rPr>
        <w:t xml:space="preserve"> Stevens – Mayor of Milford Haven 2023/2024:</w:t>
      </w:r>
    </w:p>
    <w:p w14:paraId="272770B7" w14:textId="77777777" w:rsidR="00AC5040" w:rsidRDefault="00AC5040" w:rsidP="003264BA">
      <w:pPr>
        <w:rPr>
          <w:rFonts w:ascii="Verdana" w:hAnsi="Verdana"/>
          <w:i/>
          <w:iCs/>
          <w:u w:val="single"/>
        </w:rPr>
      </w:pPr>
    </w:p>
    <w:p w14:paraId="5A8CAA16" w14:textId="33F06F83" w:rsidR="00AC5040" w:rsidRDefault="00AC5040" w:rsidP="00AC5040">
      <w:pPr>
        <w:ind w:left="735"/>
        <w:rPr>
          <w:rFonts w:ascii="Verdana" w:hAnsi="Verdana"/>
        </w:rPr>
      </w:pPr>
      <w:r>
        <w:rPr>
          <w:rFonts w:ascii="Verdana" w:hAnsi="Verdana"/>
        </w:rPr>
        <w:t>The Deputy Mayor, Councillor W. D. Elliott BA QTS, asked Councillor Miss T. Stevens to convey the Council’s very best wishes to the Mayor, Councillor Mrs C. Stevens, who is presently in hospital.</w:t>
      </w:r>
    </w:p>
    <w:p w14:paraId="61F4AE7F" w14:textId="77777777" w:rsidR="00AC5040" w:rsidRDefault="00AC5040" w:rsidP="00AC5040">
      <w:pPr>
        <w:ind w:left="735"/>
        <w:rPr>
          <w:rFonts w:ascii="Verdana" w:hAnsi="Verdana"/>
        </w:rPr>
      </w:pPr>
    </w:p>
    <w:p w14:paraId="10D0E2B8" w14:textId="37793E25" w:rsidR="00AC5040" w:rsidRDefault="00AC5040" w:rsidP="00AC5040">
      <w:pPr>
        <w:ind w:left="735"/>
        <w:rPr>
          <w:rFonts w:ascii="Verdana" w:hAnsi="Verdana"/>
          <w:i/>
          <w:iCs/>
          <w:u w:val="single"/>
        </w:rPr>
      </w:pPr>
      <w:r>
        <w:rPr>
          <w:rFonts w:ascii="Verdana" w:hAnsi="Verdana"/>
          <w:i/>
          <w:iCs/>
          <w:u w:val="single"/>
        </w:rPr>
        <w:t>Mr E. Harries – 1935-2024:</w:t>
      </w:r>
    </w:p>
    <w:p w14:paraId="0014EB50" w14:textId="77777777" w:rsidR="00AC5040" w:rsidRDefault="00AC5040" w:rsidP="00AC5040">
      <w:pPr>
        <w:ind w:left="735"/>
        <w:rPr>
          <w:rFonts w:ascii="Verdana" w:hAnsi="Verdana"/>
          <w:i/>
          <w:iCs/>
          <w:u w:val="single"/>
        </w:rPr>
      </w:pPr>
    </w:p>
    <w:p w14:paraId="4B7B862B" w14:textId="1AF10798" w:rsidR="00AC5040" w:rsidRPr="00AC5040" w:rsidRDefault="00AC5040" w:rsidP="00AC5040">
      <w:pPr>
        <w:pStyle w:val="ListParagraph"/>
        <w:numPr>
          <w:ilvl w:val="0"/>
          <w:numId w:val="24"/>
        </w:numPr>
        <w:rPr>
          <w:rFonts w:ascii="Verdana" w:hAnsi="Verdana"/>
          <w:u w:val="single"/>
        </w:rPr>
      </w:pPr>
      <w:r w:rsidRPr="00AC5040">
        <w:rPr>
          <w:rFonts w:ascii="Verdana" w:hAnsi="Verdana"/>
          <w:u w:val="single"/>
        </w:rPr>
        <w:t>Funeral Information</w:t>
      </w:r>
    </w:p>
    <w:p w14:paraId="413249C1" w14:textId="77777777" w:rsidR="00AC5040" w:rsidRDefault="00AC5040" w:rsidP="00AC5040">
      <w:pPr>
        <w:ind w:left="735"/>
        <w:rPr>
          <w:rFonts w:ascii="Verdana" w:hAnsi="Verdana"/>
        </w:rPr>
      </w:pPr>
    </w:p>
    <w:p w14:paraId="74B4AC56" w14:textId="5CD70D9E" w:rsidR="00AC5040" w:rsidRDefault="00AC5040" w:rsidP="00AC5040">
      <w:pPr>
        <w:ind w:left="1455"/>
        <w:rPr>
          <w:rFonts w:ascii="Verdana" w:hAnsi="Verdana"/>
        </w:rPr>
      </w:pPr>
      <w:r>
        <w:rPr>
          <w:rFonts w:ascii="Verdana" w:hAnsi="Verdana"/>
        </w:rPr>
        <w:t>The Deputy Mayor apprised Members of Mr Harries’s funeral details.  Mr Harries’s family has requested family flowers only, with donations if desired to be sent to Milford Haven Sea Cadets and Royal Marines Cadets.</w:t>
      </w:r>
    </w:p>
    <w:p w14:paraId="5A12EEF0" w14:textId="77777777" w:rsidR="00AC5040" w:rsidRDefault="00AC5040" w:rsidP="00AC5040">
      <w:pPr>
        <w:ind w:left="735"/>
        <w:rPr>
          <w:rFonts w:ascii="Verdana" w:hAnsi="Verdana"/>
        </w:rPr>
      </w:pPr>
    </w:p>
    <w:p w14:paraId="01CCAD6A" w14:textId="38E8C53C" w:rsidR="00AC5040" w:rsidRDefault="00AC5040" w:rsidP="00AC5040">
      <w:pPr>
        <w:ind w:left="1455"/>
        <w:rPr>
          <w:rFonts w:ascii="Verdana" w:hAnsi="Verdana"/>
        </w:rPr>
      </w:pPr>
      <w:r>
        <w:rPr>
          <w:rFonts w:ascii="Verdana" w:hAnsi="Verdana"/>
        </w:rPr>
        <w:t>Members spoke fondly of Mr Harries and his decades of unstinting service to the town.</w:t>
      </w:r>
    </w:p>
    <w:p w14:paraId="04D8DDC7" w14:textId="77777777" w:rsidR="00AC5040" w:rsidRDefault="00AC5040" w:rsidP="00AC5040">
      <w:pPr>
        <w:rPr>
          <w:rFonts w:ascii="Verdana" w:hAnsi="Verdana"/>
        </w:rPr>
      </w:pPr>
    </w:p>
    <w:p w14:paraId="1575D0FE" w14:textId="1EB3151E" w:rsidR="00AC5040" w:rsidRDefault="00AC5040" w:rsidP="00AC5040">
      <w:pPr>
        <w:ind w:left="2948" w:firstLine="7"/>
        <w:rPr>
          <w:rFonts w:ascii="Verdana" w:hAnsi="Verdana"/>
        </w:rPr>
      </w:pPr>
      <w:r>
        <w:rPr>
          <w:rFonts w:ascii="Verdana" w:hAnsi="Verdana"/>
          <w:b/>
          <w:bCs/>
        </w:rPr>
        <w:lastRenderedPageBreak/>
        <w:t xml:space="preserve">RESOLVED THAT: </w:t>
      </w:r>
      <w:r>
        <w:rPr>
          <w:rFonts w:ascii="Verdana" w:hAnsi="Verdana"/>
        </w:rPr>
        <w:t>a donation of £50 (equivalent to a floral arrangement) be made to the Milford Haven Sea Cadets and Royal Marines Cadets in memory of Mr Harries</w:t>
      </w:r>
      <w:r w:rsidR="00375E42">
        <w:rPr>
          <w:rFonts w:ascii="Verdana" w:hAnsi="Verdana"/>
        </w:rPr>
        <w:t xml:space="preserve"> </w:t>
      </w:r>
      <w:r w:rsidR="00375E42" w:rsidRPr="002C263C">
        <w:rPr>
          <w:rFonts w:ascii="Verdana" w:hAnsi="Verdana"/>
        </w:rPr>
        <w:t>under Section 137 of the Local</w:t>
      </w:r>
      <w:r w:rsidR="00375E42">
        <w:rPr>
          <w:rFonts w:ascii="Verdana" w:hAnsi="Verdana"/>
        </w:rPr>
        <w:t xml:space="preserve"> </w:t>
      </w:r>
      <w:r w:rsidR="00375E42" w:rsidRPr="002C263C">
        <w:rPr>
          <w:rFonts w:ascii="Verdana" w:hAnsi="Verdana"/>
        </w:rPr>
        <w:t>Government Act 1972</w:t>
      </w:r>
      <w:r w:rsidR="00375E42">
        <w:rPr>
          <w:rFonts w:ascii="Verdana" w:hAnsi="Verdana"/>
        </w:rPr>
        <w:t>.</w:t>
      </w:r>
    </w:p>
    <w:p w14:paraId="07E06D5C" w14:textId="77777777" w:rsidR="00AC5040" w:rsidRDefault="00AC5040" w:rsidP="00AC5040">
      <w:pPr>
        <w:rPr>
          <w:rFonts w:ascii="Verdana" w:hAnsi="Verdana"/>
        </w:rPr>
      </w:pPr>
    </w:p>
    <w:p w14:paraId="0CE3D719" w14:textId="3446FE11" w:rsidR="00AC5040" w:rsidRPr="00AC5040" w:rsidRDefault="00AC5040" w:rsidP="00AC5040">
      <w:pPr>
        <w:pStyle w:val="ListParagraph"/>
        <w:numPr>
          <w:ilvl w:val="0"/>
          <w:numId w:val="24"/>
        </w:numPr>
        <w:rPr>
          <w:rFonts w:ascii="Verdana" w:hAnsi="Verdana"/>
        </w:rPr>
      </w:pPr>
      <w:r w:rsidRPr="00AC5040">
        <w:rPr>
          <w:rFonts w:ascii="Verdana" w:hAnsi="Verdana"/>
          <w:u w:val="single"/>
        </w:rPr>
        <w:t>Commemorating Mr Harries</w:t>
      </w:r>
      <w:r w:rsidRPr="00AC5040">
        <w:rPr>
          <w:rFonts w:ascii="Verdana" w:hAnsi="Verdana"/>
        </w:rPr>
        <w:tab/>
      </w:r>
    </w:p>
    <w:p w14:paraId="21249BEA" w14:textId="77777777" w:rsidR="00AC5040" w:rsidRDefault="00AC5040" w:rsidP="00AC5040">
      <w:pPr>
        <w:rPr>
          <w:rFonts w:ascii="Verdana" w:hAnsi="Verdana"/>
        </w:rPr>
      </w:pPr>
    </w:p>
    <w:p w14:paraId="22EB5918" w14:textId="6C4A2082" w:rsidR="00AC5040" w:rsidRDefault="00AC5040" w:rsidP="00AC5040">
      <w:pPr>
        <w:ind w:left="718" w:firstLine="737"/>
        <w:rPr>
          <w:rFonts w:ascii="Verdana" w:hAnsi="Verdana"/>
        </w:rPr>
      </w:pPr>
      <w:r>
        <w:rPr>
          <w:rFonts w:ascii="Verdana" w:hAnsi="Verdana"/>
        </w:rPr>
        <w:t>A Member asked how the Council could best commemorate Mr Harries.</w:t>
      </w:r>
    </w:p>
    <w:p w14:paraId="64F13FE2" w14:textId="77777777" w:rsidR="00AC5040" w:rsidRDefault="00AC5040" w:rsidP="00AC5040">
      <w:pPr>
        <w:ind w:left="718" w:firstLine="737"/>
        <w:rPr>
          <w:rFonts w:ascii="Verdana" w:hAnsi="Verdana"/>
        </w:rPr>
      </w:pPr>
    </w:p>
    <w:p w14:paraId="4A7FC75B" w14:textId="777C531F" w:rsidR="00AC5040" w:rsidRDefault="00AC5040" w:rsidP="00567B67">
      <w:pPr>
        <w:ind w:left="1455"/>
        <w:rPr>
          <w:rFonts w:ascii="Verdana" w:hAnsi="Verdana"/>
        </w:rPr>
      </w:pPr>
      <w:r>
        <w:rPr>
          <w:rFonts w:ascii="Verdana" w:hAnsi="Verdana"/>
        </w:rPr>
        <w:t>The Deputy Mayor advised that there was to be a Meeting of the Public Events Sub-Committee on Tuesday 23</w:t>
      </w:r>
      <w:r w:rsidRPr="00AC5040">
        <w:rPr>
          <w:rFonts w:ascii="Verdana" w:hAnsi="Verdana"/>
          <w:vertAlign w:val="superscript"/>
        </w:rPr>
        <w:t>rd</w:t>
      </w:r>
      <w:r>
        <w:rPr>
          <w:rFonts w:ascii="Verdana" w:hAnsi="Verdana"/>
        </w:rPr>
        <w:t xml:space="preserve"> January and that he had requested that this matter be added to the </w:t>
      </w:r>
      <w:proofErr w:type="gramStart"/>
      <w:r>
        <w:rPr>
          <w:rFonts w:ascii="Verdana" w:hAnsi="Verdana"/>
        </w:rPr>
        <w:t>Agenda</w:t>
      </w:r>
      <w:proofErr w:type="gramEnd"/>
      <w:r>
        <w:rPr>
          <w:rFonts w:ascii="Verdana" w:hAnsi="Verdana"/>
        </w:rPr>
        <w:t xml:space="preserve"> for discussion.</w:t>
      </w:r>
    </w:p>
    <w:p w14:paraId="031BB96D" w14:textId="77777777" w:rsidR="00567B67" w:rsidRDefault="00567B67" w:rsidP="00567B67">
      <w:pPr>
        <w:rPr>
          <w:rFonts w:ascii="Verdana" w:hAnsi="Verdana"/>
        </w:rPr>
      </w:pPr>
    </w:p>
    <w:p w14:paraId="79F3BD70" w14:textId="0B3C2598" w:rsidR="00567B67" w:rsidRDefault="00567B67" w:rsidP="00567B67">
      <w:pPr>
        <w:pStyle w:val="ListParagraph"/>
        <w:numPr>
          <w:ilvl w:val="0"/>
          <w:numId w:val="24"/>
        </w:numPr>
        <w:rPr>
          <w:rFonts w:ascii="Verdana" w:hAnsi="Verdana"/>
          <w:u w:val="single"/>
        </w:rPr>
      </w:pPr>
      <w:r w:rsidRPr="00567B67">
        <w:rPr>
          <w:rFonts w:ascii="Verdana" w:hAnsi="Verdana"/>
          <w:u w:val="single"/>
        </w:rPr>
        <w:t>Past Mayors of Milford Haven/Pembrokeshire County Council representation</w:t>
      </w:r>
    </w:p>
    <w:p w14:paraId="0EC807D1" w14:textId="77777777" w:rsidR="00567B67" w:rsidRDefault="00567B67" w:rsidP="00567B67">
      <w:pPr>
        <w:pStyle w:val="ListParagraph"/>
        <w:ind w:left="1455"/>
        <w:rPr>
          <w:rFonts w:ascii="Verdana" w:hAnsi="Verdana"/>
          <w:u w:val="single"/>
        </w:rPr>
      </w:pPr>
    </w:p>
    <w:p w14:paraId="024785A8" w14:textId="04B2B7CF" w:rsidR="00567B67" w:rsidRDefault="00567B67" w:rsidP="00567B67">
      <w:pPr>
        <w:pStyle w:val="ListParagraph"/>
        <w:ind w:left="1455"/>
        <w:rPr>
          <w:rFonts w:ascii="Verdana" w:hAnsi="Verdana"/>
        </w:rPr>
      </w:pPr>
      <w:r>
        <w:rPr>
          <w:rFonts w:ascii="Verdana" w:hAnsi="Verdana"/>
        </w:rPr>
        <w:t>A Member said that it was traditional for past Mayors of Milford Haven to attend the funeral of a fellow past Mayor.</w:t>
      </w:r>
    </w:p>
    <w:p w14:paraId="21244CC4" w14:textId="77777777" w:rsidR="00567B67" w:rsidRDefault="00567B67" w:rsidP="00567B67">
      <w:pPr>
        <w:pStyle w:val="ListParagraph"/>
        <w:ind w:left="1455"/>
        <w:rPr>
          <w:rFonts w:ascii="Verdana" w:hAnsi="Verdana"/>
        </w:rPr>
      </w:pPr>
    </w:p>
    <w:p w14:paraId="3DBCDAA0" w14:textId="4EE1BA41" w:rsidR="00567B67" w:rsidRDefault="00567B67" w:rsidP="00567B67">
      <w:pPr>
        <w:pStyle w:val="ListParagraph"/>
        <w:ind w:left="1455"/>
        <w:rPr>
          <w:rFonts w:ascii="Verdana" w:hAnsi="Verdana"/>
        </w:rPr>
      </w:pPr>
      <w:r>
        <w:rPr>
          <w:rFonts w:ascii="Verdana" w:hAnsi="Verdana"/>
        </w:rPr>
        <w:t>It was also asked whether the Chairman of Pembrokeshire County Council could be notified, due to Mr Harries’s long and distinguished county service.</w:t>
      </w:r>
    </w:p>
    <w:p w14:paraId="284FD88E" w14:textId="77777777" w:rsidR="00567B67" w:rsidRDefault="00567B67" w:rsidP="00567B67">
      <w:pPr>
        <w:pStyle w:val="ListParagraph"/>
        <w:ind w:left="1455"/>
        <w:rPr>
          <w:rFonts w:ascii="Verdana" w:hAnsi="Verdana"/>
        </w:rPr>
      </w:pPr>
    </w:p>
    <w:p w14:paraId="47444B45" w14:textId="0D9383F8" w:rsidR="00567B67" w:rsidRPr="00567B67" w:rsidRDefault="00567B67" w:rsidP="00567B67">
      <w:pPr>
        <w:pStyle w:val="ListParagraph"/>
        <w:ind w:left="2948" w:firstLine="7"/>
        <w:rPr>
          <w:rFonts w:ascii="Verdana" w:hAnsi="Verdana"/>
        </w:rPr>
      </w:pPr>
      <w:r w:rsidRPr="00202349">
        <w:rPr>
          <w:rFonts w:ascii="Verdana" w:hAnsi="Verdana"/>
          <w:b/>
          <w:bCs/>
        </w:rPr>
        <w:t>RESOLVED THAT:</w:t>
      </w:r>
      <w:r>
        <w:rPr>
          <w:rFonts w:ascii="Verdana" w:hAnsi="Verdana"/>
        </w:rPr>
        <w:t xml:space="preserve"> the Town Council Secretary is to contact former Mayors of Milford Haven and the Chairman of Pembrokeshire County Council to notify them of Mr Harries’s funeral.</w:t>
      </w:r>
    </w:p>
    <w:p w14:paraId="5E83F7A6" w14:textId="77777777" w:rsidR="003264BA" w:rsidRDefault="003264BA" w:rsidP="003264BA">
      <w:pPr>
        <w:rPr>
          <w:rFonts w:ascii="Verdana" w:hAnsi="Verdana"/>
        </w:rPr>
      </w:pPr>
    </w:p>
    <w:p w14:paraId="643C212C" w14:textId="6D00D230" w:rsidR="001F46EB" w:rsidRDefault="00B124D1" w:rsidP="001F46EB">
      <w:pPr>
        <w:rPr>
          <w:rFonts w:ascii="Verdana" w:hAnsi="Verdana"/>
          <w:u w:val="single"/>
        </w:rPr>
      </w:pPr>
      <w:r>
        <w:rPr>
          <w:rFonts w:ascii="Verdana" w:hAnsi="Verdana"/>
        </w:rPr>
        <w:t>2</w:t>
      </w:r>
      <w:r w:rsidR="00BC17CA">
        <w:rPr>
          <w:rFonts w:ascii="Verdana" w:hAnsi="Verdana"/>
        </w:rPr>
        <w:t>62</w:t>
      </w:r>
      <w:r w:rsidR="003264BA">
        <w:rPr>
          <w:rFonts w:ascii="Verdana" w:hAnsi="Verdana"/>
        </w:rPr>
        <w:t>.</w:t>
      </w:r>
      <w:r w:rsidR="003264BA">
        <w:rPr>
          <w:rFonts w:ascii="Verdana" w:hAnsi="Verdana"/>
        </w:rPr>
        <w:tab/>
      </w:r>
      <w:r w:rsidR="00BC17CA">
        <w:rPr>
          <w:rFonts w:ascii="Verdana" w:hAnsi="Verdana"/>
          <w:u w:val="single"/>
        </w:rPr>
        <w:t>QUESTIONS WITHOUT DEBATE PURSUANT TO STANDING ORDER NO. 6</w:t>
      </w:r>
      <w:r w:rsidR="002B4D90">
        <w:rPr>
          <w:rFonts w:ascii="Verdana" w:hAnsi="Verdana"/>
          <w:u w:val="single"/>
        </w:rPr>
        <w:t>:</w:t>
      </w:r>
    </w:p>
    <w:p w14:paraId="795D9A41" w14:textId="77777777" w:rsidR="00202349" w:rsidRDefault="00202349" w:rsidP="001F46EB">
      <w:pPr>
        <w:rPr>
          <w:rFonts w:ascii="Verdana" w:hAnsi="Verdana"/>
          <w:u w:val="single"/>
        </w:rPr>
      </w:pPr>
    </w:p>
    <w:p w14:paraId="1DEED3C6" w14:textId="4C8C5788" w:rsidR="00202349" w:rsidRPr="00202349" w:rsidRDefault="00202349" w:rsidP="001F46EB">
      <w:pPr>
        <w:rPr>
          <w:rFonts w:ascii="Verdana" w:hAnsi="Verdana"/>
        </w:rPr>
      </w:pPr>
      <w:r>
        <w:rPr>
          <w:rFonts w:ascii="Verdana" w:hAnsi="Verdana"/>
        </w:rPr>
        <w:tab/>
        <w:t>No questions with debate pursuant to Standing Order No. 6 had been received.</w:t>
      </w:r>
    </w:p>
    <w:p w14:paraId="79292144" w14:textId="77777777" w:rsidR="00934A50" w:rsidRDefault="00934A50" w:rsidP="00BC17CA">
      <w:pPr>
        <w:rPr>
          <w:rFonts w:ascii="Verdana" w:hAnsi="Verdana"/>
        </w:rPr>
      </w:pPr>
    </w:p>
    <w:p w14:paraId="7D08194C" w14:textId="1AA3175C" w:rsidR="005A512D" w:rsidRPr="00BC17CA" w:rsidRDefault="005A512D" w:rsidP="00BC17CA">
      <w:pPr>
        <w:ind w:left="735" w:hanging="735"/>
        <w:rPr>
          <w:rFonts w:ascii="Verdana" w:hAnsi="Verdana"/>
          <w:u w:val="single"/>
        </w:rPr>
      </w:pPr>
      <w:r>
        <w:rPr>
          <w:rFonts w:ascii="Verdana" w:hAnsi="Verdana"/>
        </w:rPr>
        <w:t>2</w:t>
      </w:r>
      <w:r w:rsidR="00BC17CA">
        <w:rPr>
          <w:rFonts w:ascii="Verdana" w:hAnsi="Verdana"/>
        </w:rPr>
        <w:t>63</w:t>
      </w:r>
      <w:r w:rsidR="007279E7">
        <w:rPr>
          <w:rFonts w:ascii="Verdana" w:hAnsi="Verdana"/>
        </w:rPr>
        <w:t>.</w:t>
      </w:r>
      <w:r w:rsidR="00357F08">
        <w:rPr>
          <w:rFonts w:ascii="Verdana" w:hAnsi="Verdana"/>
        </w:rPr>
        <w:tab/>
      </w:r>
      <w:r w:rsidR="00BC17CA">
        <w:rPr>
          <w:rFonts w:ascii="Verdana" w:hAnsi="Verdana"/>
          <w:u w:val="single"/>
        </w:rPr>
        <w:t xml:space="preserve">MINUTES OF </w:t>
      </w:r>
      <w:r w:rsidR="00202349">
        <w:rPr>
          <w:rFonts w:ascii="Verdana" w:hAnsi="Verdana"/>
          <w:u w:val="single"/>
        </w:rPr>
        <w:t>THE</w:t>
      </w:r>
      <w:r w:rsidR="00BC17CA">
        <w:rPr>
          <w:rFonts w:ascii="Verdana" w:hAnsi="Verdana"/>
          <w:u w:val="single"/>
        </w:rPr>
        <w:t xml:space="preserve"> SPECIAL MEETING OF THE FULL COUNCIL (TO CONSIDER THE COUNCIL’S PRECEPT) HELD ON 8</w:t>
      </w:r>
      <w:r w:rsidR="00BC17CA" w:rsidRPr="00BC17CA">
        <w:rPr>
          <w:rFonts w:ascii="Verdana" w:hAnsi="Verdana"/>
          <w:u w:val="single"/>
          <w:vertAlign w:val="superscript"/>
        </w:rPr>
        <w:t>TH</w:t>
      </w:r>
      <w:r w:rsidR="00BC17CA">
        <w:rPr>
          <w:rFonts w:ascii="Verdana" w:hAnsi="Verdana"/>
          <w:u w:val="single"/>
        </w:rPr>
        <w:t xml:space="preserve"> JANUARY 2024</w:t>
      </w:r>
      <w:r w:rsidR="007A663E">
        <w:rPr>
          <w:rFonts w:ascii="Verdana" w:hAnsi="Verdana"/>
          <w:u w:val="single"/>
        </w:rPr>
        <w:t>:</w:t>
      </w:r>
    </w:p>
    <w:p w14:paraId="56BE9B1C" w14:textId="77777777" w:rsidR="00B6171B" w:rsidRDefault="00B6171B" w:rsidP="00B6171B">
      <w:pPr>
        <w:rPr>
          <w:rFonts w:ascii="Verdana" w:hAnsi="Verdana"/>
        </w:rPr>
      </w:pPr>
    </w:p>
    <w:p w14:paraId="3F6FE05D" w14:textId="13D71DA2" w:rsidR="00202349" w:rsidRDefault="00B6171B" w:rsidP="00BC17CA">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Pr="00B6171B">
        <w:rPr>
          <w:rFonts w:ascii="Verdana" w:hAnsi="Verdana"/>
          <w:b/>
          <w:bCs/>
        </w:rPr>
        <w:t>RESOLVED THAT</w:t>
      </w:r>
      <w:r>
        <w:rPr>
          <w:rFonts w:ascii="Verdana" w:hAnsi="Verdana"/>
          <w:b/>
          <w:bCs/>
        </w:rPr>
        <w:t>:</w:t>
      </w:r>
      <w:r>
        <w:rPr>
          <w:rFonts w:ascii="Verdana" w:hAnsi="Verdana"/>
        </w:rPr>
        <w:t xml:space="preserve"> </w:t>
      </w:r>
      <w:r w:rsidR="00202349">
        <w:rPr>
          <w:rFonts w:ascii="Verdana" w:hAnsi="Verdana"/>
        </w:rPr>
        <w:t xml:space="preserve">the Minutes of the Special Meeting of </w:t>
      </w:r>
    </w:p>
    <w:p w14:paraId="0EEB0031" w14:textId="5EB2A9B9" w:rsidR="00B6171B" w:rsidRDefault="00202349" w:rsidP="00202349">
      <w:pPr>
        <w:ind w:left="2948"/>
        <w:rPr>
          <w:rFonts w:ascii="Verdana" w:hAnsi="Verdana"/>
        </w:rPr>
      </w:pPr>
      <w:r>
        <w:rPr>
          <w:rFonts w:ascii="Verdana" w:hAnsi="Verdana"/>
        </w:rPr>
        <w:t>the Full Council (to consider the Council’s Precept Requirements for 2023-2024) held on 8</w:t>
      </w:r>
      <w:r w:rsidRPr="00202349">
        <w:rPr>
          <w:rFonts w:ascii="Verdana" w:hAnsi="Verdana"/>
          <w:vertAlign w:val="superscript"/>
        </w:rPr>
        <w:t>th</w:t>
      </w:r>
      <w:r>
        <w:rPr>
          <w:rFonts w:ascii="Verdana" w:hAnsi="Verdana"/>
        </w:rPr>
        <w:t xml:space="preserve"> January 2024 be received and that they be signed by the Deputy Mayor as a true record.</w:t>
      </w:r>
    </w:p>
    <w:p w14:paraId="10672F23" w14:textId="77777777" w:rsidR="00202349" w:rsidRDefault="00202349" w:rsidP="00202349">
      <w:pPr>
        <w:ind w:left="2948"/>
        <w:rPr>
          <w:rFonts w:ascii="Verdana" w:hAnsi="Verdana"/>
        </w:rPr>
      </w:pPr>
    </w:p>
    <w:p w14:paraId="6B0544D3" w14:textId="754F59E4" w:rsidR="00B05ADE" w:rsidRDefault="00B05ADE" w:rsidP="00B05ADE">
      <w:pPr>
        <w:ind w:left="735" w:hanging="735"/>
        <w:rPr>
          <w:rFonts w:ascii="Verdana" w:hAnsi="Verdana"/>
          <w:u w:val="single"/>
        </w:rPr>
      </w:pPr>
      <w:r>
        <w:rPr>
          <w:rFonts w:ascii="Verdana" w:hAnsi="Verdana"/>
        </w:rPr>
        <w:t>264.</w:t>
      </w:r>
      <w:r>
        <w:rPr>
          <w:rFonts w:ascii="Verdana" w:hAnsi="Verdana"/>
        </w:rPr>
        <w:tab/>
      </w:r>
      <w:r w:rsidRPr="00B05ADE">
        <w:rPr>
          <w:rFonts w:ascii="Verdana" w:hAnsi="Verdana"/>
          <w:u w:val="single"/>
        </w:rPr>
        <w:t xml:space="preserve">MINUTES OF </w:t>
      </w:r>
      <w:r w:rsidR="00202349">
        <w:rPr>
          <w:rFonts w:ascii="Verdana" w:hAnsi="Verdana"/>
          <w:u w:val="single"/>
        </w:rPr>
        <w:t>THE</w:t>
      </w:r>
      <w:r w:rsidRPr="00B05ADE">
        <w:rPr>
          <w:rFonts w:ascii="Verdana" w:hAnsi="Verdana"/>
          <w:u w:val="single"/>
        </w:rPr>
        <w:t xml:space="preserve"> MEETING OF THE FULL COUNCIL (INCLUDING PRESENTATION FROM THE CONQUEROARS HELD BEFORE THE MEETING) HELD ON 27</w:t>
      </w:r>
      <w:r w:rsidRPr="00B05ADE">
        <w:rPr>
          <w:rFonts w:ascii="Verdana" w:hAnsi="Verdana"/>
          <w:u w:val="single"/>
          <w:vertAlign w:val="superscript"/>
        </w:rPr>
        <w:t>TH</w:t>
      </w:r>
      <w:r w:rsidRPr="00B05ADE">
        <w:rPr>
          <w:rFonts w:ascii="Verdana" w:hAnsi="Verdana"/>
          <w:u w:val="single"/>
        </w:rPr>
        <w:t xml:space="preserve"> NOVEMBER 2023:</w:t>
      </w:r>
    </w:p>
    <w:p w14:paraId="3CD9BC57" w14:textId="77777777" w:rsidR="00202349" w:rsidRDefault="00202349" w:rsidP="00B05ADE">
      <w:pPr>
        <w:ind w:left="735" w:hanging="735"/>
        <w:rPr>
          <w:rFonts w:ascii="Verdana" w:hAnsi="Verdana"/>
          <w:u w:val="single"/>
        </w:rPr>
      </w:pPr>
    </w:p>
    <w:p w14:paraId="15BB9CCE" w14:textId="44A81F37" w:rsidR="00202349" w:rsidRPr="00202349" w:rsidRDefault="00202349" w:rsidP="00202349">
      <w:pPr>
        <w:ind w:left="2948" w:firstLine="7"/>
        <w:rPr>
          <w:rFonts w:ascii="Verdana" w:hAnsi="Verdana"/>
        </w:rPr>
      </w:pPr>
      <w:r>
        <w:rPr>
          <w:rFonts w:ascii="Verdana" w:hAnsi="Verdana"/>
          <w:b/>
          <w:bCs/>
        </w:rPr>
        <w:t xml:space="preserve">RESOLVED THAT: </w:t>
      </w:r>
      <w:r>
        <w:rPr>
          <w:rFonts w:ascii="Verdana" w:hAnsi="Verdana"/>
        </w:rPr>
        <w:t xml:space="preserve">the Minutes of the Meeting of the Full Council (including a presentation from The </w:t>
      </w:r>
      <w:proofErr w:type="spellStart"/>
      <w:r>
        <w:rPr>
          <w:rFonts w:ascii="Verdana" w:hAnsi="Verdana"/>
        </w:rPr>
        <w:t>Conqueroars</w:t>
      </w:r>
      <w:proofErr w:type="spellEnd"/>
      <w:r>
        <w:rPr>
          <w:rFonts w:ascii="Verdana" w:hAnsi="Verdana"/>
        </w:rPr>
        <w:t xml:space="preserve"> held before the Meeting at 6:15pm) held on 27</w:t>
      </w:r>
      <w:r w:rsidRPr="00202349">
        <w:rPr>
          <w:rFonts w:ascii="Verdana" w:hAnsi="Verdana"/>
          <w:vertAlign w:val="superscript"/>
        </w:rPr>
        <w:t>th</w:t>
      </w:r>
      <w:r>
        <w:rPr>
          <w:rFonts w:ascii="Verdana" w:hAnsi="Verdana"/>
        </w:rPr>
        <w:t xml:space="preserve"> November 2023 be received and that they be signed by the Deputy Mayor as a true record.</w:t>
      </w:r>
    </w:p>
    <w:p w14:paraId="6630B4A0" w14:textId="77777777" w:rsidR="00B05ADE" w:rsidRDefault="00B05ADE" w:rsidP="00B05ADE">
      <w:pPr>
        <w:ind w:left="735" w:hanging="735"/>
        <w:rPr>
          <w:rFonts w:ascii="Verdana" w:hAnsi="Verdana"/>
          <w:u w:val="single"/>
        </w:rPr>
      </w:pPr>
    </w:p>
    <w:p w14:paraId="3ED6DAF1" w14:textId="77777777" w:rsidR="00665E31" w:rsidRDefault="00665E31">
      <w:pPr>
        <w:rPr>
          <w:rFonts w:ascii="Verdana" w:hAnsi="Verdana"/>
        </w:rPr>
      </w:pPr>
      <w:r>
        <w:rPr>
          <w:rFonts w:ascii="Verdana" w:hAnsi="Verdana"/>
        </w:rPr>
        <w:br w:type="page"/>
      </w:r>
    </w:p>
    <w:p w14:paraId="6E223816" w14:textId="1CECADDE" w:rsidR="00B05ADE" w:rsidRPr="00B05ADE" w:rsidRDefault="00B05ADE" w:rsidP="00B05ADE">
      <w:pPr>
        <w:ind w:left="735" w:hanging="735"/>
        <w:rPr>
          <w:rFonts w:ascii="Verdana" w:hAnsi="Verdana"/>
          <w:u w:val="single"/>
        </w:rPr>
      </w:pPr>
      <w:r>
        <w:rPr>
          <w:rFonts w:ascii="Verdana" w:hAnsi="Verdana"/>
        </w:rPr>
        <w:lastRenderedPageBreak/>
        <w:t>265.</w:t>
      </w:r>
      <w:r>
        <w:rPr>
          <w:rFonts w:ascii="Verdana" w:hAnsi="Verdana"/>
        </w:rPr>
        <w:tab/>
      </w:r>
      <w:r w:rsidRPr="00B05ADE">
        <w:rPr>
          <w:rFonts w:ascii="Verdana" w:hAnsi="Verdana"/>
          <w:u w:val="single"/>
        </w:rPr>
        <w:t>TO RECEIVE REPORTS, RECOMMENDATIONS AND RESOLUTIONS OF THE FOLLOWING COMMITTEE:</w:t>
      </w:r>
    </w:p>
    <w:p w14:paraId="08847452" w14:textId="507AE0A7" w:rsidR="00B05ADE" w:rsidRDefault="00B05ADE" w:rsidP="00202349">
      <w:pPr>
        <w:ind w:left="735" w:hanging="735"/>
        <w:rPr>
          <w:rFonts w:ascii="Verdana" w:hAnsi="Verdana"/>
          <w:i/>
          <w:iCs/>
          <w:u w:val="single"/>
        </w:rPr>
      </w:pPr>
      <w:r>
        <w:rPr>
          <w:rFonts w:ascii="Verdana" w:hAnsi="Verdana"/>
        </w:rPr>
        <w:tab/>
      </w:r>
      <w:r w:rsidRPr="00B05ADE">
        <w:rPr>
          <w:rFonts w:ascii="Verdana" w:hAnsi="Verdana"/>
          <w:i/>
          <w:iCs/>
          <w:u w:val="single"/>
        </w:rPr>
        <w:t>Cemetery Maintenance and Land Acquisition Group</w:t>
      </w:r>
      <w:r w:rsidR="00202349">
        <w:rPr>
          <w:rFonts w:ascii="Verdana" w:hAnsi="Verdana"/>
          <w:i/>
          <w:iCs/>
          <w:u w:val="single"/>
        </w:rPr>
        <w:t xml:space="preserve"> </w:t>
      </w:r>
      <w:r w:rsidRPr="00B05ADE">
        <w:rPr>
          <w:rFonts w:ascii="Verdana" w:hAnsi="Verdana"/>
          <w:i/>
          <w:iCs/>
          <w:u w:val="single"/>
        </w:rPr>
        <w:t>held on 10</w:t>
      </w:r>
      <w:r w:rsidRPr="00B05ADE">
        <w:rPr>
          <w:rFonts w:ascii="Verdana" w:hAnsi="Verdana"/>
          <w:i/>
          <w:iCs/>
          <w:u w:val="single"/>
          <w:vertAlign w:val="superscript"/>
        </w:rPr>
        <w:t>th</w:t>
      </w:r>
      <w:r w:rsidRPr="00B05ADE">
        <w:rPr>
          <w:rFonts w:ascii="Verdana" w:hAnsi="Verdana"/>
          <w:i/>
          <w:iCs/>
          <w:u w:val="single"/>
        </w:rPr>
        <w:t xml:space="preserve"> January 2024</w:t>
      </w:r>
    </w:p>
    <w:p w14:paraId="20B738FC" w14:textId="77777777" w:rsidR="00202349" w:rsidRDefault="00202349" w:rsidP="00202349">
      <w:pPr>
        <w:ind w:left="735" w:hanging="735"/>
        <w:rPr>
          <w:rFonts w:ascii="Verdana" w:hAnsi="Verdana"/>
          <w:i/>
          <w:iCs/>
          <w:u w:val="single"/>
        </w:rPr>
      </w:pPr>
    </w:p>
    <w:p w14:paraId="38CF4D5E" w14:textId="0C174490" w:rsidR="00202349" w:rsidRDefault="00202349" w:rsidP="00202349">
      <w:pPr>
        <w:ind w:left="735" w:hanging="735"/>
        <w:rPr>
          <w:rFonts w:ascii="Verdana" w:hAnsi="Verdana"/>
        </w:rPr>
      </w:pPr>
      <w:r>
        <w:rPr>
          <w:rFonts w:ascii="Verdana" w:hAnsi="Verdana"/>
        </w:rPr>
        <w:tab/>
        <w:t>The Minutes of the Meeting of the Cemetery Maintenance and Land Acquisition Group held on 10</w:t>
      </w:r>
      <w:r w:rsidRPr="00202349">
        <w:rPr>
          <w:rFonts w:ascii="Verdana" w:hAnsi="Verdana"/>
          <w:vertAlign w:val="superscript"/>
        </w:rPr>
        <w:t>th</w:t>
      </w:r>
      <w:r>
        <w:rPr>
          <w:rFonts w:ascii="Verdana" w:hAnsi="Verdana"/>
        </w:rPr>
        <w:t xml:space="preserve"> January 2024 were moved by the Chair, Councillor C. A. Sharp.</w:t>
      </w:r>
    </w:p>
    <w:p w14:paraId="736AD405" w14:textId="77777777" w:rsidR="00202349" w:rsidRDefault="00202349" w:rsidP="00202349">
      <w:pPr>
        <w:ind w:left="735" w:hanging="735"/>
        <w:rPr>
          <w:rFonts w:ascii="Verdana" w:hAnsi="Verdana"/>
        </w:rPr>
      </w:pPr>
    </w:p>
    <w:p w14:paraId="209AE077" w14:textId="29D2AB4F" w:rsidR="00202349" w:rsidRPr="00202349" w:rsidRDefault="00202349" w:rsidP="00202349">
      <w:pPr>
        <w:ind w:left="2948" w:firstLine="7"/>
        <w:rPr>
          <w:rFonts w:ascii="Verdana" w:hAnsi="Verdana"/>
        </w:rPr>
      </w:pPr>
      <w:r>
        <w:rPr>
          <w:rFonts w:ascii="Verdana" w:hAnsi="Verdana"/>
          <w:b/>
          <w:bCs/>
        </w:rPr>
        <w:t xml:space="preserve">RESOLVED THAT: </w:t>
      </w:r>
      <w:r>
        <w:rPr>
          <w:rFonts w:ascii="Verdana" w:hAnsi="Verdana"/>
        </w:rPr>
        <w:t>the Minutes of the Meeting of the Cemetery Maintenance and Land Acquisition Group held on 10</w:t>
      </w:r>
      <w:r w:rsidRPr="00202349">
        <w:rPr>
          <w:rFonts w:ascii="Verdana" w:hAnsi="Verdana"/>
          <w:vertAlign w:val="superscript"/>
        </w:rPr>
        <w:t>th</w:t>
      </w:r>
      <w:r>
        <w:rPr>
          <w:rFonts w:ascii="Verdana" w:hAnsi="Verdana"/>
        </w:rPr>
        <w:t xml:space="preserve"> January 2024 be moved and adopted.</w:t>
      </w:r>
    </w:p>
    <w:p w14:paraId="1DA6A5DF" w14:textId="77777777" w:rsidR="00B05ADE" w:rsidRDefault="00B05ADE" w:rsidP="00B05ADE">
      <w:pPr>
        <w:ind w:left="735" w:hanging="735"/>
        <w:rPr>
          <w:rFonts w:ascii="Verdana" w:hAnsi="Verdana"/>
          <w:i/>
          <w:iCs/>
          <w:u w:val="single"/>
        </w:rPr>
      </w:pPr>
    </w:p>
    <w:p w14:paraId="3F2232E4" w14:textId="5410F5F4" w:rsidR="00B05ADE" w:rsidRDefault="00B05ADE" w:rsidP="00B05ADE">
      <w:pPr>
        <w:ind w:left="735" w:hanging="735"/>
        <w:rPr>
          <w:rFonts w:ascii="Verdana" w:hAnsi="Verdana"/>
          <w:u w:val="single"/>
        </w:rPr>
      </w:pPr>
      <w:r>
        <w:rPr>
          <w:rFonts w:ascii="Verdana" w:hAnsi="Verdana"/>
        </w:rPr>
        <w:t>266.</w:t>
      </w:r>
      <w:r>
        <w:rPr>
          <w:rFonts w:ascii="Verdana" w:hAnsi="Verdana"/>
        </w:rPr>
        <w:tab/>
      </w:r>
      <w:r w:rsidRPr="00202349">
        <w:rPr>
          <w:rFonts w:ascii="Verdana" w:hAnsi="Verdana"/>
          <w:u w:val="single"/>
        </w:rPr>
        <w:t>MILFORD HAVEN TOWN COUNCIL WEBSITE:</w:t>
      </w:r>
    </w:p>
    <w:p w14:paraId="0E00D3EA" w14:textId="77777777" w:rsidR="00202349" w:rsidRDefault="00202349" w:rsidP="00B05ADE">
      <w:pPr>
        <w:ind w:left="735" w:hanging="735"/>
        <w:rPr>
          <w:rFonts w:ascii="Verdana" w:hAnsi="Verdana"/>
          <w:u w:val="single"/>
        </w:rPr>
      </w:pPr>
    </w:p>
    <w:p w14:paraId="1CCCE564" w14:textId="26CF0EA4" w:rsidR="00202349" w:rsidRDefault="00202349" w:rsidP="00B05ADE">
      <w:pPr>
        <w:ind w:left="735" w:hanging="735"/>
        <w:rPr>
          <w:rFonts w:ascii="Verdana" w:hAnsi="Verdana"/>
        </w:rPr>
      </w:pPr>
      <w:r>
        <w:rPr>
          <w:rFonts w:ascii="Verdana" w:hAnsi="Verdana"/>
        </w:rPr>
        <w:tab/>
        <w:t>Members considered an email from the Creative Director of a local graphics and web company offering to help make the Milford Haven Town Council website more modern, visually appealing, user friendly and easy to navigate.</w:t>
      </w:r>
    </w:p>
    <w:p w14:paraId="4DCE516A" w14:textId="77777777" w:rsidR="00202349" w:rsidRDefault="00202349" w:rsidP="00B05ADE">
      <w:pPr>
        <w:ind w:left="735" w:hanging="735"/>
        <w:rPr>
          <w:rFonts w:ascii="Verdana" w:hAnsi="Verdana"/>
        </w:rPr>
      </w:pPr>
    </w:p>
    <w:p w14:paraId="0F9094C4" w14:textId="22C497E2" w:rsidR="00202349" w:rsidRDefault="00202349" w:rsidP="00B05ADE">
      <w:pPr>
        <w:ind w:left="735" w:hanging="735"/>
        <w:rPr>
          <w:rFonts w:ascii="Verdana" w:hAnsi="Verdana"/>
        </w:rPr>
      </w:pPr>
      <w:r>
        <w:rPr>
          <w:rFonts w:ascii="Verdana" w:hAnsi="Verdana"/>
        </w:rPr>
        <w:tab/>
        <w:t>The Deputy Mayor reminded Members that budgetary provisions had been made for the Town Council website.</w:t>
      </w:r>
    </w:p>
    <w:p w14:paraId="000CBD0D" w14:textId="77777777" w:rsidR="00202349" w:rsidRDefault="00202349" w:rsidP="00B05ADE">
      <w:pPr>
        <w:ind w:left="735" w:hanging="735"/>
        <w:rPr>
          <w:rFonts w:ascii="Verdana" w:hAnsi="Verdana"/>
        </w:rPr>
      </w:pPr>
    </w:p>
    <w:p w14:paraId="0F1E7A04" w14:textId="71F05B4E" w:rsidR="00202349" w:rsidRDefault="00202349" w:rsidP="00B05ADE">
      <w:pPr>
        <w:ind w:left="735" w:hanging="735"/>
        <w:rPr>
          <w:rFonts w:ascii="Verdana" w:hAnsi="Verdana"/>
          <w:b/>
          <w:bCs/>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b/>
          <w:bCs/>
        </w:rPr>
        <w:t>RESOLVED THAT:</w:t>
      </w:r>
    </w:p>
    <w:p w14:paraId="6914BA6A" w14:textId="77777777" w:rsidR="00202349" w:rsidRDefault="00202349" w:rsidP="00B05ADE">
      <w:pPr>
        <w:ind w:left="735" w:hanging="735"/>
        <w:rPr>
          <w:rFonts w:ascii="Verdana" w:hAnsi="Verdana"/>
          <w:b/>
          <w:bCs/>
        </w:rPr>
      </w:pPr>
    </w:p>
    <w:p w14:paraId="512F2E48" w14:textId="0418D72E" w:rsidR="00202349" w:rsidRDefault="00202349" w:rsidP="00202349">
      <w:pPr>
        <w:pStyle w:val="ListParagraph"/>
        <w:numPr>
          <w:ilvl w:val="0"/>
          <w:numId w:val="27"/>
        </w:numPr>
        <w:rPr>
          <w:rFonts w:ascii="Verdana" w:hAnsi="Verdana"/>
        </w:rPr>
      </w:pPr>
      <w:r w:rsidRPr="00202349">
        <w:rPr>
          <w:rFonts w:ascii="Verdana" w:hAnsi="Verdana"/>
        </w:rPr>
        <w:t xml:space="preserve">the local graphics and web company be contacted and thanked for their </w:t>
      </w:r>
      <w:proofErr w:type="gramStart"/>
      <w:r w:rsidRPr="00202349">
        <w:rPr>
          <w:rFonts w:ascii="Verdana" w:hAnsi="Verdana"/>
        </w:rPr>
        <w:t>interest</w:t>
      </w:r>
      <w:r>
        <w:rPr>
          <w:rFonts w:ascii="Verdana" w:hAnsi="Verdana"/>
        </w:rPr>
        <w:t>;</w:t>
      </w:r>
      <w:proofErr w:type="gramEnd"/>
    </w:p>
    <w:p w14:paraId="617FC128" w14:textId="77777777" w:rsidR="00202349" w:rsidRDefault="00202349" w:rsidP="00202349">
      <w:pPr>
        <w:ind w:left="2211"/>
        <w:rPr>
          <w:rFonts w:ascii="Verdana" w:hAnsi="Verdana"/>
        </w:rPr>
      </w:pPr>
    </w:p>
    <w:p w14:paraId="2D208497" w14:textId="6D4270A1" w:rsidR="00202349" w:rsidRPr="00202349" w:rsidRDefault="00202349" w:rsidP="00202349">
      <w:pPr>
        <w:ind w:left="2931" w:hanging="720"/>
        <w:rPr>
          <w:rFonts w:ascii="Verdana" w:hAnsi="Verdana"/>
        </w:rPr>
      </w:pPr>
      <w:r>
        <w:rPr>
          <w:rFonts w:ascii="Verdana" w:hAnsi="Verdana"/>
        </w:rPr>
        <w:t>(ii)</w:t>
      </w:r>
      <w:r>
        <w:rPr>
          <w:rFonts w:ascii="Verdana" w:hAnsi="Verdana"/>
        </w:rPr>
        <w:tab/>
        <w:t xml:space="preserve">other companies </w:t>
      </w:r>
      <w:r w:rsidR="00C62ED2">
        <w:rPr>
          <w:rFonts w:ascii="Verdana" w:hAnsi="Verdana"/>
        </w:rPr>
        <w:t xml:space="preserve">also </w:t>
      </w:r>
      <w:r>
        <w:rPr>
          <w:rFonts w:ascii="Verdana" w:hAnsi="Verdana"/>
        </w:rPr>
        <w:t>be contacted</w:t>
      </w:r>
      <w:r w:rsidR="00C62ED2">
        <w:rPr>
          <w:rFonts w:ascii="Verdana" w:hAnsi="Verdana"/>
        </w:rPr>
        <w:t>,</w:t>
      </w:r>
      <w:r>
        <w:rPr>
          <w:rFonts w:ascii="Verdana" w:hAnsi="Verdana"/>
        </w:rPr>
        <w:t xml:space="preserve"> with a minimum of three quotes to be received.</w:t>
      </w:r>
    </w:p>
    <w:p w14:paraId="25AF2073" w14:textId="77777777" w:rsidR="00B05ADE" w:rsidRDefault="00B05ADE" w:rsidP="00B05ADE">
      <w:pPr>
        <w:ind w:left="735" w:hanging="735"/>
        <w:rPr>
          <w:rFonts w:ascii="Verdana" w:hAnsi="Verdana"/>
        </w:rPr>
      </w:pPr>
    </w:p>
    <w:p w14:paraId="295F4D77" w14:textId="389A05F5" w:rsidR="00B05ADE" w:rsidRDefault="00B05ADE" w:rsidP="00B05ADE">
      <w:pPr>
        <w:ind w:left="735" w:hanging="735"/>
        <w:rPr>
          <w:rFonts w:ascii="Verdana" w:hAnsi="Verdana"/>
          <w:u w:val="single"/>
        </w:rPr>
      </w:pPr>
      <w:r>
        <w:rPr>
          <w:rFonts w:ascii="Verdana" w:hAnsi="Verdana"/>
        </w:rPr>
        <w:t>267.</w:t>
      </w:r>
      <w:r>
        <w:rPr>
          <w:rFonts w:ascii="Verdana" w:hAnsi="Verdana"/>
        </w:rPr>
        <w:tab/>
      </w:r>
      <w:r w:rsidRPr="003040E3">
        <w:rPr>
          <w:rFonts w:ascii="Verdana" w:hAnsi="Verdana"/>
          <w:u w:val="single"/>
        </w:rPr>
        <w:t>CEMETERY REPORTS: NOVEMBER AND DECEMBER 2023:</w:t>
      </w:r>
    </w:p>
    <w:p w14:paraId="25CAD535" w14:textId="77777777" w:rsidR="003040E3" w:rsidRDefault="003040E3" w:rsidP="00B05ADE">
      <w:pPr>
        <w:ind w:left="735" w:hanging="735"/>
        <w:rPr>
          <w:rFonts w:ascii="Verdana" w:hAnsi="Verdana"/>
          <w:u w:val="single"/>
        </w:rPr>
      </w:pPr>
    </w:p>
    <w:p w14:paraId="5B570804" w14:textId="3715327A" w:rsidR="003040E3" w:rsidRPr="00AC16E3" w:rsidRDefault="00AC16E3" w:rsidP="00AC16E3">
      <w:pPr>
        <w:ind w:left="2948" w:firstLine="7"/>
        <w:rPr>
          <w:rFonts w:ascii="Verdana" w:hAnsi="Verdana"/>
        </w:rPr>
      </w:pPr>
      <w:r>
        <w:rPr>
          <w:rFonts w:ascii="Verdana" w:hAnsi="Verdana"/>
          <w:b/>
          <w:bCs/>
        </w:rPr>
        <w:t xml:space="preserve">RESOLVED THAT: </w:t>
      </w:r>
      <w:r>
        <w:rPr>
          <w:rFonts w:ascii="Verdana" w:hAnsi="Verdana"/>
        </w:rPr>
        <w:t>the Cemetery Reports for November and December 2023 be received.</w:t>
      </w:r>
    </w:p>
    <w:p w14:paraId="35E8F2C6" w14:textId="77777777" w:rsidR="00B05ADE" w:rsidRDefault="00B05ADE" w:rsidP="00B05ADE">
      <w:pPr>
        <w:ind w:left="735" w:hanging="735"/>
        <w:rPr>
          <w:rFonts w:ascii="Verdana" w:hAnsi="Verdana"/>
        </w:rPr>
      </w:pPr>
    </w:p>
    <w:p w14:paraId="2757B9D1" w14:textId="26DB73C8" w:rsidR="00B05ADE" w:rsidRDefault="00B05ADE" w:rsidP="00B05ADE">
      <w:pPr>
        <w:ind w:left="735" w:hanging="735"/>
        <w:rPr>
          <w:rFonts w:ascii="Verdana" w:hAnsi="Verdana"/>
        </w:rPr>
      </w:pPr>
      <w:r>
        <w:rPr>
          <w:rFonts w:ascii="Verdana" w:hAnsi="Verdana"/>
        </w:rPr>
        <w:t>268.</w:t>
      </w:r>
      <w:r>
        <w:rPr>
          <w:rFonts w:ascii="Verdana" w:hAnsi="Verdana"/>
        </w:rPr>
        <w:tab/>
      </w:r>
      <w:r w:rsidRPr="00AC16E3">
        <w:rPr>
          <w:rFonts w:ascii="Verdana" w:hAnsi="Verdana"/>
          <w:u w:val="single"/>
        </w:rPr>
        <w:t>PLANNING/LICENSING APPLICATIONS:</w:t>
      </w:r>
    </w:p>
    <w:p w14:paraId="480FE231" w14:textId="495443DD" w:rsidR="00AC16E3" w:rsidRPr="004D75A1" w:rsidRDefault="00B05ADE" w:rsidP="00AC16E3">
      <w:pPr>
        <w:ind w:left="1474" w:hanging="739"/>
        <w:rPr>
          <w:rFonts w:ascii="Verdana" w:hAnsi="Verdana"/>
          <w:i/>
          <w:iCs/>
          <w:u w:val="single"/>
        </w:rPr>
      </w:pPr>
      <w:r>
        <w:rPr>
          <w:rFonts w:ascii="Verdana" w:hAnsi="Verdana"/>
        </w:rPr>
        <w:t>(a)</w:t>
      </w:r>
      <w:r>
        <w:rPr>
          <w:rFonts w:ascii="Verdana" w:hAnsi="Verdana"/>
        </w:rPr>
        <w:tab/>
      </w:r>
      <w:r w:rsidRPr="004D75A1">
        <w:rPr>
          <w:rFonts w:ascii="Verdana" w:hAnsi="Verdana"/>
          <w:i/>
          <w:iCs/>
          <w:u w:val="single"/>
        </w:rPr>
        <w:t>Planning Applications – Recommended for Approval by Chair following Councillor consultation. (For information only.)</w:t>
      </w:r>
    </w:p>
    <w:p w14:paraId="1608AFB6" w14:textId="77777777" w:rsidR="00AC16E3" w:rsidRDefault="00AC16E3" w:rsidP="00AC16E3">
      <w:pPr>
        <w:ind w:left="1474" w:hanging="739"/>
        <w:rPr>
          <w:rFonts w:ascii="Verdana" w:hAnsi="Verdana"/>
          <w:i/>
          <w:iCs/>
        </w:rPr>
      </w:pPr>
    </w:p>
    <w:p w14:paraId="687DF438" w14:textId="269E59D9" w:rsidR="004D75A1" w:rsidRPr="004D75A1" w:rsidRDefault="004D75A1" w:rsidP="00AC16E3">
      <w:pPr>
        <w:ind w:left="1474" w:hanging="739"/>
        <w:rPr>
          <w:rFonts w:ascii="Verdana" w:hAnsi="Verdana"/>
        </w:rPr>
      </w:pPr>
      <w:r>
        <w:rPr>
          <w:rFonts w:ascii="Verdana" w:hAnsi="Verdana"/>
          <w:i/>
          <w:iCs/>
        </w:rPr>
        <w:tab/>
      </w:r>
      <w:r>
        <w:rPr>
          <w:rFonts w:ascii="Verdana" w:hAnsi="Verdana"/>
        </w:rPr>
        <w:t>Councillor L. J. Bridges declared a Personal and Prejudicial Interest in application 23/0698/PA due to his ownership of the premises.</w:t>
      </w:r>
    </w:p>
    <w:p w14:paraId="32F89255" w14:textId="77777777" w:rsidR="004D75A1" w:rsidRPr="00AC16E3" w:rsidRDefault="004D75A1" w:rsidP="00AC16E3">
      <w:pPr>
        <w:ind w:left="1474" w:hanging="739"/>
        <w:rPr>
          <w:rFonts w:ascii="Verdana" w:hAnsi="Verdana"/>
          <w:i/>
          <w:iCs/>
        </w:rPr>
      </w:pPr>
    </w:p>
    <w:p w14:paraId="46F41E77" w14:textId="662FA93C" w:rsidR="00AC16E3" w:rsidRPr="004D75A1" w:rsidRDefault="00AC16E3" w:rsidP="004D75A1">
      <w:pPr>
        <w:pStyle w:val="ListParagraph"/>
        <w:numPr>
          <w:ilvl w:val="0"/>
          <w:numId w:val="28"/>
        </w:numPr>
        <w:rPr>
          <w:rFonts w:ascii="Verdana" w:hAnsi="Verdana"/>
          <w:i/>
          <w:iCs/>
        </w:rPr>
      </w:pPr>
      <w:r>
        <w:rPr>
          <w:rFonts w:ascii="Verdana" w:hAnsi="Verdana"/>
          <w:b/>
          <w:bCs/>
        </w:rPr>
        <w:t xml:space="preserve">23/0602/PA – Erection of new shed, fencing and covered storage area in retrospective </w:t>
      </w:r>
      <w:r w:rsidR="004D75A1">
        <w:rPr>
          <w:rFonts w:ascii="Verdana" w:hAnsi="Verdana"/>
          <w:b/>
          <w:bCs/>
        </w:rPr>
        <w:t>for personal use at 15 Liddeston Valley, Hubberston (Milford Hubberston)</w:t>
      </w:r>
    </w:p>
    <w:p w14:paraId="33FDD611" w14:textId="69639F1A" w:rsidR="004D75A1" w:rsidRPr="004D75A1" w:rsidRDefault="004D75A1" w:rsidP="004D75A1">
      <w:pPr>
        <w:pStyle w:val="ListParagraph"/>
        <w:numPr>
          <w:ilvl w:val="0"/>
          <w:numId w:val="28"/>
        </w:numPr>
        <w:rPr>
          <w:rFonts w:ascii="Verdana" w:hAnsi="Verdana"/>
          <w:i/>
          <w:iCs/>
        </w:rPr>
      </w:pPr>
      <w:r>
        <w:rPr>
          <w:rFonts w:ascii="Verdana" w:hAnsi="Verdana"/>
          <w:b/>
          <w:bCs/>
        </w:rPr>
        <w:t>23/0698/PA – Proposed Engineering Works to Provide External Dining Area in Retrospect *New Plans* at the Imperial Hall, Hamilton Terrace (Milford Central)</w:t>
      </w:r>
    </w:p>
    <w:p w14:paraId="5795FF8B" w14:textId="1527CF78" w:rsidR="004D75A1" w:rsidRPr="004D75A1" w:rsidRDefault="004D75A1" w:rsidP="004D75A1">
      <w:pPr>
        <w:pStyle w:val="ListParagraph"/>
        <w:numPr>
          <w:ilvl w:val="0"/>
          <w:numId w:val="28"/>
        </w:numPr>
        <w:rPr>
          <w:rFonts w:ascii="Verdana" w:hAnsi="Verdana"/>
          <w:i/>
          <w:iCs/>
        </w:rPr>
      </w:pPr>
      <w:r>
        <w:rPr>
          <w:rFonts w:ascii="Verdana" w:hAnsi="Verdana"/>
          <w:b/>
          <w:bCs/>
        </w:rPr>
        <w:t>23/0738/AD – New signage at 77 Charles Street (Milford Central)</w:t>
      </w:r>
    </w:p>
    <w:p w14:paraId="7620C8BD" w14:textId="77777777" w:rsidR="004D75A1" w:rsidRDefault="004D75A1" w:rsidP="004D75A1">
      <w:pPr>
        <w:pStyle w:val="ListParagraph"/>
        <w:ind w:left="2192"/>
        <w:rPr>
          <w:rFonts w:ascii="Verdana" w:hAnsi="Verdana"/>
          <w:b/>
          <w:bCs/>
        </w:rPr>
      </w:pPr>
    </w:p>
    <w:p w14:paraId="47A7B7B0" w14:textId="7E10E6A9" w:rsidR="004D75A1" w:rsidRPr="004D75A1" w:rsidRDefault="004D75A1" w:rsidP="004D75A1">
      <w:pPr>
        <w:pStyle w:val="ListParagraph"/>
        <w:ind w:left="2948"/>
        <w:rPr>
          <w:rFonts w:ascii="Verdana" w:hAnsi="Verdana"/>
          <w:i/>
          <w:iCs/>
        </w:rPr>
      </w:pPr>
      <w:r>
        <w:rPr>
          <w:rFonts w:ascii="Verdana" w:hAnsi="Verdana"/>
          <w:b/>
          <w:bCs/>
        </w:rPr>
        <w:t xml:space="preserve">RESOLVED THAT: </w:t>
      </w:r>
      <w:r>
        <w:rPr>
          <w:rFonts w:ascii="Verdana" w:hAnsi="Verdana"/>
        </w:rPr>
        <w:t>the information above be received.</w:t>
      </w:r>
    </w:p>
    <w:p w14:paraId="1EEE62CA" w14:textId="77777777" w:rsidR="00B05ADE" w:rsidRDefault="00B05ADE" w:rsidP="004D75A1">
      <w:pPr>
        <w:rPr>
          <w:rFonts w:ascii="Verdana" w:hAnsi="Verdana"/>
        </w:rPr>
      </w:pPr>
    </w:p>
    <w:p w14:paraId="59CB8EAD" w14:textId="77777777" w:rsidR="00665E31" w:rsidRDefault="00665E31">
      <w:pPr>
        <w:rPr>
          <w:rFonts w:ascii="Verdana" w:hAnsi="Verdana"/>
        </w:rPr>
      </w:pPr>
      <w:r>
        <w:rPr>
          <w:rFonts w:ascii="Verdana" w:hAnsi="Verdana"/>
        </w:rPr>
        <w:br w:type="page"/>
      </w:r>
    </w:p>
    <w:p w14:paraId="4118E858" w14:textId="539A195B" w:rsidR="00B05ADE" w:rsidRDefault="00B05ADE" w:rsidP="00B05ADE">
      <w:pPr>
        <w:ind w:left="1474" w:hanging="739"/>
        <w:rPr>
          <w:rFonts w:ascii="Verdana" w:hAnsi="Verdana"/>
          <w:i/>
          <w:iCs/>
          <w:u w:val="single"/>
        </w:rPr>
      </w:pPr>
      <w:r>
        <w:rPr>
          <w:rFonts w:ascii="Verdana" w:hAnsi="Verdana"/>
        </w:rPr>
        <w:lastRenderedPageBreak/>
        <w:t>(b)</w:t>
      </w:r>
      <w:r>
        <w:rPr>
          <w:rFonts w:ascii="Verdana" w:hAnsi="Verdana"/>
        </w:rPr>
        <w:tab/>
      </w:r>
      <w:r w:rsidRPr="004D75A1">
        <w:rPr>
          <w:rFonts w:ascii="Verdana" w:hAnsi="Verdana"/>
          <w:i/>
          <w:iCs/>
          <w:u w:val="single"/>
        </w:rPr>
        <w:t>Planning Applications – Recommended for Approval by Pembrokeshire County Council. (For information only.)</w:t>
      </w:r>
    </w:p>
    <w:p w14:paraId="34FD6473" w14:textId="77777777" w:rsidR="004D75A1" w:rsidRDefault="004D75A1" w:rsidP="00B05ADE">
      <w:pPr>
        <w:ind w:left="1474" w:hanging="739"/>
        <w:rPr>
          <w:rFonts w:ascii="Verdana" w:hAnsi="Verdana"/>
          <w:i/>
          <w:iCs/>
          <w:u w:val="single"/>
        </w:rPr>
      </w:pPr>
    </w:p>
    <w:p w14:paraId="32CD088B" w14:textId="3CA69CD0" w:rsidR="004D75A1" w:rsidRPr="004D75A1" w:rsidRDefault="004D75A1" w:rsidP="00B05ADE">
      <w:pPr>
        <w:ind w:left="1474" w:hanging="739"/>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Pr="004D75A1">
        <w:rPr>
          <w:rFonts w:ascii="Verdana" w:hAnsi="Verdana"/>
          <w:b/>
          <w:bCs/>
        </w:rPr>
        <w:t>RESOLVED THAT:</w:t>
      </w:r>
      <w:r>
        <w:rPr>
          <w:rFonts w:ascii="Verdana" w:hAnsi="Verdana"/>
        </w:rPr>
        <w:t xml:space="preserve"> this information be received.</w:t>
      </w:r>
    </w:p>
    <w:p w14:paraId="1E3F03F2" w14:textId="77777777" w:rsidR="00B05ADE" w:rsidRDefault="00B05ADE" w:rsidP="00B05ADE">
      <w:pPr>
        <w:ind w:left="1474" w:hanging="739"/>
        <w:rPr>
          <w:rFonts w:ascii="Verdana" w:hAnsi="Verdana"/>
        </w:rPr>
      </w:pPr>
    </w:p>
    <w:p w14:paraId="456D5F67" w14:textId="5F4FCA81" w:rsidR="00B05ADE" w:rsidRPr="00894E21" w:rsidRDefault="00B05ADE" w:rsidP="00894E21">
      <w:pPr>
        <w:pStyle w:val="ListParagraph"/>
        <w:numPr>
          <w:ilvl w:val="0"/>
          <w:numId w:val="29"/>
        </w:numPr>
        <w:rPr>
          <w:rFonts w:ascii="Verdana" w:hAnsi="Verdana"/>
          <w:i/>
          <w:iCs/>
          <w:u w:val="single"/>
        </w:rPr>
      </w:pPr>
      <w:r w:rsidRPr="00894E21">
        <w:rPr>
          <w:rFonts w:ascii="Verdana" w:hAnsi="Verdana"/>
          <w:i/>
          <w:iCs/>
          <w:u w:val="single"/>
        </w:rPr>
        <w:t>Licensing Application – Nos Da Bar, Victoria Road, Milford Haven – Recommended for Approval by Chair following Councillor consultation. (For information only.)</w:t>
      </w:r>
    </w:p>
    <w:p w14:paraId="05957C73" w14:textId="77777777" w:rsidR="004D75A1" w:rsidRDefault="004D75A1" w:rsidP="004D75A1">
      <w:pPr>
        <w:pStyle w:val="ListParagraph"/>
        <w:ind w:left="1455"/>
        <w:rPr>
          <w:rFonts w:ascii="Verdana" w:hAnsi="Verdana"/>
          <w:i/>
          <w:iCs/>
          <w:u w:val="single"/>
        </w:rPr>
      </w:pPr>
    </w:p>
    <w:p w14:paraId="67B18D1B" w14:textId="367ED5BC" w:rsidR="004D75A1" w:rsidRPr="004D75A1" w:rsidRDefault="004D75A1" w:rsidP="004D75A1">
      <w:pPr>
        <w:pStyle w:val="ListParagraph"/>
        <w:ind w:left="2948"/>
        <w:rPr>
          <w:rFonts w:ascii="Verdana" w:hAnsi="Verdana"/>
        </w:rPr>
      </w:pPr>
      <w:r>
        <w:rPr>
          <w:rFonts w:ascii="Verdana" w:hAnsi="Verdana"/>
          <w:b/>
          <w:bCs/>
        </w:rPr>
        <w:t xml:space="preserve">RESOLVED THAT: </w:t>
      </w:r>
      <w:r>
        <w:rPr>
          <w:rFonts w:ascii="Verdana" w:hAnsi="Verdana"/>
        </w:rPr>
        <w:t>this information be received.</w:t>
      </w:r>
    </w:p>
    <w:p w14:paraId="3A02BA57" w14:textId="77777777" w:rsidR="00B05ADE" w:rsidRDefault="00B05ADE" w:rsidP="00B05ADE">
      <w:pPr>
        <w:ind w:left="1474" w:hanging="739"/>
        <w:rPr>
          <w:rFonts w:ascii="Verdana" w:hAnsi="Verdana"/>
        </w:rPr>
      </w:pPr>
    </w:p>
    <w:p w14:paraId="1F9F343F" w14:textId="1BDAC547" w:rsidR="00B05ADE" w:rsidRDefault="007173E0" w:rsidP="00894E21">
      <w:pPr>
        <w:pStyle w:val="ListParagraph"/>
        <w:numPr>
          <w:ilvl w:val="0"/>
          <w:numId w:val="24"/>
        </w:numPr>
        <w:rPr>
          <w:rFonts w:ascii="Verdana" w:hAnsi="Verdana"/>
          <w:i/>
          <w:iCs/>
          <w:u w:val="single"/>
        </w:rPr>
      </w:pPr>
      <w:r w:rsidRPr="00894E21">
        <w:rPr>
          <w:rFonts w:ascii="Verdana" w:hAnsi="Verdana"/>
          <w:i/>
          <w:iCs/>
          <w:u w:val="single"/>
        </w:rPr>
        <w:t>Licensing Application – McDonald’s, Havens Head Business Park, Milford Haven – Committee Decision from Pembrokeshire County Council. (For information only.)</w:t>
      </w:r>
    </w:p>
    <w:p w14:paraId="499448BC" w14:textId="77777777" w:rsidR="00894E21" w:rsidRDefault="00894E21" w:rsidP="00894E21">
      <w:pPr>
        <w:pStyle w:val="ListParagraph"/>
        <w:ind w:left="1455"/>
        <w:rPr>
          <w:rFonts w:ascii="Verdana" w:hAnsi="Verdana"/>
          <w:i/>
          <w:iCs/>
          <w:u w:val="single"/>
        </w:rPr>
      </w:pPr>
    </w:p>
    <w:p w14:paraId="060A4B0C" w14:textId="6510AF06" w:rsidR="00894E21" w:rsidRPr="00894E21" w:rsidRDefault="00894E21" w:rsidP="00894E21">
      <w:pPr>
        <w:pStyle w:val="ListParagraph"/>
        <w:ind w:left="2948"/>
        <w:rPr>
          <w:rFonts w:ascii="Verdana" w:hAnsi="Verdana"/>
        </w:rPr>
      </w:pPr>
      <w:r>
        <w:rPr>
          <w:rFonts w:ascii="Verdana" w:hAnsi="Verdana"/>
          <w:b/>
          <w:bCs/>
        </w:rPr>
        <w:t xml:space="preserve">RESOLVED THAT: </w:t>
      </w:r>
      <w:r>
        <w:rPr>
          <w:rFonts w:ascii="Verdana" w:hAnsi="Verdana"/>
        </w:rPr>
        <w:t>this information be received.</w:t>
      </w:r>
    </w:p>
    <w:p w14:paraId="3F0F551B" w14:textId="77777777" w:rsidR="007173E0" w:rsidRDefault="007173E0" w:rsidP="007173E0">
      <w:pPr>
        <w:rPr>
          <w:rFonts w:ascii="Verdana" w:hAnsi="Verdana"/>
        </w:rPr>
      </w:pPr>
    </w:p>
    <w:p w14:paraId="503362C2" w14:textId="2C97D4EB" w:rsidR="007173E0" w:rsidRPr="00894E21" w:rsidRDefault="007173E0" w:rsidP="007173E0">
      <w:pPr>
        <w:rPr>
          <w:rFonts w:ascii="Verdana" w:hAnsi="Verdana"/>
          <w:u w:val="single"/>
        </w:rPr>
      </w:pPr>
      <w:r>
        <w:rPr>
          <w:rFonts w:ascii="Verdana" w:hAnsi="Verdana"/>
        </w:rPr>
        <w:t>269.</w:t>
      </w:r>
      <w:r>
        <w:rPr>
          <w:rFonts w:ascii="Verdana" w:hAnsi="Verdana"/>
        </w:rPr>
        <w:tab/>
      </w:r>
      <w:r w:rsidRPr="00894E21">
        <w:rPr>
          <w:rFonts w:ascii="Verdana" w:hAnsi="Verdana"/>
          <w:u w:val="single"/>
        </w:rPr>
        <w:t>FINANCIAL MATTERS:</w:t>
      </w:r>
    </w:p>
    <w:p w14:paraId="61B12DFB" w14:textId="3ABA369A" w:rsidR="007173E0" w:rsidRDefault="007173E0" w:rsidP="007173E0">
      <w:pPr>
        <w:rPr>
          <w:rFonts w:ascii="Verdana" w:hAnsi="Verdana"/>
          <w:i/>
          <w:iCs/>
          <w:u w:val="single"/>
        </w:rPr>
      </w:pPr>
      <w:r>
        <w:rPr>
          <w:rFonts w:ascii="Verdana" w:hAnsi="Verdana"/>
        </w:rPr>
        <w:tab/>
        <w:t>(a)</w:t>
      </w:r>
      <w:r>
        <w:rPr>
          <w:rFonts w:ascii="Verdana" w:hAnsi="Verdana"/>
        </w:rPr>
        <w:tab/>
      </w:r>
      <w:r w:rsidRPr="00894E21">
        <w:rPr>
          <w:rFonts w:ascii="Verdana" w:hAnsi="Verdana"/>
          <w:i/>
          <w:iCs/>
          <w:u w:val="single"/>
        </w:rPr>
        <w:t>Acknowledgement of Donations.</w:t>
      </w:r>
    </w:p>
    <w:p w14:paraId="2541070E" w14:textId="46D93443" w:rsidR="00894E21" w:rsidRDefault="00894E21" w:rsidP="00894E21">
      <w:pPr>
        <w:ind w:left="1470"/>
        <w:rPr>
          <w:rFonts w:ascii="Verdana" w:hAnsi="Verdana"/>
        </w:rPr>
      </w:pPr>
      <w:r>
        <w:rPr>
          <w:rFonts w:ascii="Verdana" w:hAnsi="Verdana"/>
        </w:rPr>
        <w:t>Acknowledgement has been received from 1</w:t>
      </w:r>
      <w:r w:rsidRPr="00894E21">
        <w:rPr>
          <w:rFonts w:ascii="Verdana" w:hAnsi="Verdana"/>
          <w:vertAlign w:val="superscript"/>
        </w:rPr>
        <w:t>st</w:t>
      </w:r>
      <w:r>
        <w:rPr>
          <w:rFonts w:ascii="Verdana" w:hAnsi="Verdana"/>
        </w:rPr>
        <w:t xml:space="preserve"> Milford Haven Guides, 1</w:t>
      </w:r>
      <w:r w:rsidRPr="00894E21">
        <w:rPr>
          <w:rFonts w:ascii="Verdana" w:hAnsi="Verdana"/>
          <w:vertAlign w:val="superscript"/>
        </w:rPr>
        <w:t>st</w:t>
      </w:r>
      <w:r>
        <w:rPr>
          <w:rFonts w:ascii="Verdana" w:hAnsi="Verdana"/>
        </w:rPr>
        <w:t xml:space="preserve"> Milford Haven Rainbow Unit, 7</w:t>
      </w:r>
      <w:r w:rsidRPr="00894E21">
        <w:rPr>
          <w:rFonts w:ascii="Verdana" w:hAnsi="Verdana"/>
          <w:vertAlign w:val="superscript"/>
        </w:rPr>
        <w:t>th</w:t>
      </w:r>
      <w:r>
        <w:rPr>
          <w:rFonts w:ascii="Verdana" w:hAnsi="Verdana"/>
        </w:rPr>
        <w:t xml:space="preserve"> Milford Haven Brownies, ASD Family Help – for Pembrokeshire Branch, Cerebral Palsy Cymru, Committee of Friends of </w:t>
      </w:r>
      <w:proofErr w:type="spellStart"/>
      <w:r>
        <w:rPr>
          <w:rFonts w:ascii="Verdana" w:hAnsi="Verdana"/>
        </w:rPr>
        <w:t>Havenhurst</w:t>
      </w:r>
      <w:proofErr w:type="spellEnd"/>
      <w:r>
        <w:rPr>
          <w:rFonts w:ascii="Verdana" w:hAnsi="Verdana"/>
        </w:rPr>
        <w:t>, Friends of the Mount (</w:t>
      </w:r>
      <w:proofErr w:type="spellStart"/>
      <w:r>
        <w:rPr>
          <w:rFonts w:ascii="Verdana" w:hAnsi="Verdana"/>
        </w:rPr>
        <w:t>Pembs</w:t>
      </w:r>
      <w:proofErr w:type="spellEnd"/>
      <w:r>
        <w:rPr>
          <w:rFonts w:ascii="Verdana" w:hAnsi="Verdana"/>
        </w:rPr>
        <w:t xml:space="preserve">), </w:t>
      </w:r>
      <w:proofErr w:type="spellStart"/>
      <w:r>
        <w:rPr>
          <w:rFonts w:ascii="Verdana" w:hAnsi="Verdana"/>
        </w:rPr>
        <w:t>Gelliswick</w:t>
      </w:r>
      <w:proofErr w:type="spellEnd"/>
      <w:r>
        <w:rPr>
          <w:rFonts w:ascii="Verdana" w:hAnsi="Verdana"/>
        </w:rPr>
        <w:t xml:space="preserve"> Community Choir, Hakin United Under 7s, Hubberston and Hakin Community Centre, Meads Flying Start Centre, Milford Athletic, Milford Athletic Under 10 Football Club, Milford Haven Business Circle, Milford Haven Community Primary School, Milford Haven Round Table (Precept Donation), Milford Haven School (General and Precept Donation), Milford Haven Sea Cadets and Royal Marines Cadets (Precept Donation), Milford Haven Town Band (Precept Donation), Milford Haven Youth Club, Milford United AFC, P &amp; SA (Parents and Supporters Association) – Milford Haven Sea Cadets and Royal Marines Cadets, Pembrokeshire Puffins Disability Swimming Squad, Salvation Army, and Steynton Community Group.</w:t>
      </w:r>
    </w:p>
    <w:p w14:paraId="21890E9B" w14:textId="77777777" w:rsidR="00894E21" w:rsidRDefault="00894E21" w:rsidP="00894E21">
      <w:pPr>
        <w:ind w:left="1470"/>
        <w:rPr>
          <w:rFonts w:ascii="Verdana" w:hAnsi="Verdana"/>
        </w:rPr>
      </w:pPr>
    </w:p>
    <w:p w14:paraId="476B4D3C" w14:textId="30A6BF6D" w:rsidR="00894E21" w:rsidRDefault="00894E21" w:rsidP="00894E21">
      <w:pPr>
        <w:ind w:left="1470"/>
        <w:rPr>
          <w:rFonts w:ascii="Verdana" w:hAnsi="Verdana"/>
        </w:rPr>
      </w:pPr>
      <w:r>
        <w:rPr>
          <w:rFonts w:ascii="Verdana" w:hAnsi="Verdana"/>
        </w:rPr>
        <w:t>A Member asked if it would be possible to determine which organisations have not acknowledged their donations.</w:t>
      </w:r>
    </w:p>
    <w:p w14:paraId="173C3466" w14:textId="77777777" w:rsidR="00894E21" w:rsidRDefault="00894E21" w:rsidP="00894E21">
      <w:pPr>
        <w:ind w:left="1470"/>
        <w:rPr>
          <w:rFonts w:ascii="Verdana" w:hAnsi="Verdana"/>
        </w:rPr>
      </w:pPr>
    </w:p>
    <w:p w14:paraId="1A22BEA6" w14:textId="2E6B3F34" w:rsidR="00894E21" w:rsidRPr="00894E21" w:rsidRDefault="00894E21" w:rsidP="00894E21">
      <w:pPr>
        <w:ind w:left="2948" w:firstLine="7"/>
        <w:rPr>
          <w:rFonts w:ascii="Verdana" w:hAnsi="Verdana"/>
        </w:rPr>
      </w:pPr>
      <w:r w:rsidRPr="00894E21">
        <w:rPr>
          <w:rFonts w:ascii="Verdana" w:hAnsi="Verdana"/>
          <w:b/>
          <w:bCs/>
        </w:rPr>
        <w:t>RESOLVED THAT:</w:t>
      </w:r>
      <w:r>
        <w:rPr>
          <w:rFonts w:ascii="Verdana" w:hAnsi="Verdana"/>
        </w:rPr>
        <w:t xml:space="preserve"> the Town Council Secretary will work to ascertain this information.</w:t>
      </w:r>
    </w:p>
    <w:p w14:paraId="2B3C3DEB" w14:textId="77777777" w:rsidR="007173E0" w:rsidRDefault="007173E0" w:rsidP="007173E0">
      <w:pPr>
        <w:rPr>
          <w:rFonts w:ascii="Verdana" w:hAnsi="Verdana"/>
        </w:rPr>
      </w:pPr>
    </w:p>
    <w:p w14:paraId="0B46883A" w14:textId="267A9340" w:rsidR="007173E0" w:rsidRPr="00894E21" w:rsidRDefault="007173E0" w:rsidP="007173E0">
      <w:pPr>
        <w:rPr>
          <w:rFonts w:ascii="Verdana" w:hAnsi="Verdana"/>
          <w:i/>
          <w:iCs/>
          <w:u w:val="single"/>
        </w:rPr>
      </w:pPr>
      <w:r>
        <w:rPr>
          <w:rFonts w:ascii="Verdana" w:hAnsi="Verdana"/>
        </w:rPr>
        <w:tab/>
        <w:t>(b)</w:t>
      </w:r>
      <w:r>
        <w:rPr>
          <w:rFonts w:ascii="Verdana" w:hAnsi="Verdana"/>
        </w:rPr>
        <w:tab/>
      </w:r>
      <w:r w:rsidRPr="00894E21">
        <w:rPr>
          <w:rFonts w:ascii="Verdana" w:hAnsi="Verdana"/>
          <w:i/>
          <w:iCs/>
          <w:u w:val="single"/>
        </w:rPr>
        <w:t>Applications for Financial Assistance.</w:t>
      </w:r>
    </w:p>
    <w:p w14:paraId="23AE767C" w14:textId="784A7325" w:rsidR="007173E0" w:rsidRPr="00894E21" w:rsidRDefault="007173E0" w:rsidP="007173E0">
      <w:pPr>
        <w:ind w:left="2211" w:hanging="741"/>
        <w:rPr>
          <w:rFonts w:ascii="Verdana" w:hAnsi="Verdana"/>
          <w:i/>
          <w:iCs/>
          <w:u w:val="single"/>
        </w:rPr>
      </w:pPr>
      <w:r>
        <w:rPr>
          <w:rFonts w:ascii="Verdana" w:hAnsi="Verdana"/>
        </w:rPr>
        <w:t>(</w:t>
      </w:r>
      <w:proofErr w:type="spellStart"/>
      <w:r>
        <w:rPr>
          <w:rFonts w:ascii="Verdana" w:hAnsi="Verdana"/>
        </w:rPr>
        <w:t>i</w:t>
      </w:r>
      <w:proofErr w:type="spellEnd"/>
      <w:r>
        <w:rPr>
          <w:rFonts w:ascii="Verdana" w:hAnsi="Verdana"/>
        </w:rPr>
        <w:t>)</w:t>
      </w:r>
      <w:r>
        <w:rPr>
          <w:rFonts w:ascii="Verdana" w:hAnsi="Verdana"/>
        </w:rPr>
        <w:tab/>
      </w:r>
      <w:r w:rsidRPr="00894E21">
        <w:rPr>
          <w:rFonts w:ascii="Verdana" w:hAnsi="Verdana"/>
          <w:i/>
          <w:iCs/>
          <w:u w:val="single"/>
        </w:rPr>
        <w:t>Megan’s Starr Foundation. (Deferred from the Meeting of the Full Council on Monday 8</w:t>
      </w:r>
      <w:r w:rsidRPr="00894E21">
        <w:rPr>
          <w:rFonts w:ascii="Verdana" w:hAnsi="Verdana"/>
          <w:i/>
          <w:iCs/>
          <w:u w:val="single"/>
          <w:vertAlign w:val="superscript"/>
        </w:rPr>
        <w:t>th</w:t>
      </w:r>
      <w:r w:rsidRPr="00894E21">
        <w:rPr>
          <w:rFonts w:ascii="Verdana" w:hAnsi="Verdana"/>
          <w:i/>
          <w:iCs/>
          <w:u w:val="single"/>
        </w:rPr>
        <w:t xml:space="preserve"> January 2024.)</w:t>
      </w:r>
    </w:p>
    <w:p w14:paraId="2008E184" w14:textId="77777777" w:rsidR="00894E21" w:rsidRDefault="00894E21" w:rsidP="007173E0">
      <w:pPr>
        <w:ind w:left="2211" w:hanging="741"/>
        <w:rPr>
          <w:rFonts w:ascii="Verdana" w:hAnsi="Verdana"/>
        </w:rPr>
      </w:pPr>
    </w:p>
    <w:p w14:paraId="601019CA" w14:textId="3B3B2C86" w:rsidR="00894E21" w:rsidRDefault="00894E21" w:rsidP="007173E0">
      <w:pPr>
        <w:ind w:left="2211" w:hanging="741"/>
        <w:rPr>
          <w:rFonts w:ascii="Verdana" w:hAnsi="Verdana"/>
        </w:rPr>
      </w:pPr>
      <w:r>
        <w:rPr>
          <w:rFonts w:ascii="Verdana" w:hAnsi="Verdana"/>
        </w:rPr>
        <w:tab/>
        <w:t xml:space="preserve">Councillor N. </w:t>
      </w:r>
      <w:proofErr w:type="spellStart"/>
      <w:r>
        <w:rPr>
          <w:rFonts w:ascii="Verdana" w:hAnsi="Verdana"/>
        </w:rPr>
        <w:t>Harteveld</w:t>
      </w:r>
      <w:proofErr w:type="spellEnd"/>
      <w:r>
        <w:rPr>
          <w:rFonts w:ascii="Verdana" w:hAnsi="Verdana"/>
        </w:rPr>
        <w:t xml:space="preserve"> reiterated her Personal and Prejudicial Interest and left the room during discussion of this item.</w:t>
      </w:r>
    </w:p>
    <w:p w14:paraId="5C20BBB9" w14:textId="77777777" w:rsidR="00894E21" w:rsidRDefault="00894E21" w:rsidP="007173E0">
      <w:pPr>
        <w:ind w:left="2211" w:hanging="741"/>
        <w:rPr>
          <w:rFonts w:ascii="Verdana" w:hAnsi="Verdana"/>
        </w:rPr>
      </w:pPr>
    </w:p>
    <w:p w14:paraId="05795FDA" w14:textId="5F8D4F4E" w:rsidR="00894E21" w:rsidRDefault="00894E21" w:rsidP="00894E21">
      <w:pPr>
        <w:ind w:left="2948" w:firstLine="7"/>
        <w:rPr>
          <w:rFonts w:ascii="Verdana" w:hAnsi="Verdana"/>
        </w:rPr>
      </w:pPr>
      <w:r>
        <w:rPr>
          <w:rFonts w:ascii="Verdana" w:hAnsi="Verdana"/>
          <w:b/>
          <w:bCs/>
        </w:rPr>
        <w:t xml:space="preserve">RESOLVED THAT: </w:t>
      </w:r>
      <w:r>
        <w:rPr>
          <w:rFonts w:ascii="Verdana" w:hAnsi="Verdana"/>
        </w:rPr>
        <w:t>regret, no donation can be made at this time until specific supporting financial information is received.</w:t>
      </w:r>
    </w:p>
    <w:p w14:paraId="104821AB" w14:textId="77777777" w:rsidR="00894E21" w:rsidRDefault="00894E21" w:rsidP="00894E21">
      <w:pPr>
        <w:rPr>
          <w:rFonts w:ascii="Verdana" w:hAnsi="Verdana"/>
        </w:rPr>
      </w:pPr>
    </w:p>
    <w:p w14:paraId="7F6D499C" w14:textId="1980462E" w:rsidR="00894E21" w:rsidRDefault="00894E21" w:rsidP="00894E21">
      <w:pPr>
        <w:ind w:left="2205"/>
        <w:rPr>
          <w:rFonts w:ascii="Verdana" w:hAnsi="Verdana"/>
        </w:rPr>
      </w:pPr>
      <w:r>
        <w:rPr>
          <w:rFonts w:ascii="Verdana" w:hAnsi="Verdana"/>
        </w:rPr>
        <w:t xml:space="preserve">Councillor </w:t>
      </w:r>
      <w:proofErr w:type="spellStart"/>
      <w:r>
        <w:rPr>
          <w:rFonts w:ascii="Verdana" w:hAnsi="Verdana"/>
        </w:rPr>
        <w:t>Harteveld</w:t>
      </w:r>
      <w:proofErr w:type="spellEnd"/>
      <w:r>
        <w:rPr>
          <w:rFonts w:ascii="Verdana" w:hAnsi="Verdana"/>
        </w:rPr>
        <w:t xml:space="preserve"> returned to the room upon discussion of this item.</w:t>
      </w:r>
    </w:p>
    <w:p w14:paraId="24D4F9CF" w14:textId="77777777" w:rsidR="00894E21" w:rsidRPr="00894E21" w:rsidRDefault="00894E21" w:rsidP="00894E21">
      <w:pPr>
        <w:rPr>
          <w:rFonts w:ascii="Verdana" w:hAnsi="Verdana"/>
        </w:rPr>
      </w:pPr>
    </w:p>
    <w:p w14:paraId="644D3ED0" w14:textId="51DF07E4" w:rsidR="007173E0" w:rsidRDefault="007173E0" w:rsidP="007173E0">
      <w:pPr>
        <w:ind w:left="2211" w:hanging="741"/>
        <w:rPr>
          <w:rFonts w:ascii="Verdana" w:hAnsi="Verdana"/>
          <w:i/>
          <w:iCs/>
          <w:u w:val="single"/>
        </w:rPr>
      </w:pPr>
      <w:r>
        <w:rPr>
          <w:rFonts w:ascii="Verdana" w:hAnsi="Verdana"/>
        </w:rPr>
        <w:lastRenderedPageBreak/>
        <w:t>(ii)</w:t>
      </w:r>
      <w:r>
        <w:rPr>
          <w:rFonts w:ascii="Verdana" w:hAnsi="Verdana"/>
        </w:rPr>
        <w:tab/>
      </w:r>
      <w:r w:rsidRPr="00894E21">
        <w:rPr>
          <w:rFonts w:ascii="Verdana" w:hAnsi="Verdana"/>
          <w:i/>
          <w:iCs/>
          <w:u w:val="single"/>
        </w:rPr>
        <w:t>Milford Haven Sea Cadets and Royal Marines Cadets.</w:t>
      </w:r>
    </w:p>
    <w:p w14:paraId="4E3564F4" w14:textId="77777777" w:rsidR="00894E21" w:rsidRDefault="00894E21" w:rsidP="007173E0">
      <w:pPr>
        <w:ind w:left="2211" w:hanging="741"/>
        <w:rPr>
          <w:rFonts w:ascii="Verdana" w:hAnsi="Verdana"/>
          <w:i/>
          <w:iCs/>
          <w:u w:val="single"/>
        </w:rPr>
      </w:pPr>
    </w:p>
    <w:p w14:paraId="697D1474" w14:textId="65FF759C" w:rsidR="002C263C" w:rsidRPr="002C263C" w:rsidRDefault="00894E21" w:rsidP="002C263C">
      <w:pPr>
        <w:ind w:left="2948"/>
        <w:rPr>
          <w:rFonts w:ascii="Verdana" w:hAnsi="Verdana"/>
        </w:rPr>
      </w:pPr>
      <w:r>
        <w:rPr>
          <w:rFonts w:ascii="Verdana" w:hAnsi="Verdana"/>
          <w:b/>
          <w:bCs/>
        </w:rPr>
        <w:t xml:space="preserve">RESOLVED THAT: </w:t>
      </w:r>
      <w:r>
        <w:rPr>
          <w:rFonts w:ascii="Verdana" w:hAnsi="Verdana"/>
        </w:rPr>
        <w:t xml:space="preserve">a donation of £500 be </w:t>
      </w:r>
      <w:r w:rsidRPr="002C263C">
        <w:rPr>
          <w:rFonts w:ascii="Verdana" w:hAnsi="Verdana"/>
        </w:rPr>
        <w:t xml:space="preserve">made </w:t>
      </w:r>
      <w:r w:rsidR="002C263C" w:rsidRPr="002C263C">
        <w:rPr>
          <w:rFonts w:ascii="Verdana" w:hAnsi="Verdana"/>
        </w:rPr>
        <w:t>in accordance with the Milford Haven Town Council’s powers under Section 137 of the Local</w:t>
      </w:r>
      <w:r w:rsidR="002C263C">
        <w:rPr>
          <w:rFonts w:ascii="Verdana" w:hAnsi="Verdana"/>
        </w:rPr>
        <w:t xml:space="preserve"> </w:t>
      </w:r>
      <w:r w:rsidR="002C263C" w:rsidRPr="002C263C">
        <w:rPr>
          <w:rFonts w:ascii="Verdana" w:hAnsi="Verdana"/>
        </w:rPr>
        <w:t>Government Act 1972.</w:t>
      </w:r>
    </w:p>
    <w:p w14:paraId="29F945C7" w14:textId="77777777" w:rsidR="00894E21" w:rsidRDefault="00894E21" w:rsidP="002C263C">
      <w:pPr>
        <w:rPr>
          <w:rFonts w:ascii="Verdana" w:hAnsi="Verdana"/>
        </w:rPr>
      </w:pPr>
    </w:p>
    <w:p w14:paraId="43027E38" w14:textId="473C40FF" w:rsidR="00894E21" w:rsidRDefault="00894E21" w:rsidP="007173E0">
      <w:pPr>
        <w:ind w:left="2211" w:hanging="741"/>
        <w:rPr>
          <w:rFonts w:ascii="Verdana" w:hAnsi="Verdana"/>
        </w:rPr>
      </w:pPr>
      <w:r>
        <w:rPr>
          <w:rFonts w:ascii="Verdana" w:hAnsi="Verdana"/>
        </w:rPr>
        <w:tab/>
        <w:t>Councillor Sharp took no part in discussion or voting on this item.</w:t>
      </w:r>
    </w:p>
    <w:p w14:paraId="242D444E" w14:textId="77777777" w:rsidR="00894E21" w:rsidRPr="00894E21" w:rsidRDefault="00894E21" w:rsidP="007173E0">
      <w:pPr>
        <w:ind w:left="2211" w:hanging="741"/>
        <w:rPr>
          <w:rFonts w:ascii="Verdana" w:hAnsi="Verdana"/>
        </w:rPr>
      </w:pPr>
    </w:p>
    <w:p w14:paraId="2133EC9C" w14:textId="086FC274" w:rsidR="007173E0" w:rsidRDefault="007173E0" w:rsidP="007173E0">
      <w:pPr>
        <w:ind w:left="2211" w:hanging="741"/>
        <w:rPr>
          <w:rFonts w:ascii="Verdana" w:hAnsi="Verdana"/>
          <w:i/>
          <w:iCs/>
          <w:u w:val="single"/>
        </w:rPr>
      </w:pPr>
      <w:r>
        <w:rPr>
          <w:rFonts w:ascii="Verdana" w:hAnsi="Verdana"/>
        </w:rPr>
        <w:t>(iii)</w:t>
      </w:r>
      <w:r>
        <w:rPr>
          <w:rFonts w:ascii="Verdana" w:hAnsi="Verdana"/>
        </w:rPr>
        <w:tab/>
      </w:r>
      <w:r w:rsidRPr="00894E21">
        <w:rPr>
          <w:rFonts w:ascii="Verdana" w:hAnsi="Verdana"/>
          <w:i/>
          <w:iCs/>
          <w:u w:val="single"/>
        </w:rPr>
        <w:t>Paul Sartori Foundation Limited (known as Paul Sartori Hospice at Home).</w:t>
      </w:r>
    </w:p>
    <w:p w14:paraId="24272DD1" w14:textId="77777777" w:rsidR="00894E21" w:rsidRDefault="00894E21" w:rsidP="007173E0">
      <w:pPr>
        <w:ind w:left="2211" w:hanging="741"/>
        <w:rPr>
          <w:rFonts w:ascii="Verdana" w:hAnsi="Verdana"/>
          <w:i/>
          <w:iCs/>
          <w:u w:val="single"/>
        </w:rPr>
      </w:pPr>
    </w:p>
    <w:p w14:paraId="6AC58413" w14:textId="44919C31" w:rsidR="002C263C" w:rsidRPr="002C263C" w:rsidRDefault="00894E21" w:rsidP="002C263C">
      <w:pPr>
        <w:ind w:left="2948"/>
        <w:rPr>
          <w:rFonts w:ascii="Verdana" w:hAnsi="Verdana"/>
        </w:rPr>
      </w:pPr>
      <w:r>
        <w:rPr>
          <w:rFonts w:ascii="Verdana" w:hAnsi="Verdana"/>
        </w:rPr>
        <w:tab/>
      </w:r>
      <w:r>
        <w:rPr>
          <w:rFonts w:ascii="Verdana" w:hAnsi="Verdana"/>
          <w:b/>
          <w:bCs/>
        </w:rPr>
        <w:t xml:space="preserve">RESOLVED THAT: </w:t>
      </w:r>
      <w:r>
        <w:rPr>
          <w:rFonts w:ascii="Verdana" w:hAnsi="Verdana"/>
        </w:rPr>
        <w:t xml:space="preserve">a donation of £100 be made </w:t>
      </w:r>
      <w:r w:rsidR="002C263C">
        <w:rPr>
          <w:rFonts w:ascii="Verdana" w:hAnsi="Verdana"/>
        </w:rPr>
        <w:t xml:space="preserve">a </w:t>
      </w:r>
      <w:r w:rsidR="002C263C" w:rsidRPr="002C263C">
        <w:rPr>
          <w:rFonts w:ascii="Verdana" w:hAnsi="Verdana"/>
        </w:rPr>
        <w:t xml:space="preserve">in accordance with the Milford Haven Town Council’s powers under </w:t>
      </w:r>
      <w:r w:rsidR="00062FB4" w:rsidRPr="002C263C">
        <w:rPr>
          <w:rFonts w:ascii="Verdana" w:hAnsi="Verdana"/>
        </w:rPr>
        <w:t>Section 137 of the Local</w:t>
      </w:r>
      <w:r w:rsidR="00062FB4">
        <w:rPr>
          <w:rFonts w:ascii="Verdana" w:hAnsi="Verdana"/>
        </w:rPr>
        <w:t xml:space="preserve"> </w:t>
      </w:r>
      <w:r w:rsidR="00062FB4" w:rsidRPr="002C263C">
        <w:rPr>
          <w:rFonts w:ascii="Verdana" w:hAnsi="Verdana"/>
        </w:rPr>
        <w:t>Government Act 1972.</w:t>
      </w:r>
    </w:p>
    <w:p w14:paraId="2E3FF194" w14:textId="77777777" w:rsidR="007173E0" w:rsidRDefault="007173E0" w:rsidP="007173E0">
      <w:pPr>
        <w:rPr>
          <w:rFonts w:ascii="Verdana" w:hAnsi="Verdana"/>
        </w:rPr>
      </w:pPr>
    </w:p>
    <w:p w14:paraId="4A99B284" w14:textId="2679E420" w:rsidR="007173E0" w:rsidRDefault="007173E0" w:rsidP="007173E0">
      <w:pPr>
        <w:rPr>
          <w:rFonts w:ascii="Verdana" w:hAnsi="Verdana"/>
          <w:u w:val="single"/>
        </w:rPr>
      </w:pPr>
      <w:r>
        <w:rPr>
          <w:rFonts w:ascii="Verdana" w:hAnsi="Verdana"/>
        </w:rPr>
        <w:t>270.</w:t>
      </w:r>
      <w:r>
        <w:rPr>
          <w:rFonts w:ascii="Verdana" w:hAnsi="Verdana"/>
        </w:rPr>
        <w:tab/>
      </w:r>
      <w:r w:rsidRPr="00894E21">
        <w:rPr>
          <w:rFonts w:ascii="Verdana" w:hAnsi="Verdana"/>
          <w:u w:val="single"/>
        </w:rPr>
        <w:t>FORMATION OF GRANT REVIEW SUB-COMMITTEE:</w:t>
      </w:r>
    </w:p>
    <w:p w14:paraId="037DD3FB" w14:textId="77777777" w:rsidR="00894E21" w:rsidRDefault="00894E21" w:rsidP="007173E0">
      <w:pPr>
        <w:rPr>
          <w:rFonts w:ascii="Verdana" w:hAnsi="Verdana"/>
          <w:u w:val="single"/>
        </w:rPr>
      </w:pPr>
    </w:p>
    <w:p w14:paraId="1F423370" w14:textId="38F6B1DE" w:rsidR="00894E21" w:rsidRDefault="00894E21" w:rsidP="00894E21">
      <w:pPr>
        <w:ind w:left="2948" w:firstLine="7"/>
        <w:rPr>
          <w:rFonts w:ascii="Verdana" w:hAnsi="Verdana"/>
        </w:rPr>
      </w:pPr>
      <w:r>
        <w:rPr>
          <w:rFonts w:ascii="Verdana" w:hAnsi="Verdana"/>
          <w:b/>
          <w:bCs/>
        </w:rPr>
        <w:t xml:space="preserve">RESOLVED THAT </w:t>
      </w:r>
      <w:r>
        <w:rPr>
          <w:rFonts w:ascii="Verdana" w:hAnsi="Verdana"/>
        </w:rPr>
        <w:t>the Grant Review Sub-Committee be composed of the following Councillors:</w:t>
      </w:r>
    </w:p>
    <w:p w14:paraId="5055853A" w14:textId="77777777" w:rsidR="005C4B99" w:rsidRDefault="005C4B99" w:rsidP="00894E21">
      <w:pPr>
        <w:ind w:left="2948" w:firstLine="7"/>
        <w:rPr>
          <w:rFonts w:ascii="Verdana" w:hAnsi="Verdana"/>
        </w:rPr>
      </w:pPr>
    </w:p>
    <w:p w14:paraId="74271F29" w14:textId="62031024" w:rsidR="00665E31" w:rsidRDefault="00665E31" w:rsidP="005C4B99">
      <w:pPr>
        <w:pStyle w:val="ListParagraph"/>
        <w:numPr>
          <w:ilvl w:val="0"/>
          <w:numId w:val="33"/>
        </w:numPr>
        <w:rPr>
          <w:rFonts w:ascii="Verdana" w:hAnsi="Verdana"/>
        </w:rPr>
      </w:pPr>
      <w:r>
        <w:rPr>
          <w:rFonts w:ascii="Verdana" w:hAnsi="Verdana"/>
        </w:rPr>
        <w:t>The Mayor, Councillor Mrs C. Stevens</w:t>
      </w:r>
    </w:p>
    <w:p w14:paraId="15F7C9C4" w14:textId="712D5BC9" w:rsidR="005C4B99" w:rsidRDefault="005C4B99" w:rsidP="005C4B99">
      <w:pPr>
        <w:pStyle w:val="ListParagraph"/>
        <w:numPr>
          <w:ilvl w:val="0"/>
          <w:numId w:val="33"/>
        </w:numPr>
        <w:rPr>
          <w:rFonts w:ascii="Verdana" w:hAnsi="Verdana"/>
        </w:rPr>
      </w:pPr>
      <w:r>
        <w:rPr>
          <w:rFonts w:ascii="Verdana" w:hAnsi="Verdana"/>
        </w:rPr>
        <w:t>The Deputy Mayor, Councillor W. D. Elliott BA QTS</w:t>
      </w:r>
    </w:p>
    <w:p w14:paraId="6659565F" w14:textId="12A40BFE" w:rsidR="005C4B99" w:rsidRDefault="005C4B99" w:rsidP="005C4B99">
      <w:pPr>
        <w:pStyle w:val="ListParagraph"/>
        <w:numPr>
          <w:ilvl w:val="0"/>
          <w:numId w:val="33"/>
        </w:numPr>
        <w:rPr>
          <w:rFonts w:ascii="Verdana" w:hAnsi="Verdana"/>
        </w:rPr>
      </w:pPr>
      <w:r>
        <w:rPr>
          <w:rFonts w:ascii="Verdana" w:hAnsi="Verdana"/>
        </w:rPr>
        <w:t>Councillor Mrs N. Beavis-Morrissey</w:t>
      </w:r>
    </w:p>
    <w:p w14:paraId="7B2CFDC3" w14:textId="0B71466B" w:rsidR="005C4B99" w:rsidRDefault="005C4B99" w:rsidP="005C4B99">
      <w:pPr>
        <w:pStyle w:val="ListParagraph"/>
        <w:numPr>
          <w:ilvl w:val="0"/>
          <w:numId w:val="33"/>
        </w:numPr>
        <w:rPr>
          <w:rFonts w:ascii="Verdana" w:hAnsi="Verdana"/>
        </w:rPr>
      </w:pPr>
      <w:r>
        <w:rPr>
          <w:rFonts w:ascii="Verdana" w:hAnsi="Verdana"/>
        </w:rPr>
        <w:t>Councillor L. J. Bridges</w:t>
      </w:r>
    </w:p>
    <w:p w14:paraId="1143D0A9" w14:textId="5008A101" w:rsidR="005C4B99" w:rsidRDefault="005C4B99" w:rsidP="005C4B99">
      <w:pPr>
        <w:pStyle w:val="ListParagraph"/>
        <w:numPr>
          <w:ilvl w:val="0"/>
          <w:numId w:val="33"/>
        </w:numPr>
        <w:rPr>
          <w:rFonts w:ascii="Verdana" w:hAnsi="Verdana"/>
        </w:rPr>
      </w:pPr>
      <w:r>
        <w:rPr>
          <w:rFonts w:ascii="Verdana" w:hAnsi="Verdana"/>
        </w:rPr>
        <w:t xml:space="preserve">Councillor N. </w:t>
      </w:r>
      <w:proofErr w:type="spellStart"/>
      <w:r>
        <w:rPr>
          <w:rFonts w:ascii="Verdana" w:hAnsi="Verdana"/>
        </w:rPr>
        <w:t>Harteveld</w:t>
      </w:r>
      <w:proofErr w:type="spellEnd"/>
    </w:p>
    <w:p w14:paraId="30DB8C4A" w14:textId="4DFF5C3C" w:rsidR="005C4B99" w:rsidRDefault="005C4B99" w:rsidP="005C4B99">
      <w:pPr>
        <w:pStyle w:val="ListParagraph"/>
        <w:numPr>
          <w:ilvl w:val="0"/>
          <w:numId w:val="33"/>
        </w:numPr>
        <w:rPr>
          <w:rFonts w:ascii="Verdana" w:hAnsi="Verdana"/>
        </w:rPr>
      </w:pPr>
      <w:r>
        <w:rPr>
          <w:rFonts w:ascii="Verdana" w:hAnsi="Verdana"/>
        </w:rPr>
        <w:t>Councillor C. A. Sharp</w:t>
      </w:r>
    </w:p>
    <w:p w14:paraId="1B88B1F0" w14:textId="5752E618" w:rsidR="005C4B99" w:rsidRDefault="005C4B99" w:rsidP="005C4B99">
      <w:pPr>
        <w:pStyle w:val="ListParagraph"/>
        <w:numPr>
          <w:ilvl w:val="0"/>
          <w:numId w:val="33"/>
        </w:numPr>
        <w:rPr>
          <w:rFonts w:ascii="Verdana" w:hAnsi="Verdana"/>
        </w:rPr>
      </w:pPr>
      <w:r>
        <w:rPr>
          <w:rFonts w:ascii="Verdana" w:hAnsi="Verdana"/>
        </w:rPr>
        <w:t>Councillor D. R. Sinnett</w:t>
      </w:r>
    </w:p>
    <w:p w14:paraId="3DD84C09" w14:textId="75FD3971" w:rsidR="005C4B99" w:rsidRPr="005C4B99" w:rsidRDefault="005C4B99" w:rsidP="005C4B99">
      <w:pPr>
        <w:pStyle w:val="ListParagraph"/>
        <w:numPr>
          <w:ilvl w:val="0"/>
          <w:numId w:val="33"/>
        </w:numPr>
        <w:rPr>
          <w:rFonts w:ascii="Verdana" w:hAnsi="Verdana"/>
        </w:rPr>
      </w:pPr>
      <w:r>
        <w:rPr>
          <w:rFonts w:ascii="Verdana" w:hAnsi="Verdana"/>
        </w:rPr>
        <w:t xml:space="preserve">Councillor G. Woodham MBA (Open) </w:t>
      </w:r>
      <w:proofErr w:type="gramStart"/>
      <w:r>
        <w:rPr>
          <w:rFonts w:ascii="Verdana" w:hAnsi="Verdana"/>
        </w:rPr>
        <w:t>LL.B</w:t>
      </w:r>
      <w:proofErr w:type="gramEnd"/>
      <w:r>
        <w:rPr>
          <w:rFonts w:ascii="Verdana" w:hAnsi="Verdana"/>
        </w:rPr>
        <w:t xml:space="preserve"> (Hons)</w:t>
      </w:r>
    </w:p>
    <w:p w14:paraId="5E191B62" w14:textId="77777777" w:rsidR="007173E0" w:rsidRDefault="007173E0" w:rsidP="007173E0">
      <w:pPr>
        <w:rPr>
          <w:rFonts w:ascii="Verdana" w:hAnsi="Verdana"/>
        </w:rPr>
      </w:pPr>
    </w:p>
    <w:p w14:paraId="1D4FD3BD" w14:textId="5D610106" w:rsidR="007173E0" w:rsidRDefault="007173E0" w:rsidP="007173E0">
      <w:pPr>
        <w:rPr>
          <w:rFonts w:ascii="Verdana" w:hAnsi="Verdana"/>
          <w:u w:val="single"/>
        </w:rPr>
      </w:pPr>
      <w:r>
        <w:rPr>
          <w:rFonts w:ascii="Verdana" w:hAnsi="Verdana"/>
        </w:rPr>
        <w:t>271.</w:t>
      </w:r>
      <w:r>
        <w:rPr>
          <w:rFonts w:ascii="Verdana" w:hAnsi="Verdana"/>
        </w:rPr>
        <w:tab/>
      </w:r>
      <w:r w:rsidRPr="005C4B99">
        <w:rPr>
          <w:rFonts w:ascii="Verdana" w:hAnsi="Verdana"/>
          <w:u w:val="single"/>
        </w:rPr>
        <w:t>SCHEDULE OF ACCOUNTS: NOVEMBER AND DECEMBER 2023:</w:t>
      </w:r>
    </w:p>
    <w:p w14:paraId="0088AF21" w14:textId="77777777" w:rsidR="005C4B99" w:rsidRDefault="005C4B99" w:rsidP="007173E0">
      <w:pPr>
        <w:rPr>
          <w:rFonts w:ascii="Verdana" w:hAnsi="Verdana"/>
          <w:u w:val="single"/>
        </w:rPr>
      </w:pPr>
    </w:p>
    <w:p w14:paraId="230AB042" w14:textId="66185034" w:rsidR="005C4B99" w:rsidRPr="006F5EA3" w:rsidRDefault="005C4B99" w:rsidP="002C263C">
      <w:pPr>
        <w:ind w:left="2948"/>
        <w:rPr>
          <w:rFonts w:ascii="Verdana" w:hAnsi="Verdana" w:cs="Segoe UI"/>
          <w:color w:val="000000"/>
        </w:rPr>
      </w:pPr>
      <w:r>
        <w:rPr>
          <w:rFonts w:ascii="Verdana" w:hAnsi="Verdana" w:cs="Segoe UI"/>
          <w:b/>
          <w:bCs/>
          <w:color w:val="000000"/>
        </w:rPr>
        <w:t xml:space="preserve">RESOLVED THAT: </w:t>
      </w:r>
      <w:r>
        <w:rPr>
          <w:rFonts w:ascii="Verdana" w:hAnsi="Verdana" w:cs="Segoe UI"/>
          <w:color w:val="000000"/>
        </w:rPr>
        <w:t>the Schedule of Accounts for the month of November 2023 as presented by the Clerk in the sum of £32,554.41, and for the month of December 2023 in the sum of £23,871.14, be accepted and approved for payment.</w:t>
      </w:r>
    </w:p>
    <w:p w14:paraId="2A449A07" w14:textId="77777777" w:rsidR="007173E0" w:rsidRDefault="007173E0" w:rsidP="007173E0">
      <w:pPr>
        <w:rPr>
          <w:rFonts w:ascii="Verdana" w:hAnsi="Verdana"/>
        </w:rPr>
      </w:pPr>
    </w:p>
    <w:p w14:paraId="3B033777" w14:textId="1E82172B" w:rsidR="007173E0" w:rsidRDefault="007173E0" w:rsidP="007173E0">
      <w:pPr>
        <w:rPr>
          <w:rFonts w:ascii="Verdana" w:hAnsi="Verdana"/>
          <w:u w:val="single"/>
        </w:rPr>
      </w:pPr>
      <w:r>
        <w:rPr>
          <w:rFonts w:ascii="Verdana" w:hAnsi="Verdana"/>
        </w:rPr>
        <w:t xml:space="preserve">272. </w:t>
      </w:r>
      <w:r>
        <w:rPr>
          <w:rFonts w:ascii="Verdana" w:hAnsi="Verdana"/>
        </w:rPr>
        <w:tab/>
      </w:r>
      <w:r w:rsidRPr="005C4B99">
        <w:rPr>
          <w:rFonts w:ascii="Verdana" w:hAnsi="Verdana"/>
          <w:u w:val="single"/>
        </w:rPr>
        <w:t>STATEMENT OF ACCOUNTS: NOVEMBER AND DECEMBER 2023:</w:t>
      </w:r>
    </w:p>
    <w:p w14:paraId="372F615A" w14:textId="77777777" w:rsidR="005C4B99" w:rsidRDefault="005C4B99" w:rsidP="007173E0">
      <w:pPr>
        <w:rPr>
          <w:rFonts w:ascii="Verdana" w:hAnsi="Verdana"/>
          <w:u w:val="single"/>
        </w:rPr>
      </w:pPr>
    </w:p>
    <w:p w14:paraId="078F1FBE" w14:textId="70F16E8F" w:rsidR="005C4B99" w:rsidRPr="005C4B99" w:rsidRDefault="005C4B99" w:rsidP="002C263C">
      <w:pPr>
        <w:ind w:left="2948"/>
        <w:rPr>
          <w:rFonts w:ascii="Verdana" w:hAnsi="Verdana"/>
        </w:rPr>
      </w:pPr>
      <w:r>
        <w:rPr>
          <w:rFonts w:ascii="Verdana" w:hAnsi="Verdana"/>
          <w:b/>
          <w:bCs/>
        </w:rPr>
        <w:t xml:space="preserve">RESOLVED THAT: </w:t>
      </w:r>
      <w:r>
        <w:rPr>
          <w:rFonts w:ascii="Verdana" w:hAnsi="Verdana"/>
        </w:rPr>
        <w:t>the Statement of Accounts for the months of November and December 2023 be received.</w:t>
      </w:r>
    </w:p>
    <w:p w14:paraId="72261F4B" w14:textId="77777777" w:rsidR="007173E0" w:rsidRDefault="007173E0" w:rsidP="007173E0">
      <w:pPr>
        <w:rPr>
          <w:rFonts w:ascii="Verdana" w:hAnsi="Verdana"/>
        </w:rPr>
      </w:pPr>
    </w:p>
    <w:p w14:paraId="6EDA6F68" w14:textId="0EED9218" w:rsidR="007173E0" w:rsidRDefault="007173E0" w:rsidP="007173E0">
      <w:pPr>
        <w:rPr>
          <w:rFonts w:ascii="Verdana" w:hAnsi="Verdana"/>
          <w:u w:val="single"/>
        </w:rPr>
      </w:pPr>
      <w:r>
        <w:rPr>
          <w:rFonts w:ascii="Verdana" w:hAnsi="Verdana"/>
        </w:rPr>
        <w:t>273</w:t>
      </w:r>
      <w:r w:rsidR="005C4B99">
        <w:rPr>
          <w:rFonts w:ascii="Verdana" w:hAnsi="Verdana"/>
        </w:rPr>
        <w:t>.</w:t>
      </w:r>
      <w:r>
        <w:rPr>
          <w:rFonts w:ascii="Verdana" w:hAnsi="Verdana"/>
        </w:rPr>
        <w:tab/>
      </w:r>
      <w:r w:rsidRPr="005C4B99">
        <w:rPr>
          <w:rFonts w:ascii="Verdana" w:hAnsi="Verdana"/>
          <w:u w:val="single"/>
        </w:rPr>
        <w:t>SUMMARY OF EXPENDITURE: APRIL TO DECEMBER 2023:</w:t>
      </w:r>
    </w:p>
    <w:p w14:paraId="6632127D" w14:textId="77777777" w:rsidR="005C4B99" w:rsidRDefault="005C4B99" w:rsidP="007173E0">
      <w:pPr>
        <w:rPr>
          <w:rFonts w:ascii="Verdana" w:hAnsi="Verdana"/>
          <w:u w:val="single"/>
        </w:rPr>
      </w:pPr>
    </w:p>
    <w:p w14:paraId="4D32B347" w14:textId="591768BD" w:rsidR="005C4B99" w:rsidRPr="005C4B99" w:rsidRDefault="005C4B99" w:rsidP="002C263C">
      <w:pPr>
        <w:ind w:left="2948"/>
        <w:rPr>
          <w:rFonts w:ascii="Verdana" w:hAnsi="Verdana"/>
        </w:rPr>
      </w:pPr>
      <w:r>
        <w:rPr>
          <w:rFonts w:ascii="Verdana" w:hAnsi="Verdana"/>
          <w:b/>
          <w:bCs/>
        </w:rPr>
        <w:t xml:space="preserve">RESOLVED THAT: </w:t>
      </w:r>
      <w:r>
        <w:rPr>
          <w:rFonts w:ascii="Verdana" w:hAnsi="Verdana"/>
        </w:rPr>
        <w:t>the Summary of Expenditure for the months of April to December 2023 be received.</w:t>
      </w:r>
    </w:p>
    <w:p w14:paraId="1D613F65" w14:textId="77777777" w:rsidR="00B6171B" w:rsidRDefault="00B6171B" w:rsidP="00B6171B">
      <w:pPr>
        <w:ind w:left="2948" w:firstLine="9"/>
        <w:rPr>
          <w:rFonts w:ascii="Verdana" w:hAnsi="Verdana"/>
        </w:rPr>
      </w:pPr>
    </w:p>
    <w:p w14:paraId="69EAD6FA" w14:textId="77777777" w:rsidR="005C4B99" w:rsidRDefault="005C4B99" w:rsidP="00B6171B">
      <w:pPr>
        <w:ind w:left="2948" w:firstLine="9"/>
        <w:rPr>
          <w:rFonts w:ascii="Verdana" w:hAnsi="Verdana"/>
        </w:rPr>
      </w:pPr>
    </w:p>
    <w:p w14:paraId="2D9AF6C9" w14:textId="77777777" w:rsidR="005C4B99" w:rsidRDefault="005C4B99" w:rsidP="00B6171B">
      <w:pPr>
        <w:ind w:left="2948" w:firstLine="9"/>
        <w:rPr>
          <w:rFonts w:ascii="Verdana" w:hAnsi="Verdana"/>
        </w:rPr>
      </w:pPr>
    </w:p>
    <w:p w14:paraId="16B5B7B5" w14:textId="77777777" w:rsidR="005C4B99" w:rsidRDefault="005C4B99" w:rsidP="00B6171B">
      <w:pPr>
        <w:ind w:left="2948" w:firstLine="9"/>
        <w:rPr>
          <w:rFonts w:ascii="Verdana" w:hAnsi="Verdana"/>
        </w:rPr>
      </w:pPr>
    </w:p>
    <w:p w14:paraId="675C4277" w14:textId="77777777" w:rsidR="005C4B99" w:rsidRDefault="005C4B99" w:rsidP="00B6171B">
      <w:pPr>
        <w:ind w:left="2948" w:firstLine="9"/>
        <w:rPr>
          <w:rFonts w:ascii="Verdana" w:hAnsi="Verdana"/>
        </w:rPr>
      </w:pPr>
    </w:p>
    <w:p w14:paraId="78664386" w14:textId="624F4282" w:rsidR="00B6171B" w:rsidRDefault="00B6171B" w:rsidP="00B6171B">
      <w:pPr>
        <w:ind w:left="2948" w:firstLine="9"/>
        <w:rPr>
          <w:rFonts w:ascii="Verdana" w:hAnsi="Verdana"/>
        </w:rPr>
      </w:pPr>
      <w:r>
        <w:rPr>
          <w:rFonts w:ascii="Verdana" w:hAnsi="Verdana"/>
        </w:rPr>
        <w:t>_____________________</w:t>
      </w:r>
    </w:p>
    <w:p w14:paraId="7733E32A" w14:textId="002BAE69" w:rsidR="00F9121C" w:rsidRDefault="00F9121C" w:rsidP="007A663E">
      <w:pPr>
        <w:rPr>
          <w:rFonts w:ascii="Verdana" w:hAnsi="Verdana"/>
        </w:rPr>
      </w:pPr>
    </w:p>
    <w:sectPr w:rsidR="00F9121C" w:rsidSect="00BC17CA">
      <w:headerReference w:type="even" r:id="rId9"/>
      <w:headerReference w:type="default" r:id="rId10"/>
      <w:footerReference w:type="even" r:id="rId11"/>
      <w:footerReference w:type="default" r:id="rId12"/>
      <w:headerReference w:type="first" r:id="rId13"/>
      <w:footerReference w:type="first" r:id="rId14"/>
      <w:pgSz w:w="11906" w:h="16838" w:code="9"/>
      <w:pgMar w:top="720" w:right="1133" w:bottom="720" w:left="720" w:header="708" w:footer="708" w:gutter="0"/>
      <w:pgNumType w:start="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4D6C8" w14:textId="77777777" w:rsidR="002B048A" w:rsidRDefault="002B048A" w:rsidP="00695B74">
      <w:r>
        <w:separator/>
      </w:r>
    </w:p>
  </w:endnote>
  <w:endnote w:type="continuationSeparator" w:id="0">
    <w:p w14:paraId="20E97353" w14:textId="77777777" w:rsidR="002B048A" w:rsidRDefault="002B048A" w:rsidP="0069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CAAD2" w14:textId="77777777" w:rsidR="00BC17CA" w:rsidRDefault="00BC1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59957"/>
      <w:docPartObj>
        <w:docPartGallery w:val="Page Numbers (Bottom of Page)"/>
        <w:docPartUnique/>
      </w:docPartObj>
    </w:sdtPr>
    <w:sdtEndPr>
      <w:rPr>
        <w:noProof/>
      </w:rPr>
    </w:sdtEndPr>
    <w:sdtContent>
      <w:p w14:paraId="28599B49" w14:textId="6D917AFC" w:rsidR="004B65A1" w:rsidRDefault="004B65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424F68" w14:textId="77777777" w:rsidR="005C490D" w:rsidRDefault="005C49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523F" w14:textId="77777777" w:rsidR="00BC17CA" w:rsidRDefault="00BC1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2CF74" w14:textId="77777777" w:rsidR="002B048A" w:rsidRDefault="002B048A" w:rsidP="00695B74">
      <w:r>
        <w:separator/>
      </w:r>
    </w:p>
  </w:footnote>
  <w:footnote w:type="continuationSeparator" w:id="0">
    <w:p w14:paraId="67D713FC" w14:textId="77777777" w:rsidR="002B048A" w:rsidRDefault="002B048A" w:rsidP="00695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D2E5" w14:textId="77777777" w:rsidR="00BC17CA" w:rsidRDefault="00BC1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4E8E" w14:textId="23DB69FC" w:rsidR="005C490D" w:rsidRPr="00695B74" w:rsidRDefault="005C490D"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H A V E N</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T O W N </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C O U N C I L</w:t>
    </w:r>
  </w:p>
  <w:p w14:paraId="372173FB" w14:textId="77777777" w:rsidR="005C490D" w:rsidRDefault="005C49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8A6F" w14:textId="77777777" w:rsidR="00BC17CA" w:rsidRDefault="00BC1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138843C"/>
    <w:lvl w:ilvl="0">
      <w:start w:val="1"/>
      <w:numFmt w:val="bullet"/>
      <w:pStyle w:val="ListBullet"/>
      <w:lvlText w:val=""/>
      <w:lvlJc w:val="left"/>
      <w:pPr>
        <w:tabs>
          <w:tab w:val="num" w:pos="206"/>
        </w:tabs>
        <w:ind w:left="206" w:hanging="360"/>
      </w:pPr>
      <w:rPr>
        <w:rFonts w:ascii="Symbol" w:hAnsi="Symbol" w:hint="default"/>
      </w:rPr>
    </w:lvl>
  </w:abstractNum>
  <w:abstractNum w:abstractNumId="1" w15:restartNumberingAfterBreak="0">
    <w:nsid w:val="07C24987"/>
    <w:multiLevelType w:val="hybridMultilevel"/>
    <w:tmpl w:val="09626ABC"/>
    <w:lvl w:ilvl="0" w:tplc="08090001">
      <w:start w:val="1"/>
      <w:numFmt w:val="bullet"/>
      <w:lvlText w:val=""/>
      <w:lvlJc w:val="left"/>
      <w:pPr>
        <w:ind w:left="2192" w:hanging="360"/>
      </w:pPr>
      <w:rPr>
        <w:rFonts w:ascii="Symbol" w:hAnsi="Symbol" w:hint="default"/>
      </w:rPr>
    </w:lvl>
    <w:lvl w:ilvl="1" w:tplc="08090003" w:tentative="1">
      <w:start w:val="1"/>
      <w:numFmt w:val="bullet"/>
      <w:lvlText w:val="o"/>
      <w:lvlJc w:val="left"/>
      <w:pPr>
        <w:ind w:left="2912" w:hanging="360"/>
      </w:pPr>
      <w:rPr>
        <w:rFonts w:ascii="Courier New" w:hAnsi="Courier New" w:cs="Courier New" w:hint="default"/>
      </w:rPr>
    </w:lvl>
    <w:lvl w:ilvl="2" w:tplc="08090005" w:tentative="1">
      <w:start w:val="1"/>
      <w:numFmt w:val="bullet"/>
      <w:lvlText w:val=""/>
      <w:lvlJc w:val="left"/>
      <w:pPr>
        <w:ind w:left="3632" w:hanging="360"/>
      </w:pPr>
      <w:rPr>
        <w:rFonts w:ascii="Wingdings" w:hAnsi="Wingdings" w:hint="default"/>
      </w:rPr>
    </w:lvl>
    <w:lvl w:ilvl="3" w:tplc="08090001" w:tentative="1">
      <w:start w:val="1"/>
      <w:numFmt w:val="bullet"/>
      <w:lvlText w:val=""/>
      <w:lvlJc w:val="left"/>
      <w:pPr>
        <w:ind w:left="4352" w:hanging="360"/>
      </w:pPr>
      <w:rPr>
        <w:rFonts w:ascii="Symbol" w:hAnsi="Symbol" w:hint="default"/>
      </w:rPr>
    </w:lvl>
    <w:lvl w:ilvl="4" w:tplc="08090003" w:tentative="1">
      <w:start w:val="1"/>
      <w:numFmt w:val="bullet"/>
      <w:lvlText w:val="o"/>
      <w:lvlJc w:val="left"/>
      <w:pPr>
        <w:ind w:left="5072" w:hanging="360"/>
      </w:pPr>
      <w:rPr>
        <w:rFonts w:ascii="Courier New" w:hAnsi="Courier New" w:cs="Courier New" w:hint="default"/>
      </w:rPr>
    </w:lvl>
    <w:lvl w:ilvl="5" w:tplc="08090005" w:tentative="1">
      <w:start w:val="1"/>
      <w:numFmt w:val="bullet"/>
      <w:lvlText w:val=""/>
      <w:lvlJc w:val="left"/>
      <w:pPr>
        <w:ind w:left="5792" w:hanging="360"/>
      </w:pPr>
      <w:rPr>
        <w:rFonts w:ascii="Wingdings" w:hAnsi="Wingdings" w:hint="default"/>
      </w:rPr>
    </w:lvl>
    <w:lvl w:ilvl="6" w:tplc="08090001" w:tentative="1">
      <w:start w:val="1"/>
      <w:numFmt w:val="bullet"/>
      <w:lvlText w:val=""/>
      <w:lvlJc w:val="left"/>
      <w:pPr>
        <w:ind w:left="6512" w:hanging="360"/>
      </w:pPr>
      <w:rPr>
        <w:rFonts w:ascii="Symbol" w:hAnsi="Symbol" w:hint="default"/>
      </w:rPr>
    </w:lvl>
    <w:lvl w:ilvl="7" w:tplc="08090003" w:tentative="1">
      <w:start w:val="1"/>
      <w:numFmt w:val="bullet"/>
      <w:lvlText w:val="o"/>
      <w:lvlJc w:val="left"/>
      <w:pPr>
        <w:ind w:left="7232" w:hanging="360"/>
      </w:pPr>
      <w:rPr>
        <w:rFonts w:ascii="Courier New" w:hAnsi="Courier New" w:cs="Courier New" w:hint="default"/>
      </w:rPr>
    </w:lvl>
    <w:lvl w:ilvl="8" w:tplc="08090005" w:tentative="1">
      <w:start w:val="1"/>
      <w:numFmt w:val="bullet"/>
      <w:lvlText w:val=""/>
      <w:lvlJc w:val="left"/>
      <w:pPr>
        <w:ind w:left="7952" w:hanging="360"/>
      </w:pPr>
      <w:rPr>
        <w:rFonts w:ascii="Wingdings" w:hAnsi="Wingdings" w:hint="default"/>
      </w:rPr>
    </w:lvl>
  </w:abstractNum>
  <w:abstractNum w:abstractNumId="2" w15:restartNumberingAfterBreak="0">
    <w:nsid w:val="0AAD4D44"/>
    <w:multiLevelType w:val="hybridMultilevel"/>
    <w:tmpl w:val="88EAED0C"/>
    <w:lvl w:ilvl="0" w:tplc="3DE2849A">
      <w:start w:val="1"/>
      <w:numFmt w:val="lowerRoman"/>
      <w:lvlText w:val="(%1)"/>
      <w:lvlJc w:val="left"/>
      <w:pPr>
        <w:ind w:left="3285" w:hanging="1080"/>
      </w:pPr>
      <w:rPr>
        <w:rFonts w:hint="default"/>
      </w:rPr>
    </w:lvl>
    <w:lvl w:ilvl="1" w:tplc="08090019" w:tentative="1">
      <w:start w:val="1"/>
      <w:numFmt w:val="lowerLetter"/>
      <w:lvlText w:val="%2."/>
      <w:lvlJc w:val="left"/>
      <w:pPr>
        <w:ind w:left="3285" w:hanging="360"/>
      </w:pPr>
    </w:lvl>
    <w:lvl w:ilvl="2" w:tplc="0809001B" w:tentative="1">
      <w:start w:val="1"/>
      <w:numFmt w:val="lowerRoman"/>
      <w:lvlText w:val="%3."/>
      <w:lvlJc w:val="right"/>
      <w:pPr>
        <w:ind w:left="4005" w:hanging="180"/>
      </w:pPr>
    </w:lvl>
    <w:lvl w:ilvl="3" w:tplc="0809000F" w:tentative="1">
      <w:start w:val="1"/>
      <w:numFmt w:val="decimal"/>
      <w:lvlText w:val="%4."/>
      <w:lvlJc w:val="left"/>
      <w:pPr>
        <w:ind w:left="4725" w:hanging="360"/>
      </w:pPr>
    </w:lvl>
    <w:lvl w:ilvl="4" w:tplc="08090019" w:tentative="1">
      <w:start w:val="1"/>
      <w:numFmt w:val="lowerLetter"/>
      <w:lvlText w:val="%5."/>
      <w:lvlJc w:val="left"/>
      <w:pPr>
        <w:ind w:left="5445" w:hanging="360"/>
      </w:pPr>
    </w:lvl>
    <w:lvl w:ilvl="5" w:tplc="0809001B" w:tentative="1">
      <w:start w:val="1"/>
      <w:numFmt w:val="lowerRoman"/>
      <w:lvlText w:val="%6."/>
      <w:lvlJc w:val="right"/>
      <w:pPr>
        <w:ind w:left="6165" w:hanging="180"/>
      </w:pPr>
    </w:lvl>
    <w:lvl w:ilvl="6" w:tplc="0809000F" w:tentative="1">
      <w:start w:val="1"/>
      <w:numFmt w:val="decimal"/>
      <w:lvlText w:val="%7."/>
      <w:lvlJc w:val="left"/>
      <w:pPr>
        <w:ind w:left="6885" w:hanging="360"/>
      </w:pPr>
    </w:lvl>
    <w:lvl w:ilvl="7" w:tplc="08090019" w:tentative="1">
      <w:start w:val="1"/>
      <w:numFmt w:val="lowerLetter"/>
      <w:lvlText w:val="%8."/>
      <w:lvlJc w:val="left"/>
      <w:pPr>
        <w:ind w:left="7605" w:hanging="360"/>
      </w:pPr>
    </w:lvl>
    <w:lvl w:ilvl="8" w:tplc="0809001B" w:tentative="1">
      <w:start w:val="1"/>
      <w:numFmt w:val="lowerRoman"/>
      <w:lvlText w:val="%9."/>
      <w:lvlJc w:val="right"/>
      <w:pPr>
        <w:ind w:left="8325" w:hanging="180"/>
      </w:pPr>
    </w:lvl>
  </w:abstractNum>
  <w:abstractNum w:abstractNumId="3" w15:restartNumberingAfterBreak="0">
    <w:nsid w:val="0DD25411"/>
    <w:multiLevelType w:val="hybridMultilevel"/>
    <w:tmpl w:val="A52E7A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F121A1"/>
    <w:multiLevelType w:val="hybridMultilevel"/>
    <w:tmpl w:val="9CE44A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8332A"/>
    <w:multiLevelType w:val="hybridMultilevel"/>
    <w:tmpl w:val="32B0EF2A"/>
    <w:lvl w:ilvl="0" w:tplc="E43C4C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A2AF4"/>
    <w:multiLevelType w:val="hybridMultilevel"/>
    <w:tmpl w:val="0C50B0C6"/>
    <w:lvl w:ilvl="0" w:tplc="2110BD1A">
      <w:start w:val="1"/>
      <w:numFmt w:val="lowerRoman"/>
      <w:lvlText w:val="(%1)"/>
      <w:lvlJc w:val="left"/>
      <w:pPr>
        <w:ind w:left="3285" w:hanging="1080"/>
      </w:pPr>
      <w:rPr>
        <w:rFonts w:hint="default"/>
      </w:rPr>
    </w:lvl>
    <w:lvl w:ilvl="1" w:tplc="08090019" w:tentative="1">
      <w:start w:val="1"/>
      <w:numFmt w:val="lowerLetter"/>
      <w:lvlText w:val="%2."/>
      <w:lvlJc w:val="left"/>
      <w:pPr>
        <w:ind w:left="3285" w:hanging="360"/>
      </w:pPr>
    </w:lvl>
    <w:lvl w:ilvl="2" w:tplc="0809001B" w:tentative="1">
      <w:start w:val="1"/>
      <w:numFmt w:val="lowerRoman"/>
      <w:lvlText w:val="%3."/>
      <w:lvlJc w:val="right"/>
      <w:pPr>
        <w:ind w:left="4005" w:hanging="180"/>
      </w:pPr>
    </w:lvl>
    <w:lvl w:ilvl="3" w:tplc="0809000F" w:tentative="1">
      <w:start w:val="1"/>
      <w:numFmt w:val="decimal"/>
      <w:lvlText w:val="%4."/>
      <w:lvlJc w:val="left"/>
      <w:pPr>
        <w:ind w:left="4725" w:hanging="360"/>
      </w:pPr>
    </w:lvl>
    <w:lvl w:ilvl="4" w:tplc="08090019" w:tentative="1">
      <w:start w:val="1"/>
      <w:numFmt w:val="lowerLetter"/>
      <w:lvlText w:val="%5."/>
      <w:lvlJc w:val="left"/>
      <w:pPr>
        <w:ind w:left="5445" w:hanging="360"/>
      </w:pPr>
    </w:lvl>
    <w:lvl w:ilvl="5" w:tplc="0809001B" w:tentative="1">
      <w:start w:val="1"/>
      <w:numFmt w:val="lowerRoman"/>
      <w:lvlText w:val="%6."/>
      <w:lvlJc w:val="right"/>
      <w:pPr>
        <w:ind w:left="6165" w:hanging="180"/>
      </w:pPr>
    </w:lvl>
    <w:lvl w:ilvl="6" w:tplc="0809000F" w:tentative="1">
      <w:start w:val="1"/>
      <w:numFmt w:val="decimal"/>
      <w:lvlText w:val="%7."/>
      <w:lvlJc w:val="left"/>
      <w:pPr>
        <w:ind w:left="6885" w:hanging="360"/>
      </w:pPr>
    </w:lvl>
    <w:lvl w:ilvl="7" w:tplc="08090019" w:tentative="1">
      <w:start w:val="1"/>
      <w:numFmt w:val="lowerLetter"/>
      <w:lvlText w:val="%8."/>
      <w:lvlJc w:val="left"/>
      <w:pPr>
        <w:ind w:left="7605" w:hanging="360"/>
      </w:pPr>
    </w:lvl>
    <w:lvl w:ilvl="8" w:tplc="0809001B" w:tentative="1">
      <w:start w:val="1"/>
      <w:numFmt w:val="lowerRoman"/>
      <w:lvlText w:val="%9."/>
      <w:lvlJc w:val="right"/>
      <w:pPr>
        <w:ind w:left="8325" w:hanging="180"/>
      </w:pPr>
    </w:lvl>
  </w:abstractNum>
  <w:abstractNum w:abstractNumId="7" w15:restartNumberingAfterBreak="0">
    <w:nsid w:val="15644A3E"/>
    <w:multiLevelType w:val="hybridMultilevel"/>
    <w:tmpl w:val="C298D598"/>
    <w:lvl w:ilvl="0" w:tplc="08090001">
      <w:start w:val="1"/>
      <w:numFmt w:val="bullet"/>
      <w:lvlText w:val=""/>
      <w:lvlJc w:val="left"/>
      <w:pPr>
        <w:ind w:left="2177" w:hanging="360"/>
      </w:pPr>
      <w:rPr>
        <w:rFonts w:ascii="Symbol" w:hAnsi="Symbol" w:hint="default"/>
      </w:rPr>
    </w:lvl>
    <w:lvl w:ilvl="1" w:tplc="08090003" w:tentative="1">
      <w:start w:val="1"/>
      <w:numFmt w:val="bullet"/>
      <w:lvlText w:val="o"/>
      <w:lvlJc w:val="left"/>
      <w:pPr>
        <w:ind w:left="2897" w:hanging="360"/>
      </w:pPr>
      <w:rPr>
        <w:rFonts w:ascii="Courier New" w:hAnsi="Courier New" w:cs="Courier New" w:hint="default"/>
      </w:rPr>
    </w:lvl>
    <w:lvl w:ilvl="2" w:tplc="08090005" w:tentative="1">
      <w:start w:val="1"/>
      <w:numFmt w:val="bullet"/>
      <w:lvlText w:val=""/>
      <w:lvlJc w:val="left"/>
      <w:pPr>
        <w:ind w:left="3617" w:hanging="360"/>
      </w:pPr>
      <w:rPr>
        <w:rFonts w:ascii="Wingdings" w:hAnsi="Wingdings" w:hint="default"/>
      </w:rPr>
    </w:lvl>
    <w:lvl w:ilvl="3" w:tplc="08090001" w:tentative="1">
      <w:start w:val="1"/>
      <w:numFmt w:val="bullet"/>
      <w:lvlText w:val=""/>
      <w:lvlJc w:val="left"/>
      <w:pPr>
        <w:ind w:left="4337" w:hanging="360"/>
      </w:pPr>
      <w:rPr>
        <w:rFonts w:ascii="Symbol" w:hAnsi="Symbol" w:hint="default"/>
      </w:rPr>
    </w:lvl>
    <w:lvl w:ilvl="4" w:tplc="08090003" w:tentative="1">
      <w:start w:val="1"/>
      <w:numFmt w:val="bullet"/>
      <w:lvlText w:val="o"/>
      <w:lvlJc w:val="left"/>
      <w:pPr>
        <w:ind w:left="5057" w:hanging="360"/>
      </w:pPr>
      <w:rPr>
        <w:rFonts w:ascii="Courier New" w:hAnsi="Courier New" w:cs="Courier New" w:hint="default"/>
      </w:rPr>
    </w:lvl>
    <w:lvl w:ilvl="5" w:tplc="08090005" w:tentative="1">
      <w:start w:val="1"/>
      <w:numFmt w:val="bullet"/>
      <w:lvlText w:val=""/>
      <w:lvlJc w:val="left"/>
      <w:pPr>
        <w:ind w:left="5777" w:hanging="360"/>
      </w:pPr>
      <w:rPr>
        <w:rFonts w:ascii="Wingdings" w:hAnsi="Wingdings" w:hint="default"/>
      </w:rPr>
    </w:lvl>
    <w:lvl w:ilvl="6" w:tplc="08090001" w:tentative="1">
      <w:start w:val="1"/>
      <w:numFmt w:val="bullet"/>
      <w:lvlText w:val=""/>
      <w:lvlJc w:val="left"/>
      <w:pPr>
        <w:ind w:left="6497" w:hanging="360"/>
      </w:pPr>
      <w:rPr>
        <w:rFonts w:ascii="Symbol" w:hAnsi="Symbol" w:hint="default"/>
      </w:rPr>
    </w:lvl>
    <w:lvl w:ilvl="7" w:tplc="08090003" w:tentative="1">
      <w:start w:val="1"/>
      <w:numFmt w:val="bullet"/>
      <w:lvlText w:val="o"/>
      <w:lvlJc w:val="left"/>
      <w:pPr>
        <w:ind w:left="7217" w:hanging="360"/>
      </w:pPr>
      <w:rPr>
        <w:rFonts w:ascii="Courier New" w:hAnsi="Courier New" w:cs="Courier New" w:hint="default"/>
      </w:rPr>
    </w:lvl>
    <w:lvl w:ilvl="8" w:tplc="08090005" w:tentative="1">
      <w:start w:val="1"/>
      <w:numFmt w:val="bullet"/>
      <w:lvlText w:val=""/>
      <w:lvlJc w:val="left"/>
      <w:pPr>
        <w:ind w:left="7937" w:hanging="360"/>
      </w:pPr>
      <w:rPr>
        <w:rFonts w:ascii="Wingdings" w:hAnsi="Wingdings" w:hint="default"/>
      </w:rPr>
    </w:lvl>
  </w:abstractNum>
  <w:abstractNum w:abstractNumId="8" w15:restartNumberingAfterBreak="0">
    <w:nsid w:val="169F049F"/>
    <w:multiLevelType w:val="hybridMultilevel"/>
    <w:tmpl w:val="FC642BC6"/>
    <w:lvl w:ilvl="0" w:tplc="D4FAF148">
      <w:start w:val="1"/>
      <w:numFmt w:val="lowerRoman"/>
      <w:lvlText w:val="(%1)"/>
      <w:lvlJc w:val="left"/>
      <w:pPr>
        <w:ind w:left="3605" w:hanging="1080"/>
      </w:pPr>
      <w:rPr>
        <w:rFonts w:hint="default"/>
      </w:rPr>
    </w:lvl>
    <w:lvl w:ilvl="1" w:tplc="08090019" w:tentative="1">
      <w:start w:val="1"/>
      <w:numFmt w:val="lowerLetter"/>
      <w:lvlText w:val="%2."/>
      <w:lvlJc w:val="left"/>
      <w:pPr>
        <w:ind w:left="3605" w:hanging="360"/>
      </w:pPr>
    </w:lvl>
    <w:lvl w:ilvl="2" w:tplc="0809001B" w:tentative="1">
      <w:start w:val="1"/>
      <w:numFmt w:val="lowerRoman"/>
      <w:lvlText w:val="%3."/>
      <w:lvlJc w:val="right"/>
      <w:pPr>
        <w:ind w:left="4325" w:hanging="180"/>
      </w:pPr>
    </w:lvl>
    <w:lvl w:ilvl="3" w:tplc="0809000F" w:tentative="1">
      <w:start w:val="1"/>
      <w:numFmt w:val="decimal"/>
      <w:lvlText w:val="%4."/>
      <w:lvlJc w:val="left"/>
      <w:pPr>
        <w:ind w:left="5045" w:hanging="360"/>
      </w:pPr>
    </w:lvl>
    <w:lvl w:ilvl="4" w:tplc="08090019" w:tentative="1">
      <w:start w:val="1"/>
      <w:numFmt w:val="lowerLetter"/>
      <w:lvlText w:val="%5."/>
      <w:lvlJc w:val="left"/>
      <w:pPr>
        <w:ind w:left="5765" w:hanging="360"/>
      </w:pPr>
    </w:lvl>
    <w:lvl w:ilvl="5" w:tplc="0809001B" w:tentative="1">
      <w:start w:val="1"/>
      <w:numFmt w:val="lowerRoman"/>
      <w:lvlText w:val="%6."/>
      <w:lvlJc w:val="right"/>
      <w:pPr>
        <w:ind w:left="6485" w:hanging="180"/>
      </w:pPr>
    </w:lvl>
    <w:lvl w:ilvl="6" w:tplc="0809000F" w:tentative="1">
      <w:start w:val="1"/>
      <w:numFmt w:val="decimal"/>
      <w:lvlText w:val="%7."/>
      <w:lvlJc w:val="left"/>
      <w:pPr>
        <w:ind w:left="7205" w:hanging="360"/>
      </w:pPr>
    </w:lvl>
    <w:lvl w:ilvl="7" w:tplc="08090019" w:tentative="1">
      <w:start w:val="1"/>
      <w:numFmt w:val="lowerLetter"/>
      <w:lvlText w:val="%8."/>
      <w:lvlJc w:val="left"/>
      <w:pPr>
        <w:ind w:left="7925" w:hanging="360"/>
      </w:pPr>
    </w:lvl>
    <w:lvl w:ilvl="8" w:tplc="0809001B" w:tentative="1">
      <w:start w:val="1"/>
      <w:numFmt w:val="lowerRoman"/>
      <w:lvlText w:val="%9."/>
      <w:lvlJc w:val="right"/>
      <w:pPr>
        <w:ind w:left="8645" w:hanging="180"/>
      </w:pPr>
    </w:lvl>
  </w:abstractNum>
  <w:abstractNum w:abstractNumId="9" w15:restartNumberingAfterBreak="0">
    <w:nsid w:val="191B4C9E"/>
    <w:multiLevelType w:val="hybridMultilevel"/>
    <w:tmpl w:val="4D80B454"/>
    <w:lvl w:ilvl="0" w:tplc="F5568BF8">
      <w:start w:val="9"/>
      <w:numFmt w:val="lowerLetter"/>
      <w:lvlText w:val="(%1)"/>
      <w:lvlJc w:val="left"/>
      <w:pPr>
        <w:ind w:left="2931" w:hanging="720"/>
      </w:pPr>
      <w:rPr>
        <w:rFonts w:hint="default"/>
      </w:rPr>
    </w:lvl>
    <w:lvl w:ilvl="1" w:tplc="08090019" w:tentative="1">
      <w:start w:val="1"/>
      <w:numFmt w:val="lowerLetter"/>
      <w:lvlText w:val="%2."/>
      <w:lvlJc w:val="left"/>
      <w:pPr>
        <w:ind w:left="3291" w:hanging="360"/>
      </w:pPr>
    </w:lvl>
    <w:lvl w:ilvl="2" w:tplc="0809001B" w:tentative="1">
      <w:start w:val="1"/>
      <w:numFmt w:val="lowerRoman"/>
      <w:lvlText w:val="%3."/>
      <w:lvlJc w:val="right"/>
      <w:pPr>
        <w:ind w:left="4011" w:hanging="180"/>
      </w:pPr>
    </w:lvl>
    <w:lvl w:ilvl="3" w:tplc="0809000F" w:tentative="1">
      <w:start w:val="1"/>
      <w:numFmt w:val="decimal"/>
      <w:lvlText w:val="%4."/>
      <w:lvlJc w:val="left"/>
      <w:pPr>
        <w:ind w:left="4731" w:hanging="360"/>
      </w:pPr>
    </w:lvl>
    <w:lvl w:ilvl="4" w:tplc="08090019" w:tentative="1">
      <w:start w:val="1"/>
      <w:numFmt w:val="lowerLetter"/>
      <w:lvlText w:val="%5."/>
      <w:lvlJc w:val="left"/>
      <w:pPr>
        <w:ind w:left="5451" w:hanging="360"/>
      </w:pPr>
    </w:lvl>
    <w:lvl w:ilvl="5" w:tplc="0809001B" w:tentative="1">
      <w:start w:val="1"/>
      <w:numFmt w:val="lowerRoman"/>
      <w:lvlText w:val="%6."/>
      <w:lvlJc w:val="right"/>
      <w:pPr>
        <w:ind w:left="6171" w:hanging="180"/>
      </w:pPr>
    </w:lvl>
    <w:lvl w:ilvl="6" w:tplc="0809000F" w:tentative="1">
      <w:start w:val="1"/>
      <w:numFmt w:val="decimal"/>
      <w:lvlText w:val="%7."/>
      <w:lvlJc w:val="left"/>
      <w:pPr>
        <w:ind w:left="6891" w:hanging="360"/>
      </w:pPr>
    </w:lvl>
    <w:lvl w:ilvl="7" w:tplc="08090019" w:tentative="1">
      <w:start w:val="1"/>
      <w:numFmt w:val="lowerLetter"/>
      <w:lvlText w:val="%8."/>
      <w:lvlJc w:val="left"/>
      <w:pPr>
        <w:ind w:left="7611" w:hanging="360"/>
      </w:pPr>
    </w:lvl>
    <w:lvl w:ilvl="8" w:tplc="0809001B" w:tentative="1">
      <w:start w:val="1"/>
      <w:numFmt w:val="lowerRoman"/>
      <w:lvlText w:val="%9."/>
      <w:lvlJc w:val="right"/>
      <w:pPr>
        <w:ind w:left="8331" w:hanging="180"/>
      </w:pPr>
    </w:lvl>
  </w:abstractNum>
  <w:abstractNum w:abstractNumId="10" w15:restartNumberingAfterBreak="0">
    <w:nsid w:val="19DF4503"/>
    <w:multiLevelType w:val="hybridMultilevel"/>
    <w:tmpl w:val="82268198"/>
    <w:lvl w:ilvl="0" w:tplc="08090001">
      <w:start w:val="1"/>
      <w:numFmt w:val="bullet"/>
      <w:lvlText w:val=""/>
      <w:lvlJc w:val="left"/>
      <w:pPr>
        <w:ind w:left="1537" w:hanging="360"/>
      </w:pPr>
      <w:rPr>
        <w:rFonts w:ascii="Symbol" w:hAnsi="Symbol" w:hint="default"/>
      </w:rPr>
    </w:lvl>
    <w:lvl w:ilvl="1" w:tplc="08090003" w:tentative="1">
      <w:start w:val="1"/>
      <w:numFmt w:val="bullet"/>
      <w:lvlText w:val="o"/>
      <w:lvlJc w:val="left"/>
      <w:pPr>
        <w:ind w:left="2257" w:hanging="360"/>
      </w:pPr>
      <w:rPr>
        <w:rFonts w:ascii="Courier New" w:hAnsi="Courier New" w:cs="Courier New" w:hint="default"/>
      </w:rPr>
    </w:lvl>
    <w:lvl w:ilvl="2" w:tplc="08090005" w:tentative="1">
      <w:start w:val="1"/>
      <w:numFmt w:val="bullet"/>
      <w:lvlText w:val=""/>
      <w:lvlJc w:val="left"/>
      <w:pPr>
        <w:ind w:left="2977" w:hanging="360"/>
      </w:pPr>
      <w:rPr>
        <w:rFonts w:ascii="Wingdings" w:hAnsi="Wingdings" w:hint="default"/>
      </w:rPr>
    </w:lvl>
    <w:lvl w:ilvl="3" w:tplc="08090001" w:tentative="1">
      <w:start w:val="1"/>
      <w:numFmt w:val="bullet"/>
      <w:lvlText w:val=""/>
      <w:lvlJc w:val="left"/>
      <w:pPr>
        <w:ind w:left="3697" w:hanging="360"/>
      </w:pPr>
      <w:rPr>
        <w:rFonts w:ascii="Symbol" w:hAnsi="Symbol" w:hint="default"/>
      </w:rPr>
    </w:lvl>
    <w:lvl w:ilvl="4" w:tplc="08090003" w:tentative="1">
      <w:start w:val="1"/>
      <w:numFmt w:val="bullet"/>
      <w:lvlText w:val="o"/>
      <w:lvlJc w:val="left"/>
      <w:pPr>
        <w:ind w:left="4417" w:hanging="360"/>
      </w:pPr>
      <w:rPr>
        <w:rFonts w:ascii="Courier New" w:hAnsi="Courier New" w:cs="Courier New" w:hint="default"/>
      </w:rPr>
    </w:lvl>
    <w:lvl w:ilvl="5" w:tplc="08090005" w:tentative="1">
      <w:start w:val="1"/>
      <w:numFmt w:val="bullet"/>
      <w:lvlText w:val=""/>
      <w:lvlJc w:val="left"/>
      <w:pPr>
        <w:ind w:left="5137" w:hanging="360"/>
      </w:pPr>
      <w:rPr>
        <w:rFonts w:ascii="Wingdings" w:hAnsi="Wingdings" w:hint="default"/>
      </w:rPr>
    </w:lvl>
    <w:lvl w:ilvl="6" w:tplc="08090001" w:tentative="1">
      <w:start w:val="1"/>
      <w:numFmt w:val="bullet"/>
      <w:lvlText w:val=""/>
      <w:lvlJc w:val="left"/>
      <w:pPr>
        <w:ind w:left="5857" w:hanging="360"/>
      </w:pPr>
      <w:rPr>
        <w:rFonts w:ascii="Symbol" w:hAnsi="Symbol" w:hint="default"/>
      </w:rPr>
    </w:lvl>
    <w:lvl w:ilvl="7" w:tplc="08090003" w:tentative="1">
      <w:start w:val="1"/>
      <w:numFmt w:val="bullet"/>
      <w:lvlText w:val="o"/>
      <w:lvlJc w:val="left"/>
      <w:pPr>
        <w:ind w:left="6577" w:hanging="360"/>
      </w:pPr>
      <w:rPr>
        <w:rFonts w:ascii="Courier New" w:hAnsi="Courier New" w:cs="Courier New" w:hint="default"/>
      </w:rPr>
    </w:lvl>
    <w:lvl w:ilvl="8" w:tplc="08090005" w:tentative="1">
      <w:start w:val="1"/>
      <w:numFmt w:val="bullet"/>
      <w:lvlText w:val=""/>
      <w:lvlJc w:val="left"/>
      <w:pPr>
        <w:ind w:left="7297" w:hanging="360"/>
      </w:pPr>
      <w:rPr>
        <w:rFonts w:ascii="Wingdings" w:hAnsi="Wingdings" w:hint="default"/>
      </w:rPr>
    </w:lvl>
  </w:abstractNum>
  <w:abstractNum w:abstractNumId="11" w15:restartNumberingAfterBreak="0">
    <w:nsid w:val="23D01C0F"/>
    <w:multiLevelType w:val="hybridMultilevel"/>
    <w:tmpl w:val="FC642BC6"/>
    <w:lvl w:ilvl="0" w:tplc="FFFFFFFF">
      <w:start w:val="1"/>
      <w:numFmt w:val="lowerRoman"/>
      <w:lvlText w:val="(%1)"/>
      <w:lvlJc w:val="left"/>
      <w:pPr>
        <w:ind w:left="3291" w:hanging="1080"/>
      </w:pPr>
      <w:rPr>
        <w:rFonts w:hint="default"/>
      </w:rPr>
    </w:lvl>
    <w:lvl w:ilvl="1" w:tplc="FFFFFFFF" w:tentative="1">
      <w:start w:val="1"/>
      <w:numFmt w:val="lowerLetter"/>
      <w:lvlText w:val="%2."/>
      <w:lvlJc w:val="left"/>
      <w:pPr>
        <w:ind w:left="3291" w:hanging="360"/>
      </w:pPr>
    </w:lvl>
    <w:lvl w:ilvl="2" w:tplc="FFFFFFFF" w:tentative="1">
      <w:start w:val="1"/>
      <w:numFmt w:val="lowerRoman"/>
      <w:lvlText w:val="%3."/>
      <w:lvlJc w:val="right"/>
      <w:pPr>
        <w:ind w:left="4011" w:hanging="180"/>
      </w:pPr>
    </w:lvl>
    <w:lvl w:ilvl="3" w:tplc="FFFFFFFF" w:tentative="1">
      <w:start w:val="1"/>
      <w:numFmt w:val="decimal"/>
      <w:lvlText w:val="%4."/>
      <w:lvlJc w:val="left"/>
      <w:pPr>
        <w:ind w:left="4731" w:hanging="360"/>
      </w:pPr>
    </w:lvl>
    <w:lvl w:ilvl="4" w:tplc="FFFFFFFF" w:tentative="1">
      <w:start w:val="1"/>
      <w:numFmt w:val="lowerLetter"/>
      <w:lvlText w:val="%5."/>
      <w:lvlJc w:val="left"/>
      <w:pPr>
        <w:ind w:left="5451" w:hanging="360"/>
      </w:pPr>
    </w:lvl>
    <w:lvl w:ilvl="5" w:tplc="FFFFFFFF" w:tentative="1">
      <w:start w:val="1"/>
      <w:numFmt w:val="lowerRoman"/>
      <w:lvlText w:val="%6."/>
      <w:lvlJc w:val="right"/>
      <w:pPr>
        <w:ind w:left="6171" w:hanging="180"/>
      </w:pPr>
    </w:lvl>
    <w:lvl w:ilvl="6" w:tplc="FFFFFFFF" w:tentative="1">
      <w:start w:val="1"/>
      <w:numFmt w:val="decimal"/>
      <w:lvlText w:val="%7."/>
      <w:lvlJc w:val="left"/>
      <w:pPr>
        <w:ind w:left="6891" w:hanging="360"/>
      </w:pPr>
    </w:lvl>
    <w:lvl w:ilvl="7" w:tplc="FFFFFFFF" w:tentative="1">
      <w:start w:val="1"/>
      <w:numFmt w:val="lowerLetter"/>
      <w:lvlText w:val="%8."/>
      <w:lvlJc w:val="left"/>
      <w:pPr>
        <w:ind w:left="7611" w:hanging="360"/>
      </w:pPr>
    </w:lvl>
    <w:lvl w:ilvl="8" w:tplc="FFFFFFFF" w:tentative="1">
      <w:start w:val="1"/>
      <w:numFmt w:val="lowerRoman"/>
      <w:lvlText w:val="%9."/>
      <w:lvlJc w:val="right"/>
      <w:pPr>
        <w:ind w:left="8331" w:hanging="180"/>
      </w:pPr>
    </w:lvl>
  </w:abstractNum>
  <w:abstractNum w:abstractNumId="12" w15:restartNumberingAfterBreak="0">
    <w:nsid w:val="27FC22AD"/>
    <w:multiLevelType w:val="hybridMultilevel"/>
    <w:tmpl w:val="F5902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B77BB"/>
    <w:multiLevelType w:val="hybridMultilevel"/>
    <w:tmpl w:val="45E82400"/>
    <w:lvl w:ilvl="0" w:tplc="08090001">
      <w:start w:val="1"/>
      <w:numFmt w:val="bullet"/>
      <w:lvlText w:val=""/>
      <w:lvlJc w:val="left"/>
      <w:pPr>
        <w:ind w:left="3675" w:hanging="360"/>
      </w:pPr>
      <w:rPr>
        <w:rFonts w:ascii="Symbol" w:hAnsi="Symbol" w:hint="default"/>
      </w:rPr>
    </w:lvl>
    <w:lvl w:ilvl="1" w:tplc="08090003" w:tentative="1">
      <w:start w:val="1"/>
      <w:numFmt w:val="bullet"/>
      <w:lvlText w:val="o"/>
      <w:lvlJc w:val="left"/>
      <w:pPr>
        <w:ind w:left="4395" w:hanging="360"/>
      </w:pPr>
      <w:rPr>
        <w:rFonts w:ascii="Courier New" w:hAnsi="Courier New" w:cs="Courier New" w:hint="default"/>
      </w:rPr>
    </w:lvl>
    <w:lvl w:ilvl="2" w:tplc="08090005" w:tentative="1">
      <w:start w:val="1"/>
      <w:numFmt w:val="bullet"/>
      <w:lvlText w:val=""/>
      <w:lvlJc w:val="left"/>
      <w:pPr>
        <w:ind w:left="5115" w:hanging="360"/>
      </w:pPr>
      <w:rPr>
        <w:rFonts w:ascii="Wingdings" w:hAnsi="Wingdings" w:hint="default"/>
      </w:rPr>
    </w:lvl>
    <w:lvl w:ilvl="3" w:tplc="08090001" w:tentative="1">
      <w:start w:val="1"/>
      <w:numFmt w:val="bullet"/>
      <w:lvlText w:val=""/>
      <w:lvlJc w:val="left"/>
      <w:pPr>
        <w:ind w:left="5835" w:hanging="360"/>
      </w:pPr>
      <w:rPr>
        <w:rFonts w:ascii="Symbol" w:hAnsi="Symbol" w:hint="default"/>
      </w:rPr>
    </w:lvl>
    <w:lvl w:ilvl="4" w:tplc="08090003" w:tentative="1">
      <w:start w:val="1"/>
      <w:numFmt w:val="bullet"/>
      <w:lvlText w:val="o"/>
      <w:lvlJc w:val="left"/>
      <w:pPr>
        <w:ind w:left="6555" w:hanging="360"/>
      </w:pPr>
      <w:rPr>
        <w:rFonts w:ascii="Courier New" w:hAnsi="Courier New" w:cs="Courier New" w:hint="default"/>
      </w:rPr>
    </w:lvl>
    <w:lvl w:ilvl="5" w:tplc="08090005" w:tentative="1">
      <w:start w:val="1"/>
      <w:numFmt w:val="bullet"/>
      <w:lvlText w:val=""/>
      <w:lvlJc w:val="left"/>
      <w:pPr>
        <w:ind w:left="7275" w:hanging="360"/>
      </w:pPr>
      <w:rPr>
        <w:rFonts w:ascii="Wingdings" w:hAnsi="Wingdings" w:hint="default"/>
      </w:rPr>
    </w:lvl>
    <w:lvl w:ilvl="6" w:tplc="08090001" w:tentative="1">
      <w:start w:val="1"/>
      <w:numFmt w:val="bullet"/>
      <w:lvlText w:val=""/>
      <w:lvlJc w:val="left"/>
      <w:pPr>
        <w:ind w:left="7995" w:hanging="360"/>
      </w:pPr>
      <w:rPr>
        <w:rFonts w:ascii="Symbol" w:hAnsi="Symbol" w:hint="default"/>
      </w:rPr>
    </w:lvl>
    <w:lvl w:ilvl="7" w:tplc="08090003" w:tentative="1">
      <w:start w:val="1"/>
      <w:numFmt w:val="bullet"/>
      <w:lvlText w:val="o"/>
      <w:lvlJc w:val="left"/>
      <w:pPr>
        <w:ind w:left="8715" w:hanging="360"/>
      </w:pPr>
      <w:rPr>
        <w:rFonts w:ascii="Courier New" w:hAnsi="Courier New" w:cs="Courier New" w:hint="default"/>
      </w:rPr>
    </w:lvl>
    <w:lvl w:ilvl="8" w:tplc="08090005" w:tentative="1">
      <w:start w:val="1"/>
      <w:numFmt w:val="bullet"/>
      <w:lvlText w:val=""/>
      <w:lvlJc w:val="left"/>
      <w:pPr>
        <w:ind w:left="9435" w:hanging="360"/>
      </w:pPr>
      <w:rPr>
        <w:rFonts w:ascii="Wingdings" w:hAnsi="Wingdings" w:hint="default"/>
      </w:rPr>
    </w:lvl>
  </w:abstractNum>
  <w:abstractNum w:abstractNumId="14" w15:restartNumberingAfterBreak="0">
    <w:nsid w:val="2F505E2E"/>
    <w:multiLevelType w:val="hybridMultilevel"/>
    <w:tmpl w:val="EC2AA7E2"/>
    <w:lvl w:ilvl="0" w:tplc="08090019">
      <w:start w:val="1"/>
      <w:numFmt w:val="lowerLetter"/>
      <w:lvlText w:val="%1."/>
      <w:lvlJc w:val="left"/>
      <w:pPr>
        <w:ind w:left="3668" w:hanging="360"/>
      </w:pPr>
    </w:lvl>
    <w:lvl w:ilvl="1" w:tplc="FFFFFFFF" w:tentative="1">
      <w:start w:val="1"/>
      <w:numFmt w:val="lowerLetter"/>
      <w:lvlText w:val="%2."/>
      <w:lvlJc w:val="left"/>
      <w:pPr>
        <w:ind w:left="4388" w:hanging="360"/>
      </w:pPr>
    </w:lvl>
    <w:lvl w:ilvl="2" w:tplc="FFFFFFFF" w:tentative="1">
      <w:start w:val="1"/>
      <w:numFmt w:val="lowerRoman"/>
      <w:lvlText w:val="%3."/>
      <w:lvlJc w:val="right"/>
      <w:pPr>
        <w:ind w:left="5108" w:hanging="180"/>
      </w:pPr>
    </w:lvl>
    <w:lvl w:ilvl="3" w:tplc="FFFFFFFF" w:tentative="1">
      <w:start w:val="1"/>
      <w:numFmt w:val="decimal"/>
      <w:lvlText w:val="%4."/>
      <w:lvlJc w:val="left"/>
      <w:pPr>
        <w:ind w:left="5828" w:hanging="360"/>
      </w:pPr>
    </w:lvl>
    <w:lvl w:ilvl="4" w:tplc="FFFFFFFF" w:tentative="1">
      <w:start w:val="1"/>
      <w:numFmt w:val="lowerLetter"/>
      <w:lvlText w:val="%5."/>
      <w:lvlJc w:val="left"/>
      <w:pPr>
        <w:ind w:left="6548" w:hanging="360"/>
      </w:pPr>
    </w:lvl>
    <w:lvl w:ilvl="5" w:tplc="FFFFFFFF" w:tentative="1">
      <w:start w:val="1"/>
      <w:numFmt w:val="lowerRoman"/>
      <w:lvlText w:val="%6."/>
      <w:lvlJc w:val="right"/>
      <w:pPr>
        <w:ind w:left="7268" w:hanging="180"/>
      </w:pPr>
    </w:lvl>
    <w:lvl w:ilvl="6" w:tplc="FFFFFFFF" w:tentative="1">
      <w:start w:val="1"/>
      <w:numFmt w:val="decimal"/>
      <w:lvlText w:val="%7."/>
      <w:lvlJc w:val="left"/>
      <w:pPr>
        <w:ind w:left="7988" w:hanging="360"/>
      </w:pPr>
    </w:lvl>
    <w:lvl w:ilvl="7" w:tplc="FFFFFFFF" w:tentative="1">
      <w:start w:val="1"/>
      <w:numFmt w:val="lowerLetter"/>
      <w:lvlText w:val="%8."/>
      <w:lvlJc w:val="left"/>
      <w:pPr>
        <w:ind w:left="8708" w:hanging="360"/>
      </w:pPr>
    </w:lvl>
    <w:lvl w:ilvl="8" w:tplc="FFFFFFFF" w:tentative="1">
      <w:start w:val="1"/>
      <w:numFmt w:val="lowerRoman"/>
      <w:lvlText w:val="%9."/>
      <w:lvlJc w:val="right"/>
      <w:pPr>
        <w:ind w:left="9428" w:hanging="180"/>
      </w:pPr>
    </w:lvl>
  </w:abstractNum>
  <w:abstractNum w:abstractNumId="15" w15:restartNumberingAfterBreak="0">
    <w:nsid w:val="304E6AF2"/>
    <w:multiLevelType w:val="hybridMultilevel"/>
    <w:tmpl w:val="D98EB7EC"/>
    <w:lvl w:ilvl="0" w:tplc="0B867BD4">
      <w:start w:val="3"/>
      <w:numFmt w:val="lowerLetter"/>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6" w15:restartNumberingAfterBreak="0">
    <w:nsid w:val="3A162D3E"/>
    <w:multiLevelType w:val="hybridMultilevel"/>
    <w:tmpl w:val="9EF219B8"/>
    <w:lvl w:ilvl="0" w:tplc="D4FAF14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4409D3"/>
    <w:multiLevelType w:val="hybridMultilevel"/>
    <w:tmpl w:val="156C2484"/>
    <w:lvl w:ilvl="0" w:tplc="08090001">
      <w:start w:val="1"/>
      <w:numFmt w:val="bullet"/>
      <w:lvlText w:val=""/>
      <w:lvlJc w:val="left"/>
      <w:pPr>
        <w:ind w:left="3664" w:hanging="360"/>
      </w:pPr>
      <w:rPr>
        <w:rFonts w:ascii="Symbol" w:hAnsi="Symbol" w:hint="default"/>
      </w:rPr>
    </w:lvl>
    <w:lvl w:ilvl="1" w:tplc="08090003" w:tentative="1">
      <w:start w:val="1"/>
      <w:numFmt w:val="bullet"/>
      <w:lvlText w:val="o"/>
      <w:lvlJc w:val="left"/>
      <w:pPr>
        <w:ind w:left="4384" w:hanging="360"/>
      </w:pPr>
      <w:rPr>
        <w:rFonts w:ascii="Courier New" w:hAnsi="Courier New" w:cs="Courier New" w:hint="default"/>
      </w:rPr>
    </w:lvl>
    <w:lvl w:ilvl="2" w:tplc="08090005" w:tentative="1">
      <w:start w:val="1"/>
      <w:numFmt w:val="bullet"/>
      <w:lvlText w:val=""/>
      <w:lvlJc w:val="left"/>
      <w:pPr>
        <w:ind w:left="5104" w:hanging="360"/>
      </w:pPr>
      <w:rPr>
        <w:rFonts w:ascii="Wingdings" w:hAnsi="Wingdings" w:hint="default"/>
      </w:rPr>
    </w:lvl>
    <w:lvl w:ilvl="3" w:tplc="08090001" w:tentative="1">
      <w:start w:val="1"/>
      <w:numFmt w:val="bullet"/>
      <w:lvlText w:val=""/>
      <w:lvlJc w:val="left"/>
      <w:pPr>
        <w:ind w:left="5824" w:hanging="360"/>
      </w:pPr>
      <w:rPr>
        <w:rFonts w:ascii="Symbol" w:hAnsi="Symbol" w:hint="default"/>
      </w:rPr>
    </w:lvl>
    <w:lvl w:ilvl="4" w:tplc="08090003" w:tentative="1">
      <w:start w:val="1"/>
      <w:numFmt w:val="bullet"/>
      <w:lvlText w:val="o"/>
      <w:lvlJc w:val="left"/>
      <w:pPr>
        <w:ind w:left="6544" w:hanging="360"/>
      </w:pPr>
      <w:rPr>
        <w:rFonts w:ascii="Courier New" w:hAnsi="Courier New" w:cs="Courier New" w:hint="default"/>
      </w:rPr>
    </w:lvl>
    <w:lvl w:ilvl="5" w:tplc="08090005" w:tentative="1">
      <w:start w:val="1"/>
      <w:numFmt w:val="bullet"/>
      <w:lvlText w:val=""/>
      <w:lvlJc w:val="left"/>
      <w:pPr>
        <w:ind w:left="7264" w:hanging="360"/>
      </w:pPr>
      <w:rPr>
        <w:rFonts w:ascii="Wingdings" w:hAnsi="Wingdings" w:hint="default"/>
      </w:rPr>
    </w:lvl>
    <w:lvl w:ilvl="6" w:tplc="08090001" w:tentative="1">
      <w:start w:val="1"/>
      <w:numFmt w:val="bullet"/>
      <w:lvlText w:val=""/>
      <w:lvlJc w:val="left"/>
      <w:pPr>
        <w:ind w:left="7984" w:hanging="360"/>
      </w:pPr>
      <w:rPr>
        <w:rFonts w:ascii="Symbol" w:hAnsi="Symbol" w:hint="default"/>
      </w:rPr>
    </w:lvl>
    <w:lvl w:ilvl="7" w:tplc="08090003" w:tentative="1">
      <w:start w:val="1"/>
      <w:numFmt w:val="bullet"/>
      <w:lvlText w:val="o"/>
      <w:lvlJc w:val="left"/>
      <w:pPr>
        <w:ind w:left="8704" w:hanging="360"/>
      </w:pPr>
      <w:rPr>
        <w:rFonts w:ascii="Courier New" w:hAnsi="Courier New" w:cs="Courier New" w:hint="default"/>
      </w:rPr>
    </w:lvl>
    <w:lvl w:ilvl="8" w:tplc="08090005" w:tentative="1">
      <w:start w:val="1"/>
      <w:numFmt w:val="bullet"/>
      <w:lvlText w:val=""/>
      <w:lvlJc w:val="left"/>
      <w:pPr>
        <w:ind w:left="9424" w:hanging="360"/>
      </w:pPr>
      <w:rPr>
        <w:rFonts w:ascii="Wingdings" w:hAnsi="Wingdings" w:hint="default"/>
      </w:rPr>
    </w:lvl>
  </w:abstractNum>
  <w:abstractNum w:abstractNumId="18" w15:restartNumberingAfterBreak="0">
    <w:nsid w:val="43C34A7C"/>
    <w:multiLevelType w:val="hybridMultilevel"/>
    <w:tmpl w:val="A43C352C"/>
    <w:lvl w:ilvl="0" w:tplc="E43C4C92">
      <w:start w:val="1"/>
      <w:numFmt w:val="lowerLetter"/>
      <w:lvlText w:val="(%1)"/>
      <w:lvlJc w:val="left"/>
      <w:pPr>
        <w:ind w:left="1457" w:hanging="72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9" w15:restartNumberingAfterBreak="0">
    <w:nsid w:val="44BA4AEC"/>
    <w:multiLevelType w:val="hybridMultilevel"/>
    <w:tmpl w:val="F506A18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0" w15:restartNumberingAfterBreak="0">
    <w:nsid w:val="44E96CE9"/>
    <w:multiLevelType w:val="hybridMultilevel"/>
    <w:tmpl w:val="C59EDBF0"/>
    <w:lvl w:ilvl="0" w:tplc="08090001">
      <w:start w:val="1"/>
      <w:numFmt w:val="bullet"/>
      <w:lvlText w:val=""/>
      <w:lvlJc w:val="left"/>
      <w:pPr>
        <w:ind w:left="2192" w:hanging="360"/>
      </w:pPr>
      <w:rPr>
        <w:rFonts w:ascii="Symbol" w:hAnsi="Symbol" w:hint="default"/>
      </w:rPr>
    </w:lvl>
    <w:lvl w:ilvl="1" w:tplc="08090003" w:tentative="1">
      <w:start w:val="1"/>
      <w:numFmt w:val="bullet"/>
      <w:lvlText w:val="o"/>
      <w:lvlJc w:val="left"/>
      <w:pPr>
        <w:ind w:left="2912" w:hanging="360"/>
      </w:pPr>
      <w:rPr>
        <w:rFonts w:ascii="Courier New" w:hAnsi="Courier New" w:cs="Courier New" w:hint="default"/>
      </w:rPr>
    </w:lvl>
    <w:lvl w:ilvl="2" w:tplc="08090005" w:tentative="1">
      <w:start w:val="1"/>
      <w:numFmt w:val="bullet"/>
      <w:lvlText w:val=""/>
      <w:lvlJc w:val="left"/>
      <w:pPr>
        <w:ind w:left="3632" w:hanging="360"/>
      </w:pPr>
      <w:rPr>
        <w:rFonts w:ascii="Wingdings" w:hAnsi="Wingdings" w:hint="default"/>
      </w:rPr>
    </w:lvl>
    <w:lvl w:ilvl="3" w:tplc="08090001" w:tentative="1">
      <w:start w:val="1"/>
      <w:numFmt w:val="bullet"/>
      <w:lvlText w:val=""/>
      <w:lvlJc w:val="left"/>
      <w:pPr>
        <w:ind w:left="4352" w:hanging="360"/>
      </w:pPr>
      <w:rPr>
        <w:rFonts w:ascii="Symbol" w:hAnsi="Symbol" w:hint="default"/>
      </w:rPr>
    </w:lvl>
    <w:lvl w:ilvl="4" w:tplc="08090003" w:tentative="1">
      <w:start w:val="1"/>
      <w:numFmt w:val="bullet"/>
      <w:lvlText w:val="o"/>
      <w:lvlJc w:val="left"/>
      <w:pPr>
        <w:ind w:left="5072" w:hanging="360"/>
      </w:pPr>
      <w:rPr>
        <w:rFonts w:ascii="Courier New" w:hAnsi="Courier New" w:cs="Courier New" w:hint="default"/>
      </w:rPr>
    </w:lvl>
    <w:lvl w:ilvl="5" w:tplc="08090005" w:tentative="1">
      <w:start w:val="1"/>
      <w:numFmt w:val="bullet"/>
      <w:lvlText w:val=""/>
      <w:lvlJc w:val="left"/>
      <w:pPr>
        <w:ind w:left="5792" w:hanging="360"/>
      </w:pPr>
      <w:rPr>
        <w:rFonts w:ascii="Wingdings" w:hAnsi="Wingdings" w:hint="default"/>
      </w:rPr>
    </w:lvl>
    <w:lvl w:ilvl="6" w:tplc="08090001" w:tentative="1">
      <w:start w:val="1"/>
      <w:numFmt w:val="bullet"/>
      <w:lvlText w:val=""/>
      <w:lvlJc w:val="left"/>
      <w:pPr>
        <w:ind w:left="6512" w:hanging="360"/>
      </w:pPr>
      <w:rPr>
        <w:rFonts w:ascii="Symbol" w:hAnsi="Symbol" w:hint="default"/>
      </w:rPr>
    </w:lvl>
    <w:lvl w:ilvl="7" w:tplc="08090003" w:tentative="1">
      <w:start w:val="1"/>
      <w:numFmt w:val="bullet"/>
      <w:lvlText w:val="o"/>
      <w:lvlJc w:val="left"/>
      <w:pPr>
        <w:ind w:left="7232" w:hanging="360"/>
      </w:pPr>
      <w:rPr>
        <w:rFonts w:ascii="Courier New" w:hAnsi="Courier New" w:cs="Courier New" w:hint="default"/>
      </w:rPr>
    </w:lvl>
    <w:lvl w:ilvl="8" w:tplc="08090005" w:tentative="1">
      <w:start w:val="1"/>
      <w:numFmt w:val="bullet"/>
      <w:lvlText w:val=""/>
      <w:lvlJc w:val="left"/>
      <w:pPr>
        <w:ind w:left="7952" w:hanging="360"/>
      </w:pPr>
      <w:rPr>
        <w:rFonts w:ascii="Wingdings" w:hAnsi="Wingdings" w:hint="default"/>
      </w:rPr>
    </w:lvl>
  </w:abstractNum>
  <w:abstractNum w:abstractNumId="21" w15:restartNumberingAfterBreak="0">
    <w:nsid w:val="457E3ACD"/>
    <w:multiLevelType w:val="hybridMultilevel"/>
    <w:tmpl w:val="2CA629F8"/>
    <w:lvl w:ilvl="0" w:tplc="D4FAF14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2E035E"/>
    <w:multiLevelType w:val="hybridMultilevel"/>
    <w:tmpl w:val="AFC479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7464B9"/>
    <w:multiLevelType w:val="hybridMultilevel"/>
    <w:tmpl w:val="BDF2A740"/>
    <w:lvl w:ilvl="0" w:tplc="08090001">
      <w:start w:val="1"/>
      <w:numFmt w:val="bullet"/>
      <w:lvlText w:val=""/>
      <w:lvlJc w:val="left"/>
      <w:pPr>
        <w:ind w:left="2192" w:hanging="360"/>
      </w:pPr>
      <w:rPr>
        <w:rFonts w:ascii="Symbol" w:hAnsi="Symbol" w:hint="default"/>
      </w:rPr>
    </w:lvl>
    <w:lvl w:ilvl="1" w:tplc="08090003" w:tentative="1">
      <w:start w:val="1"/>
      <w:numFmt w:val="bullet"/>
      <w:lvlText w:val="o"/>
      <w:lvlJc w:val="left"/>
      <w:pPr>
        <w:ind w:left="2912" w:hanging="360"/>
      </w:pPr>
      <w:rPr>
        <w:rFonts w:ascii="Courier New" w:hAnsi="Courier New" w:cs="Courier New" w:hint="default"/>
      </w:rPr>
    </w:lvl>
    <w:lvl w:ilvl="2" w:tplc="08090005" w:tentative="1">
      <w:start w:val="1"/>
      <w:numFmt w:val="bullet"/>
      <w:lvlText w:val=""/>
      <w:lvlJc w:val="left"/>
      <w:pPr>
        <w:ind w:left="3632" w:hanging="360"/>
      </w:pPr>
      <w:rPr>
        <w:rFonts w:ascii="Wingdings" w:hAnsi="Wingdings" w:hint="default"/>
      </w:rPr>
    </w:lvl>
    <w:lvl w:ilvl="3" w:tplc="08090001" w:tentative="1">
      <w:start w:val="1"/>
      <w:numFmt w:val="bullet"/>
      <w:lvlText w:val=""/>
      <w:lvlJc w:val="left"/>
      <w:pPr>
        <w:ind w:left="4352" w:hanging="360"/>
      </w:pPr>
      <w:rPr>
        <w:rFonts w:ascii="Symbol" w:hAnsi="Symbol" w:hint="default"/>
      </w:rPr>
    </w:lvl>
    <w:lvl w:ilvl="4" w:tplc="08090003" w:tentative="1">
      <w:start w:val="1"/>
      <w:numFmt w:val="bullet"/>
      <w:lvlText w:val="o"/>
      <w:lvlJc w:val="left"/>
      <w:pPr>
        <w:ind w:left="5072" w:hanging="360"/>
      </w:pPr>
      <w:rPr>
        <w:rFonts w:ascii="Courier New" w:hAnsi="Courier New" w:cs="Courier New" w:hint="default"/>
      </w:rPr>
    </w:lvl>
    <w:lvl w:ilvl="5" w:tplc="08090005" w:tentative="1">
      <w:start w:val="1"/>
      <w:numFmt w:val="bullet"/>
      <w:lvlText w:val=""/>
      <w:lvlJc w:val="left"/>
      <w:pPr>
        <w:ind w:left="5792" w:hanging="360"/>
      </w:pPr>
      <w:rPr>
        <w:rFonts w:ascii="Wingdings" w:hAnsi="Wingdings" w:hint="default"/>
      </w:rPr>
    </w:lvl>
    <w:lvl w:ilvl="6" w:tplc="08090001" w:tentative="1">
      <w:start w:val="1"/>
      <w:numFmt w:val="bullet"/>
      <w:lvlText w:val=""/>
      <w:lvlJc w:val="left"/>
      <w:pPr>
        <w:ind w:left="6512" w:hanging="360"/>
      </w:pPr>
      <w:rPr>
        <w:rFonts w:ascii="Symbol" w:hAnsi="Symbol" w:hint="default"/>
      </w:rPr>
    </w:lvl>
    <w:lvl w:ilvl="7" w:tplc="08090003" w:tentative="1">
      <w:start w:val="1"/>
      <w:numFmt w:val="bullet"/>
      <w:lvlText w:val="o"/>
      <w:lvlJc w:val="left"/>
      <w:pPr>
        <w:ind w:left="7232" w:hanging="360"/>
      </w:pPr>
      <w:rPr>
        <w:rFonts w:ascii="Courier New" w:hAnsi="Courier New" w:cs="Courier New" w:hint="default"/>
      </w:rPr>
    </w:lvl>
    <w:lvl w:ilvl="8" w:tplc="08090005" w:tentative="1">
      <w:start w:val="1"/>
      <w:numFmt w:val="bullet"/>
      <w:lvlText w:val=""/>
      <w:lvlJc w:val="left"/>
      <w:pPr>
        <w:ind w:left="7952" w:hanging="360"/>
      </w:pPr>
      <w:rPr>
        <w:rFonts w:ascii="Wingdings" w:hAnsi="Wingdings" w:hint="default"/>
      </w:rPr>
    </w:lvl>
  </w:abstractNum>
  <w:abstractNum w:abstractNumId="24" w15:restartNumberingAfterBreak="0">
    <w:nsid w:val="4E346259"/>
    <w:multiLevelType w:val="hybridMultilevel"/>
    <w:tmpl w:val="7D409BB8"/>
    <w:lvl w:ilvl="0" w:tplc="0809001B">
      <w:start w:val="1"/>
      <w:numFmt w:val="lowerRoman"/>
      <w:lvlText w:val="%1."/>
      <w:lvlJc w:val="right"/>
      <w:pPr>
        <w:ind w:left="3668" w:hanging="360"/>
      </w:pPr>
    </w:lvl>
    <w:lvl w:ilvl="1" w:tplc="08090019" w:tentative="1">
      <w:start w:val="1"/>
      <w:numFmt w:val="lowerLetter"/>
      <w:lvlText w:val="%2."/>
      <w:lvlJc w:val="left"/>
      <w:pPr>
        <w:ind w:left="4388" w:hanging="360"/>
      </w:pPr>
    </w:lvl>
    <w:lvl w:ilvl="2" w:tplc="0809001B" w:tentative="1">
      <w:start w:val="1"/>
      <w:numFmt w:val="lowerRoman"/>
      <w:lvlText w:val="%3."/>
      <w:lvlJc w:val="right"/>
      <w:pPr>
        <w:ind w:left="5108" w:hanging="180"/>
      </w:pPr>
    </w:lvl>
    <w:lvl w:ilvl="3" w:tplc="0809000F" w:tentative="1">
      <w:start w:val="1"/>
      <w:numFmt w:val="decimal"/>
      <w:lvlText w:val="%4."/>
      <w:lvlJc w:val="left"/>
      <w:pPr>
        <w:ind w:left="5828" w:hanging="360"/>
      </w:pPr>
    </w:lvl>
    <w:lvl w:ilvl="4" w:tplc="08090019" w:tentative="1">
      <w:start w:val="1"/>
      <w:numFmt w:val="lowerLetter"/>
      <w:lvlText w:val="%5."/>
      <w:lvlJc w:val="left"/>
      <w:pPr>
        <w:ind w:left="6548" w:hanging="360"/>
      </w:pPr>
    </w:lvl>
    <w:lvl w:ilvl="5" w:tplc="0809001B" w:tentative="1">
      <w:start w:val="1"/>
      <w:numFmt w:val="lowerRoman"/>
      <w:lvlText w:val="%6."/>
      <w:lvlJc w:val="right"/>
      <w:pPr>
        <w:ind w:left="7268" w:hanging="180"/>
      </w:pPr>
    </w:lvl>
    <w:lvl w:ilvl="6" w:tplc="0809000F" w:tentative="1">
      <w:start w:val="1"/>
      <w:numFmt w:val="decimal"/>
      <w:lvlText w:val="%7."/>
      <w:lvlJc w:val="left"/>
      <w:pPr>
        <w:ind w:left="7988" w:hanging="360"/>
      </w:pPr>
    </w:lvl>
    <w:lvl w:ilvl="7" w:tplc="08090019" w:tentative="1">
      <w:start w:val="1"/>
      <w:numFmt w:val="lowerLetter"/>
      <w:lvlText w:val="%8."/>
      <w:lvlJc w:val="left"/>
      <w:pPr>
        <w:ind w:left="8708" w:hanging="360"/>
      </w:pPr>
    </w:lvl>
    <w:lvl w:ilvl="8" w:tplc="0809001B" w:tentative="1">
      <w:start w:val="1"/>
      <w:numFmt w:val="lowerRoman"/>
      <w:lvlText w:val="%9."/>
      <w:lvlJc w:val="right"/>
      <w:pPr>
        <w:ind w:left="9428" w:hanging="180"/>
      </w:pPr>
    </w:lvl>
  </w:abstractNum>
  <w:abstractNum w:abstractNumId="25" w15:restartNumberingAfterBreak="0">
    <w:nsid w:val="559F09B6"/>
    <w:multiLevelType w:val="hybridMultilevel"/>
    <w:tmpl w:val="C6648D72"/>
    <w:lvl w:ilvl="0" w:tplc="8BA0EF08">
      <w:start w:val="1"/>
      <w:numFmt w:val="lowerRoman"/>
      <w:lvlText w:val="(%1)"/>
      <w:lvlJc w:val="left"/>
      <w:pPr>
        <w:ind w:left="3287" w:hanging="1080"/>
      </w:pPr>
      <w:rPr>
        <w:rFonts w:hint="default"/>
      </w:rPr>
    </w:lvl>
    <w:lvl w:ilvl="1" w:tplc="08090019" w:tentative="1">
      <w:start w:val="1"/>
      <w:numFmt w:val="lowerLetter"/>
      <w:lvlText w:val="%2."/>
      <w:lvlJc w:val="left"/>
      <w:pPr>
        <w:ind w:left="3287" w:hanging="360"/>
      </w:pPr>
    </w:lvl>
    <w:lvl w:ilvl="2" w:tplc="0809001B" w:tentative="1">
      <w:start w:val="1"/>
      <w:numFmt w:val="lowerRoman"/>
      <w:lvlText w:val="%3."/>
      <w:lvlJc w:val="right"/>
      <w:pPr>
        <w:ind w:left="4007" w:hanging="180"/>
      </w:pPr>
    </w:lvl>
    <w:lvl w:ilvl="3" w:tplc="0809000F" w:tentative="1">
      <w:start w:val="1"/>
      <w:numFmt w:val="decimal"/>
      <w:lvlText w:val="%4."/>
      <w:lvlJc w:val="left"/>
      <w:pPr>
        <w:ind w:left="4727" w:hanging="360"/>
      </w:pPr>
    </w:lvl>
    <w:lvl w:ilvl="4" w:tplc="08090019" w:tentative="1">
      <w:start w:val="1"/>
      <w:numFmt w:val="lowerLetter"/>
      <w:lvlText w:val="%5."/>
      <w:lvlJc w:val="left"/>
      <w:pPr>
        <w:ind w:left="5447" w:hanging="360"/>
      </w:pPr>
    </w:lvl>
    <w:lvl w:ilvl="5" w:tplc="0809001B" w:tentative="1">
      <w:start w:val="1"/>
      <w:numFmt w:val="lowerRoman"/>
      <w:lvlText w:val="%6."/>
      <w:lvlJc w:val="right"/>
      <w:pPr>
        <w:ind w:left="6167" w:hanging="180"/>
      </w:pPr>
    </w:lvl>
    <w:lvl w:ilvl="6" w:tplc="0809000F" w:tentative="1">
      <w:start w:val="1"/>
      <w:numFmt w:val="decimal"/>
      <w:lvlText w:val="%7."/>
      <w:lvlJc w:val="left"/>
      <w:pPr>
        <w:ind w:left="6887" w:hanging="360"/>
      </w:pPr>
    </w:lvl>
    <w:lvl w:ilvl="7" w:tplc="08090019" w:tentative="1">
      <w:start w:val="1"/>
      <w:numFmt w:val="lowerLetter"/>
      <w:lvlText w:val="%8."/>
      <w:lvlJc w:val="left"/>
      <w:pPr>
        <w:ind w:left="7607" w:hanging="360"/>
      </w:pPr>
    </w:lvl>
    <w:lvl w:ilvl="8" w:tplc="0809001B" w:tentative="1">
      <w:start w:val="1"/>
      <w:numFmt w:val="lowerRoman"/>
      <w:lvlText w:val="%9."/>
      <w:lvlJc w:val="right"/>
      <w:pPr>
        <w:ind w:left="8327" w:hanging="180"/>
      </w:pPr>
    </w:lvl>
  </w:abstractNum>
  <w:abstractNum w:abstractNumId="26" w15:restartNumberingAfterBreak="0">
    <w:nsid w:val="58916F2E"/>
    <w:multiLevelType w:val="hybridMultilevel"/>
    <w:tmpl w:val="BB24CC5E"/>
    <w:lvl w:ilvl="0" w:tplc="B16AC72E">
      <w:start w:val="1"/>
      <w:numFmt w:val="lowerLetter"/>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7" w15:restartNumberingAfterBreak="0">
    <w:nsid w:val="60D46B29"/>
    <w:multiLevelType w:val="hybridMultilevel"/>
    <w:tmpl w:val="F4948A8A"/>
    <w:lvl w:ilvl="0" w:tplc="BB8A1828">
      <w:start w:val="9"/>
      <w:numFmt w:val="lowerLetter"/>
      <w:lvlText w:val="(%1)"/>
      <w:lvlJc w:val="left"/>
      <w:pPr>
        <w:ind w:left="2931" w:hanging="720"/>
      </w:pPr>
      <w:rPr>
        <w:rFonts w:hint="default"/>
      </w:rPr>
    </w:lvl>
    <w:lvl w:ilvl="1" w:tplc="08090019" w:tentative="1">
      <w:start w:val="1"/>
      <w:numFmt w:val="lowerLetter"/>
      <w:lvlText w:val="%2."/>
      <w:lvlJc w:val="left"/>
      <w:pPr>
        <w:ind w:left="3291" w:hanging="360"/>
      </w:pPr>
    </w:lvl>
    <w:lvl w:ilvl="2" w:tplc="0809001B" w:tentative="1">
      <w:start w:val="1"/>
      <w:numFmt w:val="lowerRoman"/>
      <w:lvlText w:val="%3."/>
      <w:lvlJc w:val="right"/>
      <w:pPr>
        <w:ind w:left="4011" w:hanging="180"/>
      </w:pPr>
    </w:lvl>
    <w:lvl w:ilvl="3" w:tplc="0809000F" w:tentative="1">
      <w:start w:val="1"/>
      <w:numFmt w:val="decimal"/>
      <w:lvlText w:val="%4."/>
      <w:lvlJc w:val="left"/>
      <w:pPr>
        <w:ind w:left="4731" w:hanging="360"/>
      </w:pPr>
    </w:lvl>
    <w:lvl w:ilvl="4" w:tplc="08090019" w:tentative="1">
      <w:start w:val="1"/>
      <w:numFmt w:val="lowerLetter"/>
      <w:lvlText w:val="%5."/>
      <w:lvlJc w:val="left"/>
      <w:pPr>
        <w:ind w:left="5451" w:hanging="360"/>
      </w:pPr>
    </w:lvl>
    <w:lvl w:ilvl="5" w:tplc="0809001B" w:tentative="1">
      <w:start w:val="1"/>
      <w:numFmt w:val="lowerRoman"/>
      <w:lvlText w:val="%6."/>
      <w:lvlJc w:val="right"/>
      <w:pPr>
        <w:ind w:left="6171" w:hanging="180"/>
      </w:pPr>
    </w:lvl>
    <w:lvl w:ilvl="6" w:tplc="0809000F" w:tentative="1">
      <w:start w:val="1"/>
      <w:numFmt w:val="decimal"/>
      <w:lvlText w:val="%7."/>
      <w:lvlJc w:val="left"/>
      <w:pPr>
        <w:ind w:left="6891" w:hanging="360"/>
      </w:pPr>
    </w:lvl>
    <w:lvl w:ilvl="7" w:tplc="08090019" w:tentative="1">
      <w:start w:val="1"/>
      <w:numFmt w:val="lowerLetter"/>
      <w:lvlText w:val="%8."/>
      <w:lvlJc w:val="left"/>
      <w:pPr>
        <w:ind w:left="7611" w:hanging="360"/>
      </w:pPr>
    </w:lvl>
    <w:lvl w:ilvl="8" w:tplc="0809001B" w:tentative="1">
      <w:start w:val="1"/>
      <w:numFmt w:val="lowerRoman"/>
      <w:lvlText w:val="%9."/>
      <w:lvlJc w:val="right"/>
      <w:pPr>
        <w:ind w:left="8331" w:hanging="180"/>
      </w:pPr>
    </w:lvl>
  </w:abstractNum>
  <w:abstractNum w:abstractNumId="28" w15:restartNumberingAfterBreak="0">
    <w:nsid w:val="61DB5502"/>
    <w:multiLevelType w:val="hybridMultilevel"/>
    <w:tmpl w:val="E2A2F5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100E75"/>
    <w:multiLevelType w:val="hybridMultilevel"/>
    <w:tmpl w:val="85FA2D86"/>
    <w:lvl w:ilvl="0" w:tplc="C6AE7A90">
      <w:start w:val="1"/>
      <w:numFmt w:val="lowerRoman"/>
      <w:lvlText w:val="(%1)"/>
      <w:lvlJc w:val="left"/>
      <w:pPr>
        <w:ind w:left="3285" w:hanging="1080"/>
      </w:pPr>
      <w:rPr>
        <w:rFonts w:hint="default"/>
      </w:rPr>
    </w:lvl>
    <w:lvl w:ilvl="1" w:tplc="08090019" w:tentative="1">
      <w:start w:val="1"/>
      <w:numFmt w:val="lowerLetter"/>
      <w:lvlText w:val="%2."/>
      <w:lvlJc w:val="left"/>
      <w:pPr>
        <w:ind w:left="3285" w:hanging="360"/>
      </w:pPr>
    </w:lvl>
    <w:lvl w:ilvl="2" w:tplc="0809001B" w:tentative="1">
      <w:start w:val="1"/>
      <w:numFmt w:val="lowerRoman"/>
      <w:lvlText w:val="%3."/>
      <w:lvlJc w:val="right"/>
      <w:pPr>
        <w:ind w:left="4005" w:hanging="180"/>
      </w:pPr>
    </w:lvl>
    <w:lvl w:ilvl="3" w:tplc="0809000F" w:tentative="1">
      <w:start w:val="1"/>
      <w:numFmt w:val="decimal"/>
      <w:lvlText w:val="%4."/>
      <w:lvlJc w:val="left"/>
      <w:pPr>
        <w:ind w:left="4725" w:hanging="360"/>
      </w:pPr>
    </w:lvl>
    <w:lvl w:ilvl="4" w:tplc="08090019" w:tentative="1">
      <w:start w:val="1"/>
      <w:numFmt w:val="lowerLetter"/>
      <w:lvlText w:val="%5."/>
      <w:lvlJc w:val="left"/>
      <w:pPr>
        <w:ind w:left="5445" w:hanging="360"/>
      </w:pPr>
    </w:lvl>
    <w:lvl w:ilvl="5" w:tplc="0809001B" w:tentative="1">
      <w:start w:val="1"/>
      <w:numFmt w:val="lowerRoman"/>
      <w:lvlText w:val="%6."/>
      <w:lvlJc w:val="right"/>
      <w:pPr>
        <w:ind w:left="6165" w:hanging="180"/>
      </w:pPr>
    </w:lvl>
    <w:lvl w:ilvl="6" w:tplc="0809000F" w:tentative="1">
      <w:start w:val="1"/>
      <w:numFmt w:val="decimal"/>
      <w:lvlText w:val="%7."/>
      <w:lvlJc w:val="left"/>
      <w:pPr>
        <w:ind w:left="6885" w:hanging="360"/>
      </w:pPr>
    </w:lvl>
    <w:lvl w:ilvl="7" w:tplc="08090019" w:tentative="1">
      <w:start w:val="1"/>
      <w:numFmt w:val="lowerLetter"/>
      <w:lvlText w:val="%8."/>
      <w:lvlJc w:val="left"/>
      <w:pPr>
        <w:ind w:left="7605" w:hanging="360"/>
      </w:pPr>
    </w:lvl>
    <w:lvl w:ilvl="8" w:tplc="0809001B" w:tentative="1">
      <w:start w:val="1"/>
      <w:numFmt w:val="lowerRoman"/>
      <w:lvlText w:val="%9."/>
      <w:lvlJc w:val="right"/>
      <w:pPr>
        <w:ind w:left="8325" w:hanging="180"/>
      </w:pPr>
    </w:lvl>
  </w:abstractNum>
  <w:abstractNum w:abstractNumId="30" w15:restartNumberingAfterBreak="0">
    <w:nsid w:val="66B5693C"/>
    <w:multiLevelType w:val="hybridMultilevel"/>
    <w:tmpl w:val="5DD0668A"/>
    <w:lvl w:ilvl="0" w:tplc="C08897F0">
      <w:start w:val="1"/>
      <w:numFmt w:val="lowerRoman"/>
      <w:lvlText w:val="(%1)"/>
      <w:lvlJc w:val="left"/>
      <w:pPr>
        <w:ind w:left="3285" w:hanging="1080"/>
      </w:pPr>
      <w:rPr>
        <w:rFonts w:hint="default"/>
      </w:rPr>
    </w:lvl>
    <w:lvl w:ilvl="1" w:tplc="08090019" w:tentative="1">
      <w:start w:val="1"/>
      <w:numFmt w:val="lowerLetter"/>
      <w:lvlText w:val="%2."/>
      <w:lvlJc w:val="left"/>
      <w:pPr>
        <w:ind w:left="3285" w:hanging="360"/>
      </w:pPr>
    </w:lvl>
    <w:lvl w:ilvl="2" w:tplc="0809001B" w:tentative="1">
      <w:start w:val="1"/>
      <w:numFmt w:val="lowerRoman"/>
      <w:lvlText w:val="%3."/>
      <w:lvlJc w:val="right"/>
      <w:pPr>
        <w:ind w:left="4005" w:hanging="180"/>
      </w:pPr>
    </w:lvl>
    <w:lvl w:ilvl="3" w:tplc="0809000F" w:tentative="1">
      <w:start w:val="1"/>
      <w:numFmt w:val="decimal"/>
      <w:lvlText w:val="%4."/>
      <w:lvlJc w:val="left"/>
      <w:pPr>
        <w:ind w:left="4725" w:hanging="360"/>
      </w:pPr>
    </w:lvl>
    <w:lvl w:ilvl="4" w:tplc="08090019" w:tentative="1">
      <w:start w:val="1"/>
      <w:numFmt w:val="lowerLetter"/>
      <w:lvlText w:val="%5."/>
      <w:lvlJc w:val="left"/>
      <w:pPr>
        <w:ind w:left="5445" w:hanging="360"/>
      </w:pPr>
    </w:lvl>
    <w:lvl w:ilvl="5" w:tplc="0809001B" w:tentative="1">
      <w:start w:val="1"/>
      <w:numFmt w:val="lowerRoman"/>
      <w:lvlText w:val="%6."/>
      <w:lvlJc w:val="right"/>
      <w:pPr>
        <w:ind w:left="6165" w:hanging="180"/>
      </w:pPr>
    </w:lvl>
    <w:lvl w:ilvl="6" w:tplc="0809000F" w:tentative="1">
      <w:start w:val="1"/>
      <w:numFmt w:val="decimal"/>
      <w:lvlText w:val="%7."/>
      <w:lvlJc w:val="left"/>
      <w:pPr>
        <w:ind w:left="6885" w:hanging="360"/>
      </w:pPr>
    </w:lvl>
    <w:lvl w:ilvl="7" w:tplc="08090019" w:tentative="1">
      <w:start w:val="1"/>
      <w:numFmt w:val="lowerLetter"/>
      <w:lvlText w:val="%8."/>
      <w:lvlJc w:val="left"/>
      <w:pPr>
        <w:ind w:left="7605" w:hanging="360"/>
      </w:pPr>
    </w:lvl>
    <w:lvl w:ilvl="8" w:tplc="0809001B" w:tentative="1">
      <w:start w:val="1"/>
      <w:numFmt w:val="lowerRoman"/>
      <w:lvlText w:val="%9."/>
      <w:lvlJc w:val="right"/>
      <w:pPr>
        <w:ind w:left="8325" w:hanging="180"/>
      </w:pPr>
    </w:lvl>
  </w:abstractNum>
  <w:abstractNum w:abstractNumId="31" w15:restartNumberingAfterBreak="0">
    <w:nsid w:val="6CAD6DBB"/>
    <w:multiLevelType w:val="hybridMultilevel"/>
    <w:tmpl w:val="C7827CD8"/>
    <w:lvl w:ilvl="0" w:tplc="E43C4C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D91D83"/>
    <w:multiLevelType w:val="hybridMultilevel"/>
    <w:tmpl w:val="A0962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413EB8"/>
    <w:multiLevelType w:val="hybridMultilevel"/>
    <w:tmpl w:val="AEDE2B04"/>
    <w:lvl w:ilvl="0" w:tplc="D4FAF14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4F2ABA"/>
    <w:multiLevelType w:val="hybridMultilevel"/>
    <w:tmpl w:val="BBC87A20"/>
    <w:lvl w:ilvl="0" w:tplc="1DF490C8">
      <w:start w:val="1"/>
      <w:numFmt w:val="lowerRoman"/>
      <w:lvlText w:val="(%1)"/>
      <w:lvlJc w:val="left"/>
      <w:pPr>
        <w:ind w:left="3285" w:hanging="1080"/>
      </w:pPr>
      <w:rPr>
        <w:rFonts w:hint="default"/>
      </w:rPr>
    </w:lvl>
    <w:lvl w:ilvl="1" w:tplc="08090019" w:tentative="1">
      <w:start w:val="1"/>
      <w:numFmt w:val="lowerLetter"/>
      <w:lvlText w:val="%2."/>
      <w:lvlJc w:val="left"/>
      <w:pPr>
        <w:ind w:left="3285" w:hanging="360"/>
      </w:pPr>
    </w:lvl>
    <w:lvl w:ilvl="2" w:tplc="0809001B" w:tentative="1">
      <w:start w:val="1"/>
      <w:numFmt w:val="lowerRoman"/>
      <w:lvlText w:val="%3."/>
      <w:lvlJc w:val="right"/>
      <w:pPr>
        <w:ind w:left="4005" w:hanging="180"/>
      </w:pPr>
    </w:lvl>
    <w:lvl w:ilvl="3" w:tplc="0809000F" w:tentative="1">
      <w:start w:val="1"/>
      <w:numFmt w:val="decimal"/>
      <w:lvlText w:val="%4."/>
      <w:lvlJc w:val="left"/>
      <w:pPr>
        <w:ind w:left="4725" w:hanging="360"/>
      </w:pPr>
    </w:lvl>
    <w:lvl w:ilvl="4" w:tplc="08090019" w:tentative="1">
      <w:start w:val="1"/>
      <w:numFmt w:val="lowerLetter"/>
      <w:lvlText w:val="%5."/>
      <w:lvlJc w:val="left"/>
      <w:pPr>
        <w:ind w:left="5445" w:hanging="360"/>
      </w:pPr>
    </w:lvl>
    <w:lvl w:ilvl="5" w:tplc="0809001B" w:tentative="1">
      <w:start w:val="1"/>
      <w:numFmt w:val="lowerRoman"/>
      <w:lvlText w:val="%6."/>
      <w:lvlJc w:val="right"/>
      <w:pPr>
        <w:ind w:left="6165" w:hanging="180"/>
      </w:pPr>
    </w:lvl>
    <w:lvl w:ilvl="6" w:tplc="0809000F" w:tentative="1">
      <w:start w:val="1"/>
      <w:numFmt w:val="decimal"/>
      <w:lvlText w:val="%7."/>
      <w:lvlJc w:val="left"/>
      <w:pPr>
        <w:ind w:left="6885" w:hanging="360"/>
      </w:pPr>
    </w:lvl>
    <w:lvl w:ilvl="7" w:tplc="08090019" w:tentative="1">
      <w:start w:val="1"/>
      <w:numFmt w:val="lowerLetter"/>
      <w:lvlText w:val="%8."/>
      <w:lvlJc w:val="left"/>
      <w:pPr>
        <w:ind w:left="7605" w:hanging="360"/>
      </w:pPr>
    </w:lvl>
    <w:lvl w:ilvl="8" w:tplc="0809001B" w:tentative="1">
      <w:start w:val="1"/>
      <w:numFmt w:val="lowerRoman"/>
      <w:lvlText w:val="%9."/>
      <w:lvlJc w:val="right"/>
      <w:pPr>
        <w:ind w:left="8325" w:hanging="180"/>
      </w:pPr>
    </w:lvl>
  </w:abstractNum>
  <w:num w:numId="1" w16cid:durableId="1782265908">
    <w:abstractNumId w:val="0"/>
  </w:num>
  <w:num w:numId="2" w16cid:durableId="1148203454">
    <w:abstractNumId w:val="18"/>
  </w:num>
  <w:num w:numId="3" w16cid:durableId="1717504831">
    <w:abstractNumId w:val="7"/>
  </w:num>
  <w:num w:numId="4" w16cid:durableId="495849284">
    <w:abstractNumId w:val="25"/>
  </w:num>
  <w:num w:numId="5" w16cid:durableId="693119144">
    <w:abstractNumId w:val="30"/>
  </w:num>
  <w:num w:numId="6" w16cid:durableId="1038436340">
    <w:abstractNumId w:val="2"/>
  </w:num>
  <w:num w:numId="7" w16cid:durableId="1253199862">
    <w:abstractNumId w:val="29"/>
  </w:num>
  <w:num w:numId="8" w16cid:durableId="1937404567">
    <w:abstractNumId w:val="27"/>
  </w:num>
  <w:num w:numId="9" w16cid:durableId="140465326">
    <w:abstractNumId w:val="32"/>
  </w:num>
  <w:num w:numId="10" w16cid:durableId="1640458341">
    <w:abstractNumId w:val="20"/>
  </w:num>
  <w:num w:numId="11" w16cid:durableId="1095639284">
    <w:abstractNumId w:val="8"/>
  </w:num>
  <w:num w:numId="12" w16cid:durableId="797455670">
    <w:abstractNumId w:val="11"/>
  </w:num>
  <w:num w:numId="13" w16cid:durableId="926814970">
    <w:abstractNumId w:val="16"/>
  </w:num>
  <w:num w:numId="14" w16cid:durableId="739399978">
    <w:abstractNumId w:val="33"/>
  </w:num>
  <w:num w:numId="15" w16cid:durableId="1873375761">
    <w:abstractNumId w:val="21"/>
  </w:num>
  <w:num w:numId="16" w16cid:durableId="2136212463">
    <w:abstractNumId w:val="3"/>
  </w:num>
  <w:num w:numId="17" w16cid:durableId="472144263">
    <w:abstractNumId w:val="28"/>
  </w:num>
  <w:num w:numId="18" w16cid:durableId="1798716403">
    <w:abstractNumId w:val="4"/>
  </w:num>
  <w:num w:numId="19" w16cid:durableId="1838878742">
    <w:abstractNumId w:val="22"/>
  </w:num>
  <w:num w:numId="20" w16cid:durableId="1489859977">
    <w:abstractNumId w:val="24"/>
  </w:num>
  <w:num w:numId="21" w16cid:durableId="1638148421">
    <w:abstractNumId w:val="14"/>
  </w:num>
  <w:num w:numId="22" w16cid:durableId="1207646872">
    <w:abstractNumId w:val="5"/>
  </w:num>
  <w:num w:numId="23" w16cid:durableId="1142969221">
    <w:abstractNumId w:val="31"/>
  </w:num>
  <w:num w:numId="24" w16cid:durableId="2143110177">
    <w:abstractNumId w:val="26"/>
  </w:num>
  <w:num w:numId="25" w16cid:durableId="1324091562">
    <w:abstractNumId w:val="34"/>
  </w:num>
  <w:num w:numId="26" w16cid:durableId="1070688813">
    <w:abstractNumId w:val="6"/>
  </w:num>
  <w:num w:numId="27" w16cid:durableId="1214193184">
    <w:abstractNumId w:val="9"/>
  </w:num>
  <w:num w:numId="28" w16cid:durableId="402413038">
    <w:abstractNumId w:val="23"/>
  </w:num>
  <w:num w:numId="29" w16cid:durableId="319844946">
    <w:abstractNumId w:val="15"/>
  </w:num>
  <w:num w:numId="30" w16cid:durableId="348529206">
    <w:abstractNumId w:val="13"/>
  </w:num>
  <w:num w:numId="31" w16cid:durableId="899512452">
    <w:abstractNumId w:val="12"/>
  </w:num>
  <w:num w:numId="32" w16cid:durableId="2052263666">
    <w:abstractNumId w:val="1"/>
  </w:num>
  <w:num w:numId="33" w16cid:durableId="1525512858">
    <w:abstractNumId w:val="17"/>
  </w:num>
  <w:num w:numId="34" w16cid:durableId="2035113096">
    <w:abstractNumId w:val="10"/>
  </w:num>
  <w:num w:numId="35" w16cid:durableId="181733084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3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2C9"/>
    <w:rsid w:val="000008FB"/>
    <w:rsid w:val="00001048"/>
    <w:rsid w:val="000013E7"/>
    <w:rsid w:val="000014A3"/>
    <w:rsid w:val="00001A87"/>
    <w:rsid w:val="0000538A"/>
    <w:rsid w:val="00005B91"/>
    <w:rsid w:val="00005E35"/>
    <w:rsid w:val="00010E36"/>
    <w:rsid w:val="000124CE"/>
    <w:rsid w:val="00012510"/>
    <w:rsid w:val="0001269B"/>
    <w:rsid w:val="00012891"/>
    <w:rsid w:val="00013435"/>
    <w:rsid w:val="000144F6"/>
    <w:rsid w:val="00014E7D"/>
    <w:rsid w:val="00015A14"/>
    <w:rsid w:val="00015D39"/>
    <w:rsid w:val="00016DC3"/>
    <w:rsid w:val="000170CB"/>
    <w:rsid w:val="0001793C"/>
    <w:rsid w:val="000202DC"/>
    <w:rsid w:val="000206A4"/>
    <w:rsid w:val="00020C8D"/>
    <w:rsid w:val="00022325"/>
    <w:rsid w:val="000237D6"/>
    <w:rsid w:val="000245E7"/>
    <w:rsid w:val="000247C5"/>
    <w:rsid w:val="000259F3"/>
    <w:rsid w:val="00027EBC"/>
    <w:rsid w:val="000312C2"/>
    <w:rsid w:val="000312F4"/>
    <w:rsid w:val="000357FA"/>
    <w:rsid w:val="000361F4"/>
    <w:rsid w:val="000362A0"/>
    <w:rsid w:val="00036940"/>
    <w:rsid w:val="00036BA8"/>
    <w:rsid w:val="000375E0"/>
    <w:rsid w:val="00040271"/>
    <w:rsid w:val="00041594"/>
    <w:rsid w:val="000420AD"/>
    <w:rsid w:val="00042571"/>
    <w:rsid w:val="000426EF"/>
    <w:rsid w:val="00043555"/>
    <w:rsid w:val="00043693"/>
    <w:rsid w:val="000461E5"/>
    <w:rsid w:val="00047654"/>
    <w:rsid w:val="00047AEC"/>
    <w:rsid w:val="00051388"/>
    <w:rsid w:val="00051427"/>
    <w:rsid w:val="00052E08"/>
    <w:rsid w:val="000533F8"/>
    <w:rsid w:val="00053681"/>
    <w:rsid w:val="00055363"/>
    <w:rsid w:val="00057033"/>
    <w:rsid w:val="000601EE"/>
    <w:rsid w:val="00061643"/>
    <w:rsid w:val="000620FF"/>
    <w:rsid w:val="00062D61"/>
    <w:rsid w:val="00062FB4"/>
    <w:rsid w:val="0006474E"/>
    <w:rsid w:val="000648B4"/>
    <w:rsid w:val="00064D4D"/>
    <w:rsid w:val="00064E64"/>
    <w:rsid w:val="00065954"/>
    <w:rsid w:val="0006642A"/>
    <w:rsid w:val="000665DA"/>
    <w:rsid w:val="000742D2"/>
    <w:rsid w:val="000742F2"/>
    <w:rsid w:val="00075DB7"/>
    <w:rsid w:val="00077E19"/>
    <w:rsid w:val="00082036"/>
    <w:rsid w:val="0008372A"/>
    <w:rsid w:val="000848FD"/>
    <w:rsid w:val="00084918"/>
    <w:rsid w:val="000858E6"/>
    <w:rsid w:val="00086772"/>
    <w:rsid w:val="000913FC"/>
    <w:rsid w:val="000916C1"/>
    <w:rsid w:val="00091B15"/>
    <w:rsid w:val="00091F8F"/>
    <w:rsid w:val="000928D5"/>
    <w:rsid w:val="0009406F"/>
    <w:rsid w:val="00094F1A"/>
    <w:rsid w:val="00095439"/>
    <w:rsid w:val="00095E12"/>
    <w:rsid w:val="00096CAD"/>
    <w:rsid w:val="00096EA2"/>
    <w:rsid w:val="000A0D22"/>
    <w:rsid w:val="000A132B"/>
    <w:rsid w:val="000A341D"/>
    <w:rsid w:val="000A460D"/>
    <w:rsid w:val="000A5404"/>
    <w:rsid w:val="000A674A"/>
    <w:rsid w:val="000B05A3"/>
    <w:rsid w:val="000B1D8F"/>
    <w:rsid w:val="000B3243"/>
    <w:rsid w:val="000B4D99"/>
    <w:rsid w:val="000B6331"/>
    <w:rsid w:val="000B7DA5"/>
    <w:rsid w:val="000C015F"/>
    <w:rsid w:val="000C0EA2"/>
    <w:rsid w:val="000C3E41"/>
    <w:rsid w:val="000C4629"/>
    <w:rsid w:val="000C4E5C"/>
    <w:rsid w:val="000C4EBF"/>
    <w:rsid w:val="000C5B7A"/>
    <w:rsid w:val="000C657B"/>
    <w:rsid w:val="000C687A"/>
    <w:rsid w:val="000C75EF"/>
    <w:rsid w:val="000C7FD5"/>
    <w:rsid w:val="000D08EE"/>
    <w:rsid w:val="000D0FB0"/>
    <w:rsid w:val="000D19E3"/>
    <w:rsid w:val="000D1E46"/>
    <w:rsid w:val="000D215A"/>
    <w:rsid w:val="000D3319"/>
    <w:rsid w:val="000D4BEF"/>
    <w:rsid w:val="000D4CA4"/>
    <w:rsid w:val="000D535D"/>
    <w:rsid w:val="000D66D3"/>
    <w:rsid w:val="000D6A1E"/>
    <w:rsid w:val="000E085B"/>
    <w:rsid w:val="000E0EFA"/>
    <w:rsid w:val="000E0F01"/>
    <w:rsid w:val="000E311B"/>
    <w:rsid w:val="000E31A0"/>
    <w:rsid w:val="000E31F6"/>
    <w:rsid w:val="000E4035"/>
    <w:rsid w:val="000E53A7"/>
    <w:rsid w:val="000E5B26"/>
    <w:rsid w:val="000E5CF7"/>
    <w:rsid w:val="000E63D1"/>
    <w:rsid w:val="000E6B40"/>
    <w:rsid w:val="000F1E17"/>
    <w:rsid w:val="000F3B4C"/>
    <w:rsid w:val="000F4CD9"/>
    <w:rsid w:val="000F5121"/>
    <w:rsid w:val="000F58BF"/>
    <w:rsid w:val="000F6328"/>
    <w:rsid w:val="000F65A4"/>
    <w:rsid w:val="000F6D74"/>
    <w:rsid w:val="000F7BD8"/>
    <w:rsid w:val="000F7CF9"/>
    <w:rsid w:val="000F7D93"/>
    <w:rsid w:val="00100C37"/>
    <w:rsid w:val="001020EE"/>
    <w:rsid w:val="00102B4C"/>
    <w:rsid w:val="00103E97"/>
    <w:rsid w:val="00103F41"/>
    <w:rsid w:val="00103F5F"/>
    <w:rsid w:val="00105284"/>
    <w:rsid w:val="001071F8"/>
    <w:rsid w:val="001076ED"/>
    <w:rsid w:val="00107B32"/>
    <w:rsid w:val="00111E96"/>
    <w:rsid w:val="00112420"/>
    <w:rsid w:val="00113139"/>
    <w:rsid w:val="00113483"/>
    <w:rsid w:val="0011469C"/>
    <w:rsid w:val="00115E84"/>
    <w:rsid w:val="00115FFE"/>
    <w:rsid w:val="001167A3"/>
    <w:rsid w:val="001167D1"/>
    <w:rsid w:val="00116D4B"/>
    <w:rsid w:val="00117147"/>
    <w:rsid w:val="00117FCE"/>
    <w:rsid w:val="00120110"/>
    <w:rsid w:val="001202FB"/>
    <w:rsid w:val="00121D0A"/>
    <w:rsid w:val="001220F6"/>
    <w:rsid w:val="001253E2"/>
    <w:rsid w:val="00127FAB"/>
    <w:rsid w:val="00130AD1"/>
    <w:rsid w:val="00131246"/>
    <w:rsid w:val="0013281A"/>
    <w:rsid w:val="00132C34"/>
    <w:rsid w:val="00133C74"/>
    <w:rsid w:val="00133E9E"/>
    <w:rsid w:val="001344F3"/>
    <w:rsid w:val="00134E6F"/>
    <w:rsid w:val="00136B37"/>
    <w:rsid w:val="00136E86"/>
    <w:rsid w:val="00137BA1"/>
    <w:rsid w:val="00140502"/>
    <w:rsid w:val="001422FA"/>
    <w:rsid w:val="00144CBB"/>
    <w:rsid w:val="00144FF1"/>
    <w:rsid w:val="00146552"/>
    <w:rsid w:val="00152184"/>
    <w:rsid w:val="001527D9"/>
    <w:rsid w:val="00154E19"/>
    <w:rsid w:val="001562E8"/>
    <w:rsid w:val="00156DE5"/>
    <w:rsid w:val="00157E80"/>
    <w:rsid w:val="0016176D"/>
    <w:rsid w:val="00162D40"/>
    <w:rsid w:val="00162F56"/>
    <w:rsid w:val="00164B8C"/>
    <w:rsid w:val="00165546"/>
    <w:rsid w:val="001655F7"/>
    <w:rsid w:val="00165832"/>
    <w:rsid w:val="00165C02"/>
    <w:rsid w:val="00165DE3"/>
    <w:rsid w:val="00165EF8"/>
    <w:rsid w:val="0016636F"/>
    <w:rsid w:val="00167387"/>
    <w:rsid w:val="001677CC"/>
    <w:rsid w:val="00170751"/>
    <w:rsid w:val="001718FF"/>
    <w:rsid w:val="00173C09"/>
    <w:rsid w:val="0017646D"/>
    <w:rsid w:val="0017646E"/>
    <w:rsid w:val="00176917"/>
    <w:rsid w:val="00176C79"/>
    <w:rsid w:val="001801D3"/>
    <w:rsid w:val="00181199"/>
    <w:rsid w:val="00181458"/>
    <w:rsid w:val="00181BCA"/>
    <w:rsid w:val="001832C7"/>
    <w:rsid w:val="00183859"/>
    <w:rsid w:val="00183ECA"/>
    <w:rsid w:val="001840AD"/>
    <w:rsid w:val="0018450B"/>
    <w:rsid w:val="00185990"/>
    <w:rsid w:val="00185DA2"/>
    <w:rsid w:val="00186812"/>
    <w:rsid w:val="00192F83"/>
    <w:rsid w:val="00193219"/>
    <w:rsid w:val="001976BA"/>
    <w:rsid w:val="001A0266"/>
    <w:rsid w:val="001A030B"/>
    <w:rsid w:val="001A0C58"/>
    <w:rsid w:val="001A1AAA"/>
    <w:rsid w:val="001A263C"/>
    <w:rsid w:val="001A3F1E"/>
    <w:rsid w:val="001A5772"/>
    <w:rsid w:val="001A5F8D"/>
    <w:rsid w:val="001A6F0F"/>
    <w:rsid w:val="001A7A8E"/>
    <w:rsid w:val="001B00D2"/>
    <w:rsid w:val="001B2303"/>
    <w:rsid w:val="001B23CB"/>
    <w:rsid w:val="001B2833"/>
    <w:rsid w:val="001B37B5"/>
    <w:rsid w:val="001B3843"/>
    <w:rsid w:val="001B3E4C"/>
    <w:rsid w:val="001B4C36"/>
    <w:rsid w:val="001B5AB4"/>
    <w:rsid w:val="001B5DDC"/>
    <w:rsid w:val="001C0B5E"/>
    <w:rsid w:val="001C1109"/>
    <w:rsid w:val="001C1A7B"/>
    <w:rsid w:val="001C1D13"/>
    <w:rsid w:val="001C32EE"/>
    <w:rsid w:val="001C36B5"/>
    <w:rsid w:val="001C4764"/>
    <w:rsid w:val="001C54AA"/>
    <w:rsid w:val="001C56C9"/>
    <w:rsid w:val="001C719E"/>
    <w:rsid w:val="001C75E5"/>
    <w:rsid w:val="001C7DD6"/>
    <w:rsid w:val="001D22C3"/>
    <w:rsid w:val="001D2D46"/>
    <w:rsid w:val="001D3375"/>
    <w:rsid w:val="001D3EA7"/>
    <w:rsid w:val="001D63DF"/>
    <w:rsid w:val="001D736D"/>
    <w:rsid w:val="001E0D76"/>
    <w:rsid w:val="001E1931"/>
    <w:rsid w:val="001E3B46"/>
    <w:rsid w:val="001E4164"/>
    <w:rsid w:val="001E4CAC"/>
    <w:rsid w:val="001E5EE5"/>
    <w:rsid w:val="001E67AA"/>
    <w:rsid w:val="001E7D9D"/>
    <w:rsid w:val="001F0E94"/>
    <w:rsid w:val="001F1FD2"/>
    <w:rsid w:val="001F4462"/>
    <w:rsid w:val="001F46EB"/>
    <w:rsid w:val="001F54E4"/>
    <w:rsid w:val="001F5C34"/>
    <w:rsid w:val="001F747C"/>
    <w:rsid w:val="001F7862"/>
    <w:rsid w:val="0020039A"/>
    <w:rsid w:val="00200F21"/>
    <w:rsid w:val="0020168A"/>
    <w:rsid w:val="002018E4"/>
    <w:rsid w:val="00202349"/>
    <w:rsid w:val="00202583"/>
    <w:rsid w:val="00203527"/>
    <w:rsid w:val="00206F30"/>
    <w:rsid w:val="002072FB"/>
    <w:rsid w:val="00207E26"/>
    <w:rsid w:val="002112E1"/>
    <w:rsid w:val="00213ABC"/>
    <w:rsid w:val="00213F8F"/>
    <w:rsid w:val="002169E7"/>
    <w:rsid w:val="00217900"/>
    <w:rsid w:val="0022152F"/>
    <w:rsid w:val="00221DCD"/>
    <w:rsid w:val="002229FE"/>
    <w:rsid w:val="002233CE"/>
    <w:rsid w:val="0022343A"/>
    <w:rsid w:val="002237DB"/>
    <w:rsid w:val="00225244"/>
    <w:rsid w:val="00226C36"/>
    <w:rsid w:val="00227A81"/>
    <w:rsid w:val="0023006F"/>
    <w:rsid w:val="00230DBB"/>
    <w:rsid w:val="002325E0"/>
    <w:rsid w:val="002352DA"/>
    <w:rsid w:val="00236CDE"/>
    <w:rsid w:val="00237541"/>
    <w:rsid w:val="00241043"/>
    <w:rsid w:val="00241118"/>
    <w:rsid w:val="00241198"/>
    <w:rsid w:val="00241709"/>
    <w:rsid w:val="00241B4D"/>
    <w:rsid w:val="00241DE1"/>
    <w:rsid w:val="00242EC5"/>
    <w:rsid w:val="00243133"/>
    <w:rsid w:val="00243DF1"/>
    <w:rsid w:val="0024453C"/>
    <w:rsid w:val="002454D3"/>
    <w:rsid w:val="00245A02"/>
    <w:rsid w:val="002469C1"/>
    <w:rsid w:val="002478D5"/>
    <w:rsid w:val="00250B27"/>
    <w:rsid w:val="002512D9"/>
    <w:rsid w:val="00251679"/>
    <w:rsid w:val="0025172A"/>
    <w:rsid w:val="00252A5C"/>
    <w:rsid w:val="00254888"/>
    <w:rsid w:val="00254F5C"/>
    <w:rsid w:val="002551F7"/>
    <w:rsid w:val="00257439"/>
    <w:rsid w:val="00257A7E"/>
    <w:rsid w:val="002600E3"/>
    <w:rsid w:val="00260963"/>
    <w:rsid w:val="00260C83"/>
    <w:rsid w:val="002624FD"/>
    <w:rsid w:val="00263735"/>
    <w:rsid w:val="0026609A"/>
    <w:rsid w:val="00266424"/>
    <w:rsid w:val="00267386"/>
    <w:rsid w:val="00267422"/>
    <w:rsid w:val="0026763C"/>
    <w:rsid w:val="00267892"/>
    <w:rsid w:val="00270321"/>
    <w:rsid w:val="00271676"/>
    <w:rsid w:val="002724BC"/>
    <w:rsid w:val="00272F1E"/>
    <w:rsid w:val="00273CB6"/>
    <w:rsid w:val="00273F3C"/>
    <w:rsid w:val="00274CAC"/>
    <w:rsid w:val="00274F48"/>
    <w:rsid w:val="002755F6"/>
    <w:rsid w:val="002767A2"/>
    <w:rsid w:val="00277146"/>
    <w:rsid w:val="0027742D"/>
    <w:rsid w:val="002774BA"/>
    <w:rsid w:val="00277F53"/>
    <w:rsid w:val="00280750"/>
    <w:rsid w:val="00280869"/>
    <w:rsid w:val="00281277"/>
    <w:rsid w:val="00283FFF"/>
    <w:rsid w:val="00285804"/>
    <w:rsid w:val="00286949"/>
    <w:rsid w:val="00290656"/>
    <w:rsid w:val="002924C7"/>
    <w:rsid w:val="002932CF"/>
    <w:rsid w:val="002936DD"/>
    <w:rsid w:val="002941C3"/>
    <w:rsid w:val="0029464F"/>
    <w:rsid w:val="00294FFE"/>
    <w:rsid w:val="002960C8"/>
    <w:rsid w:val="00296609"/>
    <w:rsid w:val="002A15C3"/>
    <w:rsid w:val="002A1E93"/>
    <w:rsid w:val="002A460B"/>
    <w:rsid w:val="002A4C8F"/>
    <w:rsid w:val="002A4FB3"/>
    <w:rsid w:val="002A5A0D"/>
    <w:rsid w:val="002A7063"/>
    <w:rsid w:val="002B048A"/>
    <w:rsid w:val="002B1CD2"/>
    <w:rsid w:val="002B22AE"/>
    <w:rsid w:val="002B3844"/>
    <w:rsid w:val="002B3872"/>
    <w:rsid w:val="002B40AD"/>
    <w:rsid w:val="002B4D90"/>
    <w:rsid w:val="002B58B7"/>
    <w:rsid w:val="002B6315"/>
    <w:rsid w:val="002C0BBC"/>
    <w:rsid w:val="002C1791"/>
    <w:rsid w:val="002C1BA2"/>
    <w:rsid w:val="002C1C8E"/>
    <w:rsid w:val="002C2090"/>
    <w:rsid w:val="002C263C"/>
    <w:rsid w:val="002C2647"/>
    <w:rsid w:val="002C3F77"/>
    <w:rsid w:val="002C72AE"/>
    <w:rsid w:val="002C7BEB"/>
    <w:rsid w:val="002D01B4"/>
    <w:rsid w:val="002D3848"/>
    <w:rsid w:val="002D5863"/>
    <w:rsid w:val="002D6140"/>
    <w:rsid w:val="002D6B3A"/>
    <w:rsid w:val="002D6BAA"/>
    <w:rsid w:val="002D7162"/>
    <w:rsid w:val="002E0CAD"/>
    <w:rsid w:val="002E0CE8"/>
    <w:rsid w:val="002E0CEF"/>
    <w:rsid w:val="002E29CA"/>
    <w:rsid w:val="002E2DA6"/>
    <w:rsid w:val="002E40EE"/>
    <w:rsid w:val="002E7071"/>
    <w:rsid w:val="002E7414"/>
    <w:rsid w:val="002E7D10"/>
    <w:rsid w:val="002F0CD9"/>
    <w:rsid w:val="002F1754"/>
    <w:rsid w:val="002F1B17"/>
    <w:rsid w:val="002F3F88"/>
    <w:rsid w:val="002F465D"/>
    <w:rsid w:val="002F5ABF"/>
    <w:rsid w:val="002F62D4"/>
    <w:rsid w:val="0030011C"/>
    <w:rsid w:val="00302D97"/>
    <w:rsid w:val="003040E3"/>
    <w:rsid w:val="0030502C"/>
    <w:rsid w:val="0030534C"/>
    <w:rsid w:val="0030669A"/>
    <w:rsid w:val="00306843"/>
    <w:rsid w:val="0030701F"/>
    <w:rsid w:val="00307452"/>
    <w:rsid w:val="00310099"/>
    <w:rsid w:val="00310284"/>
    <w:rsid w:val="0031052E"/>
    <w:rsid w:val="00311B5C"/>
    <w:rsid w:val="003143D4"/>
    <w:rsid w:val="003148A1"/>
    <w:rsid w:val="0031537F"/>
    <w:rsid w:val="00317DD9"/>
    <w:rsid w:val="00317EC5"/>
    <w:rsid w:val="0032033E"/>
    <w:rsid w:val="00321C84"/>
    <w:rsid w:val="00324679"/>
    <w:rsid w:val="003264BA"/>
    <w:rsid w:val="00327F78"/>
    <w:rsid w:val="003306F3"/>
    <w:rsid w:val="0033277A"/>
    <w:rsid w:val="0033293D"/>
    <w:rsid w:val="00333791"/>
    <w:rsid w:val="00334933"/>
    <w:rsid w:val="003353B0"/>
    <w:rsid w:val="003354AB"/>
    <w:rsid w:val="003354FA"/>
    <w:rsid w:val="00337255"/>
    <w:rsid w:val="00341B7D"/>
    <w:rsid w:val="003424E1"/>
    <w:rsid w:val="003430F6"/>
    <w:rsid w:val="00344B94"/>
    <w:rsid w:val="00351817"/>
    <w:rsid w:val="00352B63"/>
    <w:rsid w:val="00352B6D"/>
    <w:rsid w:val="003571BD"/>
    <w:rsid w:val="00357F08"/>
    <w:rsid w:val="0036040E"/>
    <w:rsid w:val="003613F8"/>
    <w:rsid w:val="00362194"/>
    <w:rsid w:val="00362231"/>
    <w:rsid w:val="00362689"/>
    <w:rsid w:val="00364D17"/>
    <w:rsid w:val="0036544C"/>
    <w:rsid w:val="00365696"/>
    <w:rsid w:val="00365CA3"/>
    <w:rsid w:val="00366431"/>
    <w:rsid w:val="00366D4D"/>
    <w:rsid w:val="00367296"/>
    <w:rsid w:val="00370BDB"/>
    <w:rsid w:val="00370EB4"/>
    <w:rsid w:val="00372BC7"/>
    <w:rsid w:val="00372D7C"/>
    <w:rsid w:val="0037406A"/>
    <w:rsid w:val="00374FC2"/>
    <w:rsid w:val="00375E42"/>
    <w:rsid w:val="0037690F"/>
    <w:rsid w:val="00376AAE"/>
    <w:rsid w:val="00380EE8"/>
    <w:rsid w:val="003812ED"/>
    <w:rsid w:val="00382F6D"/>
    <w:rsid w:val="00383EB8"/>
    <w:rsid w:val="003846DF"/>
    <w:rsid w:val="0038485B"/>
    <w:rsid w:val="0038632A"/>
    <w:rsid w:val="00387A6C"/>
    <w:rsid w:val="00390273"/>
    <w:rsid w:val="003909FD"/>
    <w:rsid w:val="003940E3"/>
    <w:rsid w:val="00397877"/>
    <w:rsid w:val="003A0F23"/>
    <w:rsid w:val="003A1382"/>
    <w:rsid w:val="003A43B4"/>
    <w:rsid w:val="003A51E3"/>
    <w:rsid w:val="003A52CE"/>
    <w:rsid w:val="003A5D2B"/>
    <w:rsid w:val="003A66B4"/>
    <w:rsid w:val="003A77DE"/>
    <w:rsid w:val="003A7A46"/>
    <w:rsid w:val="003A7AD6"/>
    <w:rsid w:val="003B03FA"/>
    <w:rsid w:val="003B18C8"/>
    <w:rsid w:val="003B264F"/>
    <w:rsid w:val="003B3D2E"/>
    <w:rsid w:val="003B56C4"/>
    <w:rsid w:val="003B64F5"/>
    <w:rsid w:val="003B67D6"/>
    <w:rsid w:val="003C0BA3"/>
    <w:rsid w:val="003C1AC8"/>
    <w:rsid w:val="003C4357"/>
    <w:rsid w:val="003C57DD"/>
    <w:rsid w:val="003C5D1C"/>
    <w:rsid w:val="003C5E27"/>
    <w:rsid w:val="003C6B26"/>
    <w:rsid w:val="003C6EAE"/>
    <w:rsid w:val="003D42DC"/>
    <w:rsid w:val="003D6112"/>
    <w:rsid w:val="003D67AC"/>
    <w:rsid w:val="003E06C1"/>
    <w:rsid w:val="003E0BF0"/>
    <w:rsid w:val="003E1856"/>
    <w:rsid w:val="003E245D"/>
    <w:rsid w:val="003E2487"/>
    <w:rsid w:val="003E3088"/>
    <w:rsid w:val="003E31EC"/>
    <w:rsid w:val="003E333B"/>
    <w:rsid w:val="003E6ACE"/>
    <w:rsid w:val="003E6C37"/>
    <w:rsid w:val="003E6E18"/>
    <w:rsid w:val="003E71E1"/>
    <w:rsid w:val="003E7C43"/>
    <w:rsid w:val="003F08F3"/>
    <w:rsid w:val="003F11AA"/>
    <w:rsid w:val="003F25E3"/>
    <w:rsid w:val="003F4678"/>
    <w:rsid w:val="003F535F"/>
    <w:rsid w:val="003F5AEC"/>
    <w:rsid w:val="003F696E"/>
    <w:rsid w:val="00400609"/>
    <w:rsid w:val="00401660"/>
    <w:rsid w:val="00402F50"/>
    <w:rsid w:val="00403AFE"/>
    <w:rsid w:val="00403EF0"/>
    <w:rsid w:val="00404510"/>
    <w:rsid w:val="00404AE3"/>
    <w:rsid w:val="00405186"/>
    <w:rsid w:val="00405E73"/>
    <w:rsid w:val="0040606A"/>
    <w:rsid w:val="00406AC3"/>
    <w:rsid w:val="00406E27"/>
    <w:rsid w:val="00406FFD"/>
    <w:rsid w:val="00407571"/>
    <w:rsid w:val="004077F0"/>
    <w:rsid w:val="0041162E"/>
    <w:rsid w:val="00411B53"/>
    <w:rsid w:val="0041244C"/>
    <w:rsid w:val="004129EF"/>
    <w:rsid w:val="00412F9A"/>
    <w:rsid w:val="00413174"/>
    <w:rsid w:val="0041360E"/>
    <w:rsid w:val="00413CAC"/>
    <w:rsid w:val="004159D8"/>
    <w:rsid w:val="0041628D"/>
    <w:rsid w:val="00416591"/>
    <w:rsid w:val="00416AA1"/>
    <w:rsid w:val="0041791D"/>
    <w:rsid w:val="00417B1D"/>
    <w:rsid w:val="00420143"/>
    <w:rsid w:val="00420980"/>
    <w:rsid w:val="004209B7"/>
    <w:rsid w:val="004216DC"/>
    <w:rsid w:val="00422EA2"/>
    <w:rsid w:val="00423ECB"/>
    <w:rsid w:val="00425CCB"/>
    <w:rsid w:val="00426205"/>
    <w:rsid w:val="004262B4"/>
    <w:rsid w:val="004264CB"/>
    <w:rsid w:val="00426751"/>
    <w:rsid w:val="00430F38"/>
    <w:rsid w:val="0043266D"/>
    <w:rsid w:val="004327EE"/>
    <w:rsid w:val="00436797"/>
    <w:rsid w:val="0044244A"/>
    <w:rsid w:val="00442DCB"/>
    <w:rsid w:val="004432B2"/>
    <w:rsid w:val="00443AE0"/>
    <w:rsid w:val="00444185"/>
    <w:rsid w:val="00444A1C"/>
    <w:rsid w:val="00445E43"/>
    <w:rsid w:val="004463A8"/>
    <w:rsid w:val="004466BA"/>
    <w:rsid w:val="00447ED9"/>
    <w:rsid w:val="0045039E"/>
    <w:rsid w:val="00450475"/>
    <w:rsid w:val="00450AA4"/>
    <w:rsid w:val="004527CD"/>
    <w:rsid w:val="00452BB8"/>
    <w:rsid w:val="004533C2"/>
    <w:rsid w:val="004533FD"/>
    <w:rsid w:val="004538A2"/>
    <w:rsid w:val="00454AE9"/>
    <w:rsid w:val="0045603B"/>
    <w:rsid w:val="004600EC"/>
    <w:rsid w:val="00461D1B"/>
    <w:rsid w:val="00462B2F"/>
    <w:rsid w:val="00463E60"/>
    <w:rsid w:val="00464DFF"/>
    <w:rsid w:val="004658D5"/>
    <w:rsid w:val="00466DB5"/>
    <w:rsid w:val="00466E82"/>
    <w:rsid w:val="0046755B"/>
    <w:rsid w:val="00470BCB"/>
    <w:rsid w:val="00470FC2"/>
    <w:rsid w:val="004737E1"/>
    <w:rsid w:val="00473946"/>
    <w:rsid w:val="00474E78"/>
    <w:rsid w:val="0047739A"/>
    <w:rsid w:val="004774DD"/>
    <w:rsid w:val="004808FB"/>
    <w:rsid w:val="00482655"/>
    <w:rsid w:val="0048430E"/>
    <w:rsid w:val="00484EB7"/>
    <w:rsid w:val="00485813"/>
    <w:rsid w:val="00486325"/>
    <w:rsid w:val="004870DE"/>
    <w:rsid w:val="0048737D"/>
    <w:rsid w:val="004877E2"/>
    <w:rsid w:val="00490155"/>
    <w:rsid w:val="00490B6D"/>
    <w:rsid w:val="00492405"/>
    <w:rsid w:val="0049267C"/>
    <w:rsid w:val="00495075"/>
    <w:rsid w:val="0049513A"/>
    <w:rsid w:val="00495202"/>
    <w:rsid w:val="00496E9B"/>
    <w:rsid w:val="00497079"/>
    <w:rsid w:val="004971A1"/>
    <w:rsid w:val="004A0DA6"/>
    <w:rsid w:val="004A15E9"/>
    <w:rsid w:val="004A3ADF"/>
    <w:rsid w:val="004A40B9"/>
    <w:rsid w:val="004A43E0"/>
    <w:rsid w:val="004A49EC"/>
    <w:rsid w:val="004A57F7"/>
    <w:rsid w:val="004A7260"/>
    <w:rsid w:val="004B0492"/>
    <w:rsid w:val="004B0510"/>
    <w:rsid w:val="004B0564"/>
    <w:rsid w:val="004B1191"/>
    <w:rsid w:val="004B1216"/>
    <w:rsid w:val="004B1AE1"/>
    <w:rsid w:val="004B1DB3"/>
    <w:rsid w:val="004B2ACD"/>
    <w:rsid w:val="004B3588"/>
    <w:rsid w:val="004B3B0C"/>
    <w:rsid w:val="004B3C92"/>
    <w:rsid w:val="004B3DCF"/>
    <w:rsid w:val="004B43CA"/>
    <w:rsid w:val="004B4BE5"/>
    <w:rsid w:val="004B55BB"/>
    <w:rsid w:val="004B65A1"/>
    <w:rsid w:val="004B66AF"/>
    <w:rsid w:val="004B66B5"/>
    <w:rsid w:val="004C2AEF"/>
    <w:rsid w:val="004C3154"/>
    <w:rsid w:val="004C33CF"/>
    <w:rsid w:val="004C344C"/>
    <w:rsid w:val="004C557F"/>
    <w:rsid w:val="004C5E0C"/>
    <w:rsid w:val="004C5FF1"/>
    <w:rsid w:val="004C6789"/>
    <w:rsid w:val="004C7725"/>
    <w:rsid w:val="004D09B3"/>
    <w:rsid w:val="004D1D95"/>
    <w:rsid w:val="004D1FB8"/>
    <w:rsid w:val="004D5A95"/>
    <w:rsid w:val="004D6B0A"/>
    <w:rsid w:val="004D75A1"/>
    <w:rsid w:val="004D7640"/>
    <w:rsid w:val="004E041B"/>
    <w:rsid w:val="004E06C6"/>
    <w:rsid w:val="004E0D45"/>
    <w:rsid w:val="004E2FFC"/>
    <w:rsid w:val="004E37B8"/>
    <w:rsid w:val="004E3A23"/>
    <w:rsid w:val="004E4A6D"/>
    <w:rsid w:val="004F06A5"/>
    <w:rsid w:val="004F1540"/>
    <w:rsid w:val="004F2901"/>
    <w:rsid w:val="004F2B2D"/>
    <w:rsid w:val="004F34F1"/>
    <w:rsid w:val="0050008C"/>
    <w:rsid w:val="00500756"/>
    <w:rsid w:val="0050166D"/>
    <w:rsid w:val="00503633"/>
    <w:rsid w:val="0050402B"/>
    <w:rsid w:val="0050535F"/>
    <w:rsid w:val="00505391"/>
    <w:rsid w:val="005057B0"/>
    <w:rsid w:val="00505FAE"/>
    <w:rsid w:val="00506EE5"/>
    <w:rsid w:val="00510507"/>
    <w:rsid w:val="00510B1C"/>
    <w:rsid w:val="0051144C"/>
    <w:rsid w:val="00512062"/>
    <w:rsid w:val="00513413"/>
    <w:rsid w:val="00513D25"/>
    <w:rsid w:val="00513DDD"/>
    <w:rsid w:val="00513E98"/>
    <w:rsid w:val="00514421"/>
    <w:rsid w:val="0051715B"/>
    <w:rsid w:val="00520012"/>
    <w:rsid w:val="0052163D"/>
    <w:rsid w:val="00521769"/>
    <w:rsid w:val="00524D53"/>
    <w:rsid w:val="00525583"/>
    <w:rsid w:val="00525801"/>
    <w:rsid w:val="00525E78"/>
    <w:rsid w:val="00526CD8"/>
    <w:rsid w:val="00527091"/>
    <w:rsid w:val="005273F8"/>
    <w:rsid w:val="005279DD"/>
    <w:rsid w:val="005302FA"/>
    <w:rsid w:val="005311E3"/>
    <w:rsid w:val="005317FE"/>
    <w:rsid w:val="005322E9"/>
    <w:rsid w:val="0053268F"/>
    <w:rsid w:val="00533441"/>
    <w:rsid w:val="00536697"/>
    <w:rsid w:val="005370C2"/>
    <w:rsid w:val="005426B0"/>
    <w:rsid w:val="00542BD7"/>
    <w:rsid w:val="00543641"/>
    <w:rsid w:val="00544A8B"/>
    <w:rsid w:val="00545F54"/>
    <w:rsid w:val="00546D69"/>
    <w:rsid w:val="005475A7"/>
    <w:rsid w:val="0054767F"/>
    <w:rsid w:val="00550A21"/>
    <w:rsid w:val="00553C2F"/>
    <w:rsid w:val="005557B5"/>
    <w:rsid w:val="00555FF9"/>
    <w:rsid w:val="00557597"/>
    <w:rsid w:val="00557E9B"/>
    <w:rsid w:val="00560EA9"/>
    <w:rsid w:val="00561681"/>
    <w:rsid w:val="005625B6"/>
    <w:rsid w:val="005626B4"/>
    <w:rsid w:val="00562857"/>
    <w:rsid w:val="00564310"/>
    <w:rsid w:val="00564B7C"/>
    <w:rsid w:val="00567912"/>
    <w:rsid w:val="00567B67"/>
    <w:rsid w:val="00567D7B"/>
    <w:rsid w:val="00567DB8"/>
    <w:rsid w:val="005700A9"/>
    <w:rsid w:val="00570308"/>
    <w:rsid w:val="00571052"/>
    <w:rsid w:val="00573211"/>
    <w:rsid w:val="00573DB7"/>
    <w:rsid w:val="0057453E"/>
    <w:rsid w:val="00575200"/>
    <w:rsid w:val="00575D96"/>
    <w:rsid w:val="0057683A"/>
    <w:rsid w:val="00580BD5"/>
    <w:rsid w:val="00581F26"/>
    <w:rsid w:val="00582B25"/>
    <w:rsid w:val="00583B14"/>
    <w:rsid w:val="005846A4"/>
    <w:rsid w:val="00585B8F"/>
    <w:rsid w:val="0058609C"/>
    <w:rsid w:val="00587BDE"/>
    <w:rsid w:val="0059020F"/>
    <w:rsid w:val="00591F70"/>
    <w:rsid w:val="00592941"/>
    <w:rsid w:val="0059433D"/>
    <w:rsid w:val="005943B8"/>
    <w:rsid w:val="00595CA1"/>
    <w:rsid w:val="00595E40"/>
    <w:rsid w:val="00596257"/>
    <w:rsid w:val="00597199"/>
    <w:rsid w:val="00597DA7"/>
    <w:rsid w:val="005A00A2"/>
    <w:rsid w:val="005A05ED"/>
    <w:rsid w:val="005A1067"/>
    <w:rsid w:val="005A1094"/>
    <w:rsid w:val="005A347F"/>
    <w:rsid w:val="005A4F1F"/>
    <w:rsid w:val="005A512D"/>
    <w:rsid w:val="005A6899"/>
    <w:rsid w:val="005A7F36"/>
    <w:rsid w:val="005B075D"/>
    <w:rsid w:val="005B10FF"/>
    <w:rsid w:val="005B19BB"/>
    <w:rsid w:val="005B4BDF"/>
    <w:rsid w:val="005B51BF"/>
    <w:rsid w:val="005B53A5"/>
    <w:rsid w:val="005B563B"/>
    <w:rsid w:val="005B682C"/>
    <w:rsid w:val="005C0B63"/>
    <w:rsid w:val="005C0B9D"/>
    <w:rsid w:val="005C1E96"/>
    <w:rsid w:val="005C2B7F"/>
    <w:rsid w:val="005C490D"/>
    <w:rsid w:val="005C4B2C"/>
    <w:rsid w:val="005C4B99"/>
    <w:rsid w:val="005C4E7C"/>
    <w:rsid w:val="005C52C8"/>
    <w:rsid w:val="005C5C82"/>
    <w:rsid w:val="005D1A7A"/>
    <w:rsid w:val="005D2917"/>
    <w:rsid w:val="005D2CFB"/>
    <w:rsid w:val="005D4915"/>
    <w:rsid w:val="005D4EF4"/>
    <w:rsid w:val="005D6FA0"/>
    <w:rsid w:val="005D76F5"/>
    <w:rsid w:val="005E1092"/>
    <w:rsid w:val="005E16F6"/>
    <w:rsid w:val="005E2DA7"/>
    <w:rsid w:val="005E3CBB"/>
    <w:rsid w:val="005E48D2"/>
    <w:rsid w:val="005E5383"/>
    <w:rsid w:val="005F085B"/>
    <w:rsid w:val="005F1AFD"/>
    <w:rsid w:val="005F391E"/>
    <w:rsid w:val="005F6EA1"/>
    <w:rsid w:val="005F78F0"/>
    <w:rsid w:val="005F7E20"/>
    <w:rsid w:val="00600045"/>
    <w:rsid w:val="00600BEB"/>
    <w:rsid w:val="00602C25"/>
    <w:rsid w:val="00604DCD"/>
    <w:rsid w:val="006058C6"/>
    <w:rsid w:val="00605D24"/>
    <w:rsid w:val="00605DB5"/>
    <w:rsid w:val="00605E67"/>
    <w:rsid w:val="00611BAB"/>
    <w:rsid w:val="006122AD"/>
    <w:rsid w:val="00612E43"/>
    <w:rsid w:val="00613249"/>
    <w:rsid w:val="00613821"/>
    <w:rsid w:val="00613AFE"/>
    <w:rsid w:val="00615519"/>
    <w:rsid w:val="00616496"/>
    <w:rsid w:val="0062080C"/>
    <w:rsid w:val="00620F60"/>
    <w:rsid w:val="0062539B"/>
    <w:rsid w:val="00625477"/>
    <w:rsid w:val="00625B74"/>
    <w:rsid w:val="0063122F"/>
    <w:rsid w:val="00631DD4"/>
    <w:rsid w:val="006322D8"/>
    <w:rsid w:val="0063364F"/>
    <w:rsid w:val="006349D8"/>
    <w:rsid w:val="00635181"/>
    <w:rsid w:val="00635DB4"/>
    <w:rsid w:val="00640837"/>
    <w:rsid w:val="00640B5B"/>
    <w:rsid w:val="00640FD5"/>
    <w:rsid w:val="0064188F"/>
    <w:rsid w:val="00641B2B"/>
    <w:rsid w:val="00641F4B"/>
    <w:rsid w:val="00642F87"/>
    <w:rsid w:val="00643846"/>
    <w:rsid w:val="00643DC3"/>
    <w:rsid w:val="00644136"/>
    <w:rsid w:val="006443F7"/>
    <w:rsid w:val="00644C2E"/>
    <w:rsid w:val="00645478"/>
    <w:rsid w:val="00645846"/>
    <w:rsid w:val="00646D69"/>
    <w:rsid w:val="00650253"/>
    <w:rsid w:val="00652979"/>
    <w:rsid w:val="00652CAA"/>
    <w:rsid w:val="006535B6"/>
    <w:rsid w:val="00653888"/>
    <w:rsid w:val="00656426"/>
    <w:rsid w:val="00656CED"/>
    <w:rsid w:val="00657175"/>
    <w:rsid w:val="0066273F"/>
    <w:rsid w:val="00664C47"/>
    <w:rsid w:val="006654A5"/>
    <w:rsid w:val="00665E31"/>
    <w:rsid w:val="00665F6D"/>
    <w:rsid w:val="00666B05"/>
    <w:rsid w:val="0066773E"/>
    <w:rsid w:val="00667AE0"/>
    <w:rsid w:val="00670FB2"/>
    <w:rsid w:val="00672EF5"/>
    <w:rsid w:val="0067452D"/>
    <w:rsid w:val="0067534A"/>
    <w:rsid w:val="00675526"/>
    <w:rsid w:val="006756BB"/>
    <w:rsid w:val="00675EB5"/>
    <w:rsid w:val="006772FF"/>
    <w:rsid w:val="006777FC"/>
    <w:rsid w:val="00677953"/>
    <w:rsid w:val="0068223E"/>
    <w:rsid w:val="006828FD"/>
    <w:rsid w:val="00682A06"/>
    <w:rsid w:val="0068367F"/>
    <w:rsid w:val="00684BF9"/>
    <w:rsid w:val="006855A1"/>
    <w:rsid w:val="00685DED"/>
    <w:rsid w:val="006860B5"/>
    <w:rsid w:val="00687617"/>
    <w:rsid w:val="006915C0"/>
    <w:rsid w:val="0069243B"/>
    <w:rsid w:val="00692685"/>
    <w:rsid w:val="00692CD2"/>
    <w:rsid w:val="00694C55"/>
    <w:rsid w:val="0069559A"/>
    <w:rsid w:val="00695B74"/>
    <w:rsid w:val="00695F92"/>
    <w:rsid w:val="00696247"/>
    <w:rsid w:val="006964D5"/>
    <w:rsid w:val="006A03CA"/>
    <w:rsid w:val="006A0F1A"/>
    <w:rsid w:val="006A2D27"/>
    <w:rsid w:val="006A3478"/>
    <w:rsid w:val="006A51FF"/>
    <w:rsid w:val="006A5A29"/>
    <w:rsid w:val="006A640F"/>
    <w:rsid w:val="006A66DE"/>
    <w:rsid w:val="006A68D1"/>
    <w:rsid w:val="006A773A"/>
    <w:rsid w:val="006A7B12"/>
    <w:rsid w:val="006A7DFA"/>
    <w:rsid w:val="006B2D65"/>
    <w:rsid w:val="006B34D1"/>
    <w:rsid w:val="006B473A"/>
    <w:rsid w:val="006B5085"/>
    <w:rsid w:val="006B574A"/>
    <w:rsid w:val="006B6D4E"/>
    <w:rsid w:val="006B7AD4"/>
    <w:rsid w:val="006C0A3D"/>
    <w:rsid w:val="006C0EBC"/>
    <w:rsid w:val="006C2107"/>
    <w:rsid w:val="006C213B"/>
    <w:rsid w:val="006C429D"/>
    <w:rsid w:val="006C46BA"/>
    <w:rsid w:val="006C495B"/>
    <w:rsid w:val="006C54BB"/>
    <w:rsid w:val="006C6314"/>
    <w:rsid w:val="006C7630"/>
    <w:rsid w:val="006C7D04"/>
    <w:rsid w:val="006D121F"/>
    <w:rsid w:val="006D17D0"/>
    <w:rsid w:val="006D2DFB"/>
    <w:rsid w:val="006D2EC3"/>
    <w:rsid w:val="006D3C4A"/>
    <w:rsid w:val="006D3F59"/>
    <w:rsid w:val="006D41A5"/>
    <w:rsid w:val="006D5C07"/>
    <w:rsid w:val="006D66ED"/>
    <w:rsid w:val="006D71EF"/>
    <w:rsid w:val="006D7C5F"/>
    <w:rsid w:val="006E2B5C"/>
    <w:rsid w:val="006E2EBB"/>
    <w:rsid w:val="006E58B7"/>
    <w:rsid w:val="006E6A9E"/>
    <w:rsid w:val="006E7774"/>
    <w:rsid w:val="006F0041"/>
    <w:rsid w:val="006F0772"/>
    <w:rsid w:val="006F1037"/>
    <w:rsid w:val="006F10AD"/>
    <w:rsid w:val="006F11C4"/>
    <w:rsid w:val="006F24B7"/>
    <w:rsid w:val="006F28E3"/>
    <w:rsid w:val="006F2CC3"/>
    <w:rsid w:val="006F3A01"/>
    <w:rsid w:val="006F5EA3"/>
    <w:rsid w:val="006F6020"/>
    <w:rsid w:val="006F63E8"/>
    <w:rsid w:val="006F6552"/>
    <w:rsid w:val="006F7ABE"/>
    <w:rsid w:val="006F7C43"/>
    <w:rsid w:val="00700861"/>
    <w:rsid w:val="007013C7"/>
    <w:rsid w:val="00701F8E"/>
    <w:rsid w:val="00703EE6"/>
    <w:rsid w:val="00703F3F"/>
    <w:rsid w:val="007041D6"/>
    <w:rsid w:val="00712125"/>
    <w:rsid w:val="00713AE7"/>
    <w:rsid w:val="00715793"/>
    <w:rsid w:val="007173E0"/>
    <w:rsid w:val="00717D07"/>
    <w:rsid w:val="007206F0"/>
    <w:rsid w:val="007214C8"/>
    <w:rsid w:val="00721AA7"/>
    <w:rsid w:val="007223A5"/>
    <w:rsid w:val="00723308"/>
    <w:rsid w:val="00724F2D"/>
    <w:rsid w:val="007261EB"/>
    <w:rsid w:val="007279E7"/>
    <w:rsid w:val="00730078"/>
    <w:rsid w:val="007307DC"/>
    <w:rsid w:val="00731C88"/>
    <w:rsid w:val="00733AF6"/>
    <w:rsid w:val="0073412A"/>
    <w:rsid w:val="00735D8B"/>
    <w:rsid w:val="0073626A"/>
    <w:rsid w:val="00736959"/>
    <w:rsid w:val="007422B8"/>
    <w:rsid w:val="00743248"/>
    <w:rsid w:val="00743AA7"/>
    <w:rsid w:val="00744254"/>
    <w:rsid w:val="0074499E"/>
    <w:rsid w:val="00744B78"/>
    <w:rsid w:val="007451B3"/>
    <w:rsid w:val="0075190A"/>
    <w:rsid w:val="00751B7E"/>
    <w:rsid w:val="007547E2"/>
    <w:rsid w:val="00754D04"/>
    <w:rsid w:val="00755AE2"/>
    <w:rsid w:val="00755D3A"/>
    <w:rsid w:val="007569E6"/>
    <w:rsid w:val="007579E4"/>
    <w:rsid w:val="00760544"/>
    <w:rsid w:val="0076110E"/>
    <w:rsid w:val="007613AB"/>
    <w:rsid w:val="0076324A"/>
    <w:rsid w:val="007637D5"/>
    <w:rsid w:val="007644A9"/>
    <w:rsid w:val="00764FBA"/>
    <w:rsid w:val="00765EBC"/>
    <w:rsid w:val="0077054C"/>
    <w:rsid w:val="00770E34"/>
    <w:rsid w:val="0077113B"/>
    <w:rsid w:val="00771809"/>
    <w:rsid w:val="007729ED"/>
    <w:rsid w:val="00773269"/>
    <w:rsid w:val="00773406"/>
    <w:rsid w:val="007757BB"/>
    <w:rsid w:val="00775C5D"/>
    <w:rsid w:val="00777060"/>
    <w:rsid w:val="00777207"/>
    <w:rsid w:val="007809B7"/>
    <w:rsid w:val="007817A8"/>
    <w:rsid w:val="007818A6"/>
    <w:rsid w:val="00782081"/>
    <w:rsid w:val="00782622"/>
    <w:rsid w:val="007835B6"/>
    <w:rsid w:val="00784D36"/>
    <w:rsid w:val="00785293"/>
    <w:rsid w:val="00786AAC"/>
    <w:rsid w:val="00786E00"/>
    <w:rsid w:val="007871D0"/>
    <w:rsid w:val="00787F94"/>
    <w:rsid w:val="007911B2"/>
    <w:rsid w:val="00791F1B"/>
    <w:rsid w:val="00791FA0"/>
    <w:rsid w:val="007930AD"/>
    <w:rsid w:val="00794713"/>
    <w:rsid w:val="00794DC7"/>
    <w:rsid w:val="007953F6"/>
    <w:rsid w:val="00796D26"/>
    <w:rsid w:val="007A155E"/>
    <w:rsid w:val="007A3230"/>
    <w:rsid w:val="007A4948"/>
    <w:rsid w:val="007A5FC4"/>
    <w:rsid w:val="007A663E"/>
    <w:rsid w:val="007A6EA4"/>
    <w:rsid w:val="007A6EF8"/>
    <w:rsid w:val="007B0790"/>
    <w:rsid w:val="007B0F49"/>
    <w:rsid w:val="007B1BBE"/>
    <w:rsid w:val="007B235A"/>
    <w:rsid w:val="007B5233"/>
    <w:rsid w:val="007B6F56"/>
    <w:rsid w:val="007B747C"/>
    <w:rsid w:val="007C07D9"/>
    <w:rsid w:val="007C0C90"/>
    <w:rsid w:val="007C0EB8"/>
    <w:rsid w:val="007C11E3"/>
    <w:rsid w:val="007C1311"/>
    <w:rsid w:val="007C190D"/>
    <w:rsid w:val="007C3AD6"/>
    <w:rsid w:val="007C40B1"/>
    <w:rsid w:val="007C43D5"/>
    <w:rsid w:val="007C4867"/>
    <w:rsid w:val="007C4C3B"/>
    <w:rsid w:val="007C6324"/>
    <w:rsid w:val="007C703F"/>
    <w:rsid w:val="007C7E3B"/>
    <w:rsid w:val="007D17C5"/>
    <w:rsid w:val="007D4C30"/>
    <w:rsid w:val="007D5451"/>
    <w:rsid w:val="007D7BE6"/>
    <w:rsid w:val="007D7F4D"/>
    <w:rsid w:val="007D7F6D"/>
    <w:rsid w:val="007E105E"/>
    <w:rsid w:val="007E4250"/>
    <w:rsid w:val="007E5357"/>
    <w:rsid w:val="007E6F90"/>
    <w:rsid w:val="007F0F10"/>
    <w:rsid w:val="007F1A81"/>
    <w:rsid w:val="007F1DB3"/>
    <w:rsid w:val="007F2BE6"/>
    <w:rsid w:val="007F331B"/>
    <w:rsid w:val="007F35EB"/>
    <w:rsid w:val="007F44D7"/>
    <w:rsid w:val="007F4814"/>
    <w:rsid w:val="007F6042"/>
    <w:rsid w:val="007F6552"/>
    <w:rsid w:val="007F7D6E"/>
    <w:rsid w:val="008007CB"/>
    <w:rsid w:val="008018E2"/>
    <w:rsid w:val="00801FAD"/>
    <w:rsid w:val="00802187"/>
    <w:rsid w:val="00802C46"/>
    <w:rsid w:val="0080326A"/>
    <w:rsid w:val="0080556C"/>
    <w:rsid w:val="008058CC"/>
    <w:rsid w:val="008063FB"/>
    <w:rsid w:val="00806898"/>
    <w:rsid w:val="00806986"/>
    <w:rsid w:val="00806BFB"/>
    <w:rsid w:val="00807B24"/>
    <w:rsid w:val="008101BC"/>
    <w:rsid w:val="00811535"/>
    <w:rsid w:val="0081289D"/>
    <w:rsid w:val="00813841"/>
    <w:rsid w:val="008139A9"/>
    <w:rsid w:val="00815D16"/>
    <w:rsid w:val="00817EF8"/>
    <w:rsid w:val="00820274"/>
    <w:rsid w:val="00822846"/>
    <w:rsid w:val="00825034"/>
    <w:rsid w:val="00826AC0"/>
    <w:rsid w:val="00830369"/>
    <w:rsid w:val="008312AB"/>
    <w:rsid w:val="008326E5"/>
    <w:rsid w:val="00834E57"/>
    <w:rsid w:val="00836580"/>
    <w:rsid w:val="0083661D"/>
    <w:rsid w:val="0083711F"/>
    <w:rsid w:val="00837BB4"/>
    <w:rsid w:val="00840244"/>
    <w:rsid w:val="00840392"/>
    <w:rsid w:val="0084049D"/>
    <w:rsid w:val="00840794"/>
    <w:rsid w:val="00841EBF"/>
    <w:rsid w:val="00844608"/>
    <w:rsid w:val="0084524C"/>
    <w:rsid w:val="00845328"/>
    <w:rsid w:val="008453E4"/>
    <w:rsid w:val="00846EC4"/>
    <w:rsid w:val="0084701E"/>
    <w:rsid w:val="00847AB6"/>
    <w:rsid w:val="008517C2"/>
    <w:rsid w:val="00852133"/>
    <w:rsid w:val="00852548"/>
    <w:rsid w:val="008527D7"/>
    <w:rsid w:val="00852D45"/>
    <w:rsid w:val="00852EC4"/>
    <w:rsid w:val="0085365B"/>
    <w:rsid w:val="00853728"/>
    <w:rsid w:val="00853CC0"/>
    <w:rsid w:val="008545F5"/>
    <w:rsid w:val="00855577"/>
    <w:rsid w:val="008555F2"/>
    <w:rsid w:val="00857D59"/>
    <w:rsid w:val="00861884"/>
    <w:rsid w:val="00862019"/>
    <w:rsid w:val="00862B78"/>
    <w:rsid w:val="00862BA6"/>
    <w:rsid w:val="00862FB1"/>
    <w:rsid w:val="00865501"/>
    <w:rsid w:val="008656AE"/>
    <w:rsid w:val="00866709"/>
    <w:rsid w:val="00866C63"/>
    <w:rsid w:val="008675D3"/>
    <w:rsid w:val="008675E2"/>
    <w:rsid w:val="00867D0B"/>
    <w:rsid w:val="00867D22"/>
    <w:rsid w:val="00867E6F"/>
    <w:rsid w:val="00870E04"/>
    <w:rsid w:val="008718EF"/>
    <w:rsid w:val="0087294C"/>
    <w:rsid w:val="00872E5D"/>
    <w:rsid w:val="00874D19"/>
    <w:rsid w:val="0087512A"/>
    <w:rsid w:val="00875920"/>
    <w:rsid w:val="0087648C"/>
    <w:rsid w:val="0087665A"/>
    <w:rsid w:val="00876A85"/>
    <w:rsid w:val="00876DAE"/>
    <w:rsid w:val="008776D6"/>
    <w:rsid w:val="00881888"/>
    <w:rsid w:val="00882E84"/>
    <w:rsid w:val="00883B03"/>
    <w:rsid w:val="008860D3"/>
    <w:rsid w:val="00886194"/>
    <w:rsid w:val="00886308"/>
    <w:rsid w:val="00886E8E"/>
    <w:rsid w:val="00887282"/>
    <w:rsid w:val="00887B14"/>
    <w:rsid w:val="0089096F"/>
    <w:rsid w:val="00890E80"/>
    <w:rsid w:val="00892BB2"/>
    <w:rsid w:val="00894568"/>
    <w:rsid w:val="00894A1C"/>
    <w:rsid w:val="00894D95"/>
    <w:rsid w:val="00894E21"/>
    <w:rsid w:val="008954C5"/>
    <w:rsid w:val="008957A4"/>
    <w:rsid w:val="00895FBF"/>
    <w:rsid w:val="00896193"/>
    <w:rsid w:val="00897AFD"/>
    <w:rsid w:val="00897CAA"/>
    <w:rsid w:val="008A0198"/>
    <w:rsid w:val="008A1540"/>
    <w:rsid w:val="008A19A0"/>
    <w:rsid w:val="008A1BA2"/>
    <w:rsid w:val="008A2246"/>
    <w:rsid w:val="008A24C6"/>
    <w:rsid w:val="008A491A"/>
    <w:rsid w:val="008A5336"/>
    <w:rsid w:val="008A5DF8"/>
    <w:rsid w:val="008A69AE"/>
    <w:rsid w:val="008A717C"/>
    <w:rsid w:val="008A7360"/>
    <w:rsid w:val="008B0A7E"/>
    <w:rsid w:val="008B359C"/>
    <w:rsid w:val="008B4E11"/>
    <w:rsid w:val="008B5988"/>
    <w:rsid w:val="008B5A1E"/>
    <w:rsid w:val="008C02AC"/>
    <w:rsid w:val="008C0AA5"/>
    <w:rsid w:val="008C0B3E"/>
    <w:rsid w:val="008C181B"/>
    <w:rsid w:val="008C1861"/>
    <w:rsid w:val="008C33B6"/>
    <w:rsid w:val="008C4696"/>
    <w:rsid w:val="008C52C9"/>
    <w:rsid w:val="008C5636"/>
    <w:rsid w:val="008C68D1"/>
    <w:rsid w:val="008C6EE7"/>
    <w:rsid w:val="008D0031"/>
    <w:rsid w:val="008D1233"/>
    <w:rsid w:val="008D2624"/>
    <w:rsid w:val="008D3675"/>
    <w:rsid w:val="008D42BD"/>
    <w:rsid w:val="008D5D03"/>
    <w:rsid w:val="008D7EE1"/>
    <w:rsid w:val="008E01D7"/>
    <w:rsid w:val="008E0503"/>
    <w:rsid w:val="008E2AF7"/>
    <w:rsid w:val="008E30FA"/>
    <w:rsid w:val="008E3B11"/>
    <w:rsid w:val="008E3B27"/>
    <w:rsid w:val="008E4237"/>
    <w:rsid w:val="008E42F0"/>
    <w:rsid w:val="008E5D3B"/>
    <w:rsid w:val="008E7379"/>
    <w:rsid w:val="008E7530"/>
    <w:rsid w:val="008F022E"/>
    <w:rsid w:val="008F04EE"/>
    <w:rsid w:val="008F19B8"/>
    <w:rsid w:val="008F251E"/>
    <w:rsid w:val="008F2BEE"/>
    <w:rsid w:val="008F35BB"/>
    <w:rsid w:val="008F3739"/>
    <w:rsid w:val="008F42B5"/>
    <w:rsid w:val="008F584C"/>
    <w:rsid w:val="008F6923"/>
    <w:rsid w:val="008F77E6"/>
    <w:rsid w:val="009001A2"/>
    <w:rsid w:val="00900AE1"/>
    <w:rsid w:val="00900F9B"/>
    <w:rsid w:val="00901091"/>
    <w:rsid w:val="00901F5D"/>
    <w:rsid w:val="009038C8"/>
    <w:rsid w:val="00904D96"/>
    <w:rsid w:val="00905F25"/>
    <w:rsid w:val="00907A10"/>
    <w:rsid w:val="0091171B"/>
    <w:rsid w:val="0091176F"/>
    <w:rsid w:val="0091351F"/>
    <w:rsid w:val="00913859"/>
    <w:rsid w:val="00914C87"/>
    <w:rsid w:val="00915360"/>
    <w:rsid w:val="009159B7"/>
    <w:rsid w:val="00916169"/>
    <w:rsid w:val="009169CA"/>
    <w:rsid w:val="00916A40"/>
    <w:rsid w:val="0091705A"/>
    <w:rsid w:val="0091710F"/>
    <w:rsid w:val="00917F58"/>
    <w:rsid w:val="009215B4"/>
    <w:rsid w:val="009231E4"/>
    <w:rsid w:val="009232F9"/>
    <w:rsid w:val="00924156"/>
    <w:rsid w:val="0092437D"/>
    <w:rsid w:val="009245A1"/>
    <w:rsid w:val="0092526F"/>
    <w:rsid w:val="009259CD"/>
    <w:rsid w:val="009259FE"/>
    <w:rsid w:val="00925EE3"/>
    <w:rsid w:val="00927377"/>
    <w:rsid w:val="0093036C"/>
    <w:rsid w:val="00930B46"/>
    <w:rsid w:val="00932A97"/>
    <w:rsid w:val="00934A50"/>
    <w:rsid w:val="00935CE3"/>
    <w:rsid w:val="009375D3"/>
    <w:rsid w:val="00941871"/>
    <w:rsid w:val="009418DC"/>
    <w:rsid w:val="0094320C"/>
    <w:rsid w:val="0094328B"/>
    <w:rsid w:val="00944951"/>
    <w:rsid w:val="009465B1"/>
    <w:rsid w:val="00947FE0"/>
    <w:rsid w:val="009508C5"/>
    <w:rsid w:val="00952912"/>
    <w:rsid w:val="00952DB2"/>
    <w:rsid w:val="009531C9"/>
    <w:rsid w:val="009534A0"/>
    <w:rsid w:val="009534B6"/>
    <w:rsid w:val="00954201"/>
    <w:rsid w:val="009544CF"/>
    <w:rsid w:val="00954B46"/>
    <w:rsid w:val="00955204"/>
    <w:rsid w:val="00956433"/>
    <w:rsid w:val="00956537"/>
    <w:rsid w:val="00957376"/>
    <w:rsid w:val="009575FB"/>
    <w:rsid w:val="00957C33"/>
    <w:rsid w:val="009603E0"/>
    <w:rsid w:val="00963630"/>
    <w:rsid w:val="00963698"/>
    <w:rsid w:val="00963C55"/>
    <w:rsid w:val="009656C7"/>
    <w:rsid w:val="00965A71"/>
    <w:rsid w:val="00967023"/>
    <w:rsid w:val="009704C2"/>
    <w:rsid w:val="009714A2"/>
    <w:rsid w:val="00972A9A"/>
    <w:rsid w:val="0097344E"/>
    <w:rsid w:val="00973C02"/>
    <w:rsid w:val="00974634"/>
    <w:rsid w:val="00974AA3"/>
    <w:rsid w:val="0097509E"/>
    <w:rsid w:val="00975EB7"/>
    <w:rsid w:val="00976692"/>
    <w:rsid w:val="009801B4"/>
    <w:rsid w:val="00981C6B"/>
    <w:rsid w:val="009827A9"/>
    <w:rsid w:val="00983871"/>
    <w:rsid w:val="00984D9B"/>
    <w:rsid w:val="00990BB3"/>
    <w:rsid w:val="00990D97"/>
    <w:rsid w:val="009912FB"/>
    <w:rsid w:val="0099281A"/>
    <w:rsid w:val="00994BC9"/>
    <w:rsid w:val="009963E3"/>
    <w:rsid w:val="00996DF7"/>
    <w:rsid w:val="009A1CE9"/>
    <w:rsid w:val="009A5923"/>
    <w:rsid w:val="009A6229"/>
    <w:rsid w:val="009B1E98"/>
    <w:rsid w:val="009B357B"/>
    <w:rsid w:val="009B3E40"/>
    <w:rsid w:val="009B77EB"/>
    <w:rsid w:val="009C1F17"/>
    <w:rsid w:val="009C2383"/>
    <w:rsid w:val="009C344E"/>
    <w:rsid w:val="009C4B75"/>
    <w:rsid w:val="009C5883"/>
    <w:rsid w:val="009C5B20"/>
    <w:rsid w:val="009C5E14"/>
    <w:rsid w:val="009C724D"/>
    <w:rsid w:val="009D40B8"/>
    <w:rsid w:val="009D48F9"/>
    <w:rsid w:val="009D4FB6"/>
    <w:rsid w:val="009D6CAA"/>
    <w:rsid w:val="009D72AE"/>
    <w:rsid w:val="009E052D"/>
    <w:rsid w:val="009E332B"/>
    <w:rsid w:val="009E37FA"/>
    <w:rsid w:val="009E5386"/>
    <w:rsid w:val="009E551C"/>
    <w:rsid w:val="009E5F4F"/>
    <w:rsid w:val="009E7119"/>
    <w:rsid w:val="009F043B"/>
    <w:rsid w:val="009F0946"/>
    <w:rsid w:val="009F0B8C"/>
    <w:rsid w:val="009F0CB9"/>
    <w:rsid w:val="009F0CDB"/>
    <w:rsid w:val="009F2A15"/>
    <w:rsid w:val="009F483D"/>
    <w:rsid w:val="009F6662"/>
    <w:rsid w:val="009F7143"/>
    <w:rsid w:val="009F7DDC"/>
    <w:rsid w:val="00A00317"/>
    <w:rsid w:val="00A006C1"/>
    <w:rsid w:val="00A00EB8"/>
    <w:rsid w:val="00A01630"/>
    <w:rsid w:val="00A01839"/>
    <w:rsid w:val="00A02D25"/>
    <w:rsid w:val="00A02F7C"/>
    <w:rsid w:val="00A03175"/>
    <w:rsid w:val="00A03570"/>
    <w:rsid w:val="00A04C81"/>
    <w:rsid w:val="00A056B0"/>
    <w:rsid w:val="00A06E45"/>
    <w:rsid w:val="00A075AF"/>
    <w:rsid w:val="00A11489"/>
    <w:rsid w:val="00A1200E"/>
    <w:rsid w:val="00A14339"/>
    <w:rsid w:val="00A1493A"/>
    <w:rsid w:val="00A167D2"/>
    <w:rsid w:val="00A16BDB"/>
    <w:rsid w:val="00A22280"/>
    <w:rsid w:val="00A22299"/>
    <w:rsid w:val="00A22C0A"/>
    <w:rsid w:val="00A231D9"/>
    <w:rsid w:val="00A23202"/>
    <w:rsid w:val="00A24CA8"/>
    <w:rsid w:val="00A26892"/>
    <w:rsid w:val="00A27EC8"/>
    <w:rsid w:val="00A307CC"/>
    <w:rsid w:val="00A31373"/>
    <w:rsid w:val="00A314BA"/>
    <w:rsid w:val="00A32CF7"/>
    <w:rsid w:val="00A3310A"/>
    <w:rsid w:val="00A33658"/>
    <w:rsid w:val="00A33AF0"/>
    <w:rsid w:val="00A341FF"/>
    <w:rsid w:val="00A35C34"/>
    <w:rsid w:val="00A35F47"/>
    <w:rsid w:val="00A36287"/>
    <w:rsid w:val="00A365FA"/>
    <w:rsid w:val="00A37A29"/>
    <w:rsid w:val="00A37DC6"/>
    <w:rsid w:val="00A40231"/>
    <w:rsid w:val="00A4023D"/>
    <w:rsid w:val="00A406E4"/>
    <w:rsid w:val="00A407BD"/>
    <w:rsid w:val="00A41603"/>
    <w:rsid w:val="00A43532"/>
    <w:rsid w:val="00A444C4"/>
    <w:rsid w:val="00A446D0"/>
    <w:rsid w:val="00A4527B"/>
    <w:rsid w:val="00A46D43"/>
    <w:rsid w:val="00A5047B"/>
    <w:rsid w:val="00A50A47"/>
    <w:rsid w:val="00A524FD"/>
    <w:rsid w:val="00A52F6C"/>
    <w:rsid w:val="00A5440D"/>
    <w:rsid w:val="00A549FB"/>
    <w:rsid w:val="00A56062"/>
    <w:rsid w:val="00A57064"/>
    <w:rsid w:val="00A57AD2"/>
    <w:rsid w:val="00A60321"/>
    <w:rsid w:val="00A608B4"/>
    <w:rsid w:val="00A61392"/>
    <w:rsid w:val="00A631A0"/>
    <w:rsid w:val="00A6341C"/>
    <w:rsid w:val="00A63A7F"/>
    <w:rsid w:val="00A63B9A"/>
    <w:rsid w:val="00A641EC"/>
    <w:rsid w:val="00A6465A"/>
    <w:rsid w:val="00A6474F"/>
    <w:rsid w:val="00A64DF2"/>
    <w:rsid w:val="00A654A3"/>
    <w:rsid w:val="00A66DBB"/>
    <w:rsid w:val="00A66FEB"/>
    <w:rsid w:val="00A67867"/>
    <w:rsid w:val="00A7050D"/>
    <w:rsid w:val="00A70E76"/>
    <w:rsid w:val="00A72E48"/>
    <w:rsid w:val="00A7422A"/>
    <w:rsid w:val="00A7423C"/>
    <w:rsid w:val="00A75A9E"/>
    <w:rsid w:val="00A7706A"/>
    <w:rsid w:val="00A8009E"/>
    <w:rsid w:val="00A80AF0"/>
    <w:rsid w:val="00A80E34"/>
    <w:rsid w:val="00A820B9"/>
    <w:rsid w:val="00A82CB3"/>
    <w:rsid w:val="00A82D62"/>
    <w:rsid w:val="00A8332C"/>
    <w:rsid w:val="00A83E6D"/>
    <w:rsid w:val="00A84AFB"/>
    <w:rsid w:val="00A84E3D"/>
    <w:rsid w:val="00A85213"/>
    <w:rsid w:val="00A855C7"/>
    <w:rsid w:val="00A863FF"/>
    <w:rsid w:val="00A8703D"/>
    <w:rsid w:val="00A878AD"/>
    <w:rsid w:val="00A905B0"/>
    <w:rsid w:val="00A90E47"/>
    <w:rsid w:val="00A9140C"/>
    <w:rsid w:val="00A91B27"/>
    <w:rsid w:val="00A922F8"/>
    <w:rsid w:val="00A9243C"/>
    <w:rsid w:val="00A92C0C"/>
    <w:rsid w:val="00A93B51"/>
    <w:rsid w:val="00A95390"/>
    <w:rsid w:val="00A960C8"/>
    <w:rsid w:val="00A96519"/>
    <w:rsid w:val="00AA01B4"/>
    <w:rsid w:val="00AA1399"/>
    <w:rsid w:val="00AA2713"/>
    <w:rsid w:val="00AA290A"/>
    <w:rsid w:val="00AA338D"/>
    <w:rsid w:val="00AA46D0"/>
    <w:rsid w:val="00AA580C"/>
    <w:rsid w:val="00AA6A9D"/>
    <w:rsid w:val="00AA6ED0"/>
    <w:rsid w:val="00AA71F3"/>
    <w:rsid w:val="00AA7383"/>
    <w:rsid w:val="00AB10BC"/>
    <w:rsid w:val="00AB28DD"/>
    <w:rsid w:val="00AB2B1B"/>
    <w:rsid w:val="00AB3668"/>
    <w:rsid w:val="00AB3AC5"/>
    <w:rsid w:val="00AB6AE6"/>
    <w:rsid w:val="00AB7122"/>
    <w:rsid w:val="00AB7EC1"/>
    <w:rsid w:val="00AC0412"/>
    <w:rsid w:val="00AC0765"/>
    <w:rsid w:val="00AC144F"/>
    <w:rsid w:val="00AC16E3"/>
    <w:rsid w:val="00AC2B78"/>
    <w:rsid w:val="00AC3EEF"/>
    <w:rsid w:val="00AC3F82"/>
    <w:rsid w:val="00AC5040"/>
    <w:rsid w:val="00AC7CC2"/>
    <w:rsid w:val="00AD1798"/>
    <w:rsid w:val="00AD27A7"/>
    <w:rsid w:val="00AD4E93"/>
    <w:rsid w:val="00AD4E9B"/>
    <w:rsid w:val="00AD665C"/>
    <w:rsid w:val="00AE02BC"/>
    <w:rsid w:val="00AE1353"/>
    <w:rsid w:val="00AE1525"/>
    <w:rsid w:val="00AE2262"/>
    <w:rsid w:val="00AE3945"/>
    <w:rsid w:val="00AE3DBE"/>
    <w:rsid w:val="00AE5A42"/>
    <w:rsid w:val="00AE62DB"/>
    <w:rsid w:val="00AE77FD"/>
    <w:rsid w:val="00AE7AAB"/>
    <w:rsid w:val="00AF10D5"/>
    <w:rsid w:val="00AF2440"/>
    <w:rsid w:val="00AF3FA3"/>
    <w:rsid w:val="00AF688D"/>
    <w:rsid w:val="00AF7938"/>
    <w:rsid w:val="00B0044A"/>
    <w:rsid w:val="00B0230C"/>
    <w:rsid w:val="00B05ADE"/>
    <w:rsid w:val="00B07126"/>
    <w:rsid w:val="00B07EF7"/>
    <w:rsid w:val="00B105E2"/>
    <w:rsid w:val="00B10B8B"/>
    <w:rsid w:val="00B110AA"/>
    <w:rsid w:val="00B124D1"/>
    <w:rsid w:val="00B14EDD"/>
    <w:rsid w:val="00B15131"/>
    <w:rsid w:val="00B167E8"/>
    <w:rsid w:val="00B16BD5"/>
    <w:rsid w:val="00B1771A"/>
    <w:rsid w:val="00B2474B"/>
    <w:rsid w:val="00B26292"/>
    <w:rsid w:val="00B26555"/>
    <w:rsid w:val="00B26696"/>
    <w:rsid w:val="00B2671E"/>
    <w:rsid w:val="00B2770A"/>
    <w:rsid w:val="00B27AF9"/>
    <w:rsid w:val="00B27C62"/>
    <w:rsid w:val="00B3202D"/>
    <w:rsid w:val="00B33347"/>
    <w:rsid w:val="00B33437"/>
    <w:rsid w:val="00B33D0E"/>
    <w:rsid w:val="00B34B22"/>
    <w:rsid w:val="00B35479"/>
    <w:rsid w:val="00B3705F"/>
    <w:rsid w:val="00B41CBD"/>
    <w:rsid w:val="00B43886"/>
    <w:rsid w:val="00B439AD"/>
    <w:rsid w:val="00B443D7"/>
    <w:rsid w:val="00B4464A"/>
    <w:rsid w:val="00B460A2"/>
    <w:rsid w:val="00B46AA5"/>
    <w:rsid w:val="00B473D0"/>
    <w:rsid w:val="00B47463"/>
    <w:rsid w:val="00B47FFB"/>
    <w:rsid w:val="00B51808"/>
    <w:rsid w:val="00B52C08"/>
    <w:rsid w:val="00B537B9"/>
    <w:rsid w:val="00B55021"/>
    <w:rsid w:val="00B56D75"/>
    <w:rsid w:val="00B57233"/>
    <w:rsid w:val="00B578EC"/>
    <w:rsid w:val="00B606B5"/>
    <w:rsid w:val="00B6171B"/>
    <w:rsid w:val="00B6226D"/>
    <w:rsid w:val="00B626A6"/>
    <w:rsid w:val="00B64C26"/>
    <w:rsid w:val="00B64DE6"/>
    <w:rsid w:val="00B64EA9"/>
    <w:rsid w:val="00B64F15"/>
    <w:rsid w:val="00B658DD"/>
    <w:rsid w:val="00B666DF"/>
    <w:rsid w:val="00B669FB"/>
    <w:rsid w:val="00B70F1C"/>
    <w:rsid w:val="00B728FB"/>
    <w:rsid w:val="00B72AA7"/>
    <w:rsid w:val="00B72ECD"/>
    <w:rsid w:val="00B740F8"/>
    <w:rsid w:val="00B75738"/>
    <w:rsid w:val="00B75BAC"/>
    <w:rsid w:val="00B75BC5"/>
    <w:rsid w:val="00B76763"/>
    <w:rsid w:val="00B772A8"/>
    <w:rsid w:val="00B77CA4"/>
    <w:rsid w:val="00B77E36"/>
    <w:rsid w:val="00B8213B"/>
    <w:rsid w:val="00B821E5"/>
    <w:rsid w:val="00B82E57"/>
    <w:rsid w:val="00B85C87"/>
    <w:rsid w:val="00B860E4"/>
    <w:rsid w:val="00B8676A"/>
    <w:rsid w:val="00B87965"/>
    <w:rsid w:val="00B90AAE"/>
    <w:rsid w:val="00B9211E"/>
    <w:rsid w:val="00B9231B"/>
    <w:rsid w:val="00B950AB"/>
    <w:rsid w:val="00B95B1A"/>
    <w:rsid w:val="00B95EB5"/>
    <w:rsid w:val="00B96178"/>
    <w:rsid w:val="00B965F9"/>
    <w:rsid w:val="00B96985"/>
    <w:rsid w:val="00B96AD8"/>
    <w:rsid w:val="00BA0BFE"/>
    <w:rsid w:val="00BA52C2"/>
    <w:rsid w:val="00BA548B"/>
    <w:rsid w:val="00BA753E"/>
    <w:rsid w:val="00BA7A26"/>
    <w:rsid w:val="00BB01DA"/>
    <w:rsid w:val="00BB3C90"/>
    <w:rsid w:val="00BB3FC2"/>
    <w:rsid w:val="00BB4CAB"/>
    <w:rsid w:val="00BB6022"/>
    <w:rsid w:val="00BB7230"/>
    <w:rsid w:val="00BC1530"/>
    <w:rsid w:val="00BC17CA"/>
    <w:rsid w:val="00BC2FB1"/>
    <w:rsid w:val="00BC376C"/>
    <w:rsid w:val="00BC467B"/>
    <w:rsid w:val="00BC494A"/>
    <w:rsid w:val="00BC5803"/>
    <w:rsid w:val="00BC6A1E"/>
    <w:rsid w:val="00BC6F34"/>
    <w:rsid w:val="00BC7F86"/>
    <w:rsid w:val="00BD0C8D"/>
    <w:rsid w:val="00BD2927"/>
    <w:rsid w:val="00BD2EB1"/>
    <w:rsid w:val="00BD34D9"/>
    <w:rsid w:val="00BD39BE"/>
    <w:rsid w:val="00BD3B66"/>
    <w:rsid w:val="00BD452F"/>
    <w:rsid w:val="00BD48DC"/>
    <w:rsid w:val="00BD4E53"/>
    <w:rsid w:val="00BD510B"/>
    <w:rsid w:val="00BD639C"/>
    <w:rsid w:val="00BD6608"/>
    <w:rsid w:val="00BE12C9"/>
    <w:rsid w:val="00BE14E3"/>
    <w:rsid w:val="00BE1A0F"/>
    <w:rsid w:val="00BE22F1"/>
    <w:rsid w:val="00BE3F11"/>
    <w:rsid w:val="00BE498D"/>
    <w:rsid w:val="00BE4EFF"/>
    <w:rsid w:val="00BE6DEE"/>
    <w:rsid w:val="00BE6FA4"/>
    <w:rsid w:val="00BF064E"/>
    <w:rsid w:val="00BF1D3D"/>
    <w:rsid w:val="00BF2DBF"/>
    <w:rsid w:val="00BF3726"/>
    <w:rsid w:val="00BF53D8"/>
    <w:rsid w:val="00BF5FDF"/>
    <w:rsid w:val="00BF66BD"/>
    <w:rsid w:val="00C0013A"/>
    <w:rsid w:val="00C00B21"/>
    <w:rsid w:val="00C010F9"/>
    <w:rsid w:val="00C04541"/>
    <w:rsid w:val="00C0548C"/>
    <w:rsid w:val="00C11C17"/>
    <w:rsid w:val="00C120B4"/>
    <w:rsid w:val="00C121E2"/>
    <w:rsid w:val="00C13918"/>
    <w:rsid w:val="00C13AD9"/>
    <w:rsid w:val="00C15517"/>
    <w:rsid w:val="00C16BFC"/>
    <w:rsid w:val="00C16C82"/>
    <w:rsid w:val="00C177C4"/>
    <w:rsid w:val="00C20344"/>
    <w:rsid w:val="00C2111E"/>
    <w:rsid w:val="00C21159"/>
    <w:rsid w:val="00C229B9"/>
    <w:rsid w:val="00C22C1A"/>
    <w:rsid w:val="00C268D4"/>
    <w:rsid w:val="00C26B17"/>
    <w:rsid w:val="00C26E44"/>
    <w:rsid w:val="00C2727C"/>
    <w:rsid w:val="00C32EB8"/>
    <w:rsid w:val="00C3346B"/>
    <w:rsid w:val="00C335BD"/>
    <w:rsid w:val="00C34BF4"/>
    <w:rsid w:val="00C36AFC"/>
    <w:rsid w:val="00C40C21"/>
    <w:rsid w:val="00C41272"/>
    <w:rsid w:val="00C4241A"/>
    <w:rsid w:val="00C42C3E"/>
    <w:rsid w:val="00C4361F"/>
    <w:rsid w:val="00C441E8"/>
    <w:rsid w:val="00C467B2"/>
    <w:rsid w:val="00C502FF"/>
    <w:rsid w:val="00C51471"/>
    <w:rsid w:val="00C537AF"/>
    <w:rsid w:val="00C540C6"/>
    <w:rsid w:val="00C54945"/>
    <w:rsid w:val="00C565A3"/>
    <w:rsid w:val="00C56F5B"/>
    <w:rsid w:val="00C576A5"/>
    <w:rsid w:val="00C60EC5"/>
    <w:rsid w:val="00C61EA9"/>
    <w:rsid w:val="00C61FCF"/>
    <w:rsid w:val="00C625A4"/>
    <w:rsid w:val="00C62671"/>
    <w:rsid w:val="00C62ED2"/>
    <w:rsid w:val="00C65577"/>
    <w:rsid w:val="00C65912"/>
    <w:rsid w:val="00C65ACC"/>
    <w:rsid w:val="00C663A3"/>
    <w:rsid w:val="00C668F1"/>
    <w:rsid w:val="00C6723B"/>
    <w:rsid w:val="00C67BAF"/>
    <w:rsid w:val="00C7075D"/>
    <w:rsid w:val="00C723BA"/>
    <w:rsid w:val="00C72535"/>
    <w:rsid w:val="00C72AD0"/>
    <w:rsid w:val="00C732A4"/>
    <w:rsid w:val="00C7427C"/>
    <w:rsid w:val="00C742A6"/>
    <w:rsid w:val="00C75CAF"/>
    <w:rsid w:val="00C76860"/>
    <w:rsid w:val="00C76CC7"/>
    <w:rsid w:val="00C7736D"/>
    <w:rsid w:val="00C77B57"/>
    <w:rsid w:val="00C77DD7"/>
    <w:rsid w:val="00C8001C"/>
    <w:rsid w:val="00C80B18"/>
    <w:rsid w:val="00C81C8A"/>
    <w:rsid w:val="00C825B0"/>
    <w:rsid w:val="00C82905"/>
    <w:rsid w:val="00C82F0E"/>
    <w:rsid w:val="00C8484D"/>
    <w:rsid w:val="00C8552A"/>
    <w:rsid w:val="00C857D1"/>
    <w:rsid w:val="00C8610A"/>
    <w:rsid w:val="00C86512"/>
    <w:rsid w:val="00C87CAA"/>
    <w:rsid w:val="00C90654"/>
    <w:rsid w:val="00C92CAC"/>
    <w:rsid w:val="00C934E3"/>
    <w:rsid w:val="00C95F9E"/>
    <w:rsid w:val="00C966DA"/>
    <w:rsid w:val="00C97EDF"/>
    <w:rsid w:val="00CA0942"/>
    <w:rsid w:val="00CA0991"/>
    <w:rsid w:val="00CA0D76"/>
    <w:rsid w:val="00CA1A48"/>
    <w:rsid w:val="00CA1E30"/>
    <w:rsid w:val="00CA29A0"/>
    <w:rsid w:val="00CA31EB"/>
    <w:rsid w:val="00CA34E0"/>
    <w:rsid w:val="00CA4149"/>
    <w:rsid w:val="00CA5B20"/>
    <w:rsid w:val="00CA5BBD"/>
    <w:rsid w:val="00CA7844"/>
    <w:rsid w:val="00CA7B96"/>
    <w:rsid w:val="00CB080E"/>
    <w:rsid w:val="00CB0CCC"/>
    <w:rsid w:val="00CB1161"/>
    <w:rsid w:val="00CB3436"/>
    <w:rsid w:val="00CB383C"/>
    <w:rsid w:val="00CB5243"/>
    <w:rsid w:val="00CB65B1"/>
    <w:rsid w:val="00CB6F0E"/>
    <w:rsid w:val="00CB6F62"/>
    <w:rsid w:val="00CC1357"/>
    <w:rsid w:val="00CC1E31"/>
    <w:rsid w:val="00CC2483"/>
    <w:rsid w:val="00CC2485"/>
    <w:rsid w:val="00CC24F8"/>
    <w:rsid w:val="00CC282B"/>
    <w:rsid w:val="00CC3610"/>
    <w:rsid w:val="00CC5184"/>
    <w:rsid w:val="00CC6A5F"/>
    <w:rsid w:val="00CC7AA0"/>
    <w:rsid w:val="00CC7F0A"/>
    <w:rsid w:val="00CD165A"/>
    <w:rsid w:val="00CD1DC4"/>
    <w:rsid w:val="00CD258A"/>
    <w:rsid w:val="00CD2C22"/>
    <w:rsid w:val="00CD3160"/>
    <w:rsid w:val="00CD33E7"/>
    <w:rsid w:val="00CD69EE"/>
    <w:rsid w:val="00CD7E90"/>
    <w:rsid w:val="00CD7F74"/>
    <w:rsid w:val="00CE03E3"/>
    <w:rsid w:val="00CE0E15"/>
    <w:rsid w:val="00CE1EFE"/>
    <w:rsid w:val="00CE27CA"/>
    <w:rsid w:val="00CE443C"/>
    <w:rsid w:val="00CE4A37"/>
    <w:rsid w:val="00CE4C16"/>
    <w:rsid w:val="00CE4D3A"/>
    <w:rsid w:val="00CE634F"/>
    <w:rsid w:val="00CF0B08"/>
    <w:rsid w:val="00CF265D"/>
    <w:rsid w:val="00CF44E6"/>
    <w:rsid w:val="00CF4DC0"/>
    <w:rsid w:val="00CF6E1D"/>
    <w:rsid w:val="00CF7A5D"/>
    <w:rsid w:val="00D04287"/>
    <w:rsid w:val="00D04764"/>
    <w:rsid w:val="00D04D1C"/>
    <w:rsid w:val="00D06351"/>
    <w:rsid w:val="00D0712A"/>
    <w:rsid w:val="00D07530"/>
    <w:rsid w:val="00D07715"/>
    <w:rsid w:val="00D1055A"/>
    <w:rsid w:val="00D1083D"/>
    <w:rsid w:val="00D12634"/>
    <w:rsid w:val="00D13708"/>
    <w:rsid w:val="00D14827"/>
    <w:rsid w:val="00D15A19"/>
    <w:rsid w:val="00D163C5"/>
    <w:rsid w:val="00D167DB"/>
    <w:rsid w:val="00D21C31"/>
    <w:rsid w:val="00D21EC1"/>
    <w:rsid w:val="00D22749"/>
    <w:rsid w:val="00D2357C"/>
    <w:rsid w:val="00D2471E"/>
    <w:rsid w:val="00D24972"/>
    <w:rsid w:val="00D25CB5"/>
    <w:rsid w:val="00D25F09"/>
    <w:rsid w:val="00D303F8"/>
    <w:rsid w:val="00D304E6"/>
    <w:rsid w:val="00D3141F"/>
    <w:rsid w:val="00D33A03"/>
    <w:rsid w:val="00D34693"/>
    <w:rsid w:val="00D34964"/>
    <w:rsid w:val="00D40206"/>
    <w:rsid w:val="00D41509"/>
    <w:rsid w:val="00D42B9F"/>
    <w:rsid w:val="00D45A13"/>
    <w:rsid w:val="00D46557"/>
    <w:rsid w:val="00D46B9F"/>
    <w:rsid w:val="00D47B10"/>
    <w:rsid w:val="00D50EEB"/>
    <w:rsid w:val="00D51550"/>
    <w:rsid w:val="00D51942"/>
    <w:rsid w:val="00D51A5C"/>
    <w:rsid w:val="00D523CD"/>
    <w:rsid w:val="00D523DB"/>
    <w:rsid w:val="00D52EF4"/>
    <w:rsid w:val="00D533A9"/>
    <w:rsid w:val="00D534F8"/>
    <w:rsid w:val="00D5470A"/>
    <w:rsid w:val="00D55E5B"/>
    <w:rsid w:val="00D5675A"/>
    <w:rsid w:val="00D602A0"/>
    <w:rsid w:val="00D60487"/>
    <w:rsid w:val="00D612A7"/>
    <w:rsid w:val="00D6179F"/>
    <w:rsid w:val="00D61FCA"/>
    <w:rsid w:val="00D621E6"/>
    <w:rsid w:val="00D62F1B"/>
    <w:rsid w:val="00D63B8A"/>
    <w:rsid w:val="00D63C51"/>
    <w:rsid w:val="00D65F16"/>
    <w:rsid w:val="00D66F19"/>
    <w:rsid w:val="00D70787"/>
    <w:rsid w:val="00D70EF6"/>
    <w:rsid w:val="00D72844"/>
    <w:rsid w:val="00D728AE"/>
    <w:rsid w:val="00D73365"/>
    <w:rsid w:val="00D7614E"/>
    <w:rsid w:val="00D7669B"/>
    <w:rsid w:val="00D77F85"/>
    <w:rsid w:val="00D80859"/>
    <w:rsid w:val="00D811D7"/>
    <w:rsid w:val="00D813A8"/>
    <w:rsid w:val="00D821CA"/>
    <w:rsid w:val="00D83005"/>
    <w:rsid w:val="00D83A37"/>
    <w:rsid w:val="00D842B8"/>
    <w:rsid w:val="00D84768"/>
    <w:rsid w:val="00D85B12"/>
    <w:rsid w:val="00D85E30"/>
    <w:rsid w:val="00D87EB6"/>
    <w:rsid w:val="00D90F93"/>
    <w:rsid w:val="00D97012"/>
    <w:rsid w:val="00D9719E"/>
    <w:rsid w:val="00D97355"/>
    <w:rsid w:val="00D97422"/>
    <w:rsid w:val="00D974DB"/>
    <w:rsid w:val="00DA010C"/>
    <w:rsid w:val="00DA1009"/>
    <w:rsid w:val="00DA2B87"/>
    <w:rsid w:val="00DA2CDB"/>
    <w:rsid w:val="00DA42F0"/>
    <w:rsid w:val="00DA443A"/>
    <w:rsid w:val="00DA4C89"/>
    <w:rsid w:val="00DA4F1A"/>
    <w:rsid w:val="00DA667F"/>
    <w:rsid w:val="00DA722A"/>
    <w:rsid w:val="00DA7772"/>
    <w:rsid w:val="00DB0431"/>
    <w:rsid w:val="00DB063D"/>
    <w:rsid w:val="00DB0998"/>
    <w:rsid w:val="00DB17D5"/>
    <w:rsid w:val="00DB1DE7"/>
    <w:rsid w:val="00DB2211"/>
    <w:rsid w:val="00DB2F66"/>
    <w:rsid w:val="00DB408C"/>
    <w:rsid w:val="00DB5996"/>
    <w:rsid w:val="00DB5A62"/>
    <w:rsid w:val="00DB7FBA"/>
    <w:rsid w:val="00DC04E7"/>
    <w:rsid w:val="00DC1A3D"/>
    <w:rsid w:val="00DC3735"/>
    <w:rsid w:val="00DC4C2B"/>
    <w:rsid w:val="00DC51F0"/>
    <w:rsid w:val="00DC5424"/>
    <w:rsid w:val="00DC6198"/>
    <w:rsid w:val="00DC67F6"/>
    <w:rsid w:val="00DC7EEA"/>
    <w:rsid w:val="00DD0446"/>
    <w:rsid w:val="00DD0D70"/>
    <w:rsid w:val="00DD10DC"/>
    <w:rsid w:val="00DD1570"/>
    <w:rsid w:val="00DD15B1"/>
    <w:rsid w:val="00DD2248"/>
    <w:rsid w:val="00DD22D2"/>
    <w:rsid w:val="00DD28B1"/>
    <w:rsid w:val="00DD2D7D"/>
    <w:rsid w:val="00DD3498"/>
    <w:rsid w:val="00DD3AFB"/>
    <w:rsid w:val="00DD570A"/>
    <w:rsid w:val="00DD579D"/>
    <w:rsid w:val="00DD5B5A"/>
    <w:rsid w:val="00DD7450"/>
    <w:rsid w:val="00DD777F"/>
    <w:rsid w:val="00DE1366"/>
    <w:rsid w:val="00DE1645"/>
    <w:rsid w:val="00DE2BFC"/>
    <w:rsid w:val="00DE37D1"/>
    <w:rsid w:val="00DE4D8A"/>
    <w:rsid w:val="00DE6177"/>
    <w:rsid w:val="00DE7FC0"/>
    <w:rsid w:val="00DF21B4"/>
    <w:rsid w:val="00DF27D6"/>
    <w:rsid w:val="00DF33E9"/>
    <w:rsid w:val="00DF3C2D"/>
    <w:rsid w:val="00DF45B1"/>
    <w:rsid w:val="00DF641A"/>
    <w:rsid w:val="00DF68FC"/>
    <w:rsid w:val="00E022ED"/>
    <w:rsid w:val="00E04D17"/>
    <w:rsid w:val="00E06979"/>
    <w:rsid w:val="00E07F9C"/>
    <w:rsid w:val="00E103F0"/>
    <w:rsid w:val="00E10734"/>
    <w:rsid w:val="00E148B6"/>
    <w:rsid w:val="00E17278"/>
    <w:rsid w:val="00E21E63"/>
    <w:rsid w:val="00E21FE0"/>
    <w:rsid w:val="00E23166"/>
    <w:rsid w:val="00E23EBF"/>
    <w:rsid w:val="00E25EEC"/>
    <w:rsid w:val="00E25FFE"/>
    <w:rsid w:val="00E26EE0"/>
    <w:rsid w:val="00E32519"/>
    <w:rsid w:val="00E32600"/>
    <w:rsid w:val="00E33436"/>
    <w:rsid w:val="00E343CB"/>
    <w:rsid w:val="00E3485A"/>
    <w:rsid w:val="00E35FD9"/>
    <w:rsid w:val="00E37916"/>
    <w:rsid w:val="00E37D98"/>
    <w:rsid w:val="00E409F1"/>
    <w:rsid w:val="00E41F20"/>
    <w:rsid w:val="00E4394E"/>
    <w:rsid w:val="00E45D8D"/>
    <w:rsid w:val="00E51D03"/>
    <w:rsid w:val="00E52851"/>
    <w:rsid w:val="00E544AE"/>
    <w:rsid w:val="00E545AA"/>
    <w:rsid w:val="00E545F2"/>
    <w:rsid w:val="00E54B06"/>
    <w:rsid w:val="00E54E3E"/>
    <w:rsid w:val="00E559C5"/>
    <w:rsid w:val="00E57C64"/>
    <w:rsid w:val="00E57F49"/>
    <w:rsid w:val="00E607E9"/>
    <w:rsid w:val="00E60DB9"/>
    <w:rsid w:val="00E6150A"/>
    <w:rsid w:val="00E61BE3"/>
    <w:rsid w:val="00E62949"/>
    <w:rsid w:val="00E62F9D"/>
    <w:rsid w:val="00E63C36"/>
    <w:rsid w:val="00E64F5C"/>
    <w:rsid w:val="00E65209"/>
    <w:rsid w:val="00E65F68"/>
    <w:rsid w:val="00E7030F"/>
    <w:rsid w:val="00E70577"/>
    <w:rsid w:val="00E726B0"/>
    <w:rsid w:val="00E7427B"/>
    <w:rsid w:val="00E765B0"/>
    <w:rsid w:val="00E76CAA"/>
    <w:rsid w:val="00E77544"/>
    <w:rsid w:val="00E80404"/>
    <w:rsid w:val="00E80EF7"/>
    <w:rsid w:val="00E83C71"/>
    <w:rsid w:val="00E85DBE"/>
    <w:rsid w:val="00E85EFA"/>
    <w:rsid w:val="00E870F6"/>
    <w:rsid w:val="00E919C0"/>
    <w:rsid w:val="00E927B0"/>
    <w:rsid w:val="00E94F22"/>
    <w:rsid w:val="00E97FA0"/>
    <w:rsid w:val="00EA241C"/>
    <w:rsid w:val="00EA288D"/>
    <w:rsid w:val="00EA38B3"/>
    <w:rsid w:val="00EA416B"/>
    <w:rsid w:val="00EA4C39"/>
    <w:rsid w:val="00EA5026"/>
    <w:rsid w:val="00EA6871"/>
    <w:rsid w:val="00EA71A1"/>
    <w:rsid w:val="00EB00BD"/>
    <w:rsid w:val="00EB040E"/>
    <w:rsid w:val="00EB051F"/>
    <w:rsid w:val="00EB13F7"/>
    <w:rsid w:val="00EB43D6"/>
    <w:rsid w:val="00EB45FD"/>
    <w:rsid w:val="00EB477D"/>
    <w:rsid w:val="00EB5C55"/>
    <w:rsid w:val="00EB6FF8"/>
    <w:rsid w:val="00EC08C4"/>
    <w:rsid w:val="00EC0CA9"/>
    <w:rsid w:val="00EC0E0E"/>
    <w:rsid w:val="00EC0F27"/>
    <w:rsid w:val="00EC1A1A"/>
    <w:rsid w:val="00EC347C"/>
    <w:rsid w:val="00EC3FEE"/>
    <w:rsid w:val="00EC7BCA"/>
    <w:rsid w:val="00ED0049"/>
    <w:rsid w:val="00ED0243"/>
    <w:rsid w:val="00ED4128"/>
    <w:rsid w:val="00ED43F5"/>
    <w:rsid w:val="00ED4B23"/>
    <w:rsid w:val="00ED5839"/>
    <w:rsid w:val="00ED5C5C"/>
    <w:rsid w:val="00EE28B9"/>
    <w:rsid w:val="00EE3815"/>
    <w:rsid w:val="00EE3ACF"/>
    <w:rsid w:val="00EE3DDD"/>
    <w:rsid w:val="00EE492A"/>
    <w:rsid w:val="00EE5C05"/>
    <w:rsid w:val="00EE6332"/>
    <w:rsid w:val="00EE649C"/>
    <w:rsid w:val="00EE66AD"/>
    <w:rsid w:val="00EF1034"/>
    <w:rsid w:val="00EF191B"/>
    <w:rsid w:val="00EF1DEC"/>
    <w:rsid w:val="00EF1F5A"/>
    <w:rsid w:val="00EF2F54"/>
    <w:rsid w:val="00EF2FE9"/>
    <w:rsid w:val="00EF34C7"/>
    <w:rsid w:val="00EF66E6"/>
    <w:rsid w:val="00EF6792"/>
    <w:rsid w:val="00F00E8F"/>
    <w:rsid w:val="00F02024"/>
    <w:rsid w:val="00F025F5"/>
    <w:rsid w:val="00F03914"/>
    <w:rsid w:val="00F05127"/>
    <w:rsid w:val="00F05BDB"/>
    <w:rsid w:val="00F05F8F"/>
    <w:rsid w:val="00F06656"/>
    <w:rsid w:val="00F07158"/>
    <w:rsid w:val="00F07B66"/>
    <w:rsid w:val="00F10504"/>
    <w:rsid w:val="00F1081F"/>
    <w:rsid w:val="00F12A37"/>
    <w:rsid w:val="00F12DF4"/>
    <w:rsid w:val="00F13161"/>
    <w:rsid w:val="00F13974"/>
    <w:rsid w:val="00F13E4F"/>
    <w:rsid w:val="00F14181"/>
    <w:rsid w:val="00F164AA"/>
    <w:rsid w:val="00F20120"/>
    <w:rsid w:val="00F201EA"/>
    <w:rsid w:val="00F20430"/>
    <w:rsid w:val="00F2052D"/>
    <w:rsid w:val="00F20D12"/>
    <w:rsid w:val="00F217D0"/>
    <w:rsid w:val="00F22AF3"/>
    <w:rsid w:val="00F24333"/>
    <w:rsid w:val="00F24D2B"/>
    <w:rsid w:val="00F253CF"/>
    <w:rsid w:val="00F2758E"/>
    <w:rsid w:val="00F2768A"/>
    <w:rsid w:val="00F32A1C"/>
    <w:rsid w:val="00F34F27"/>
    <w:rsid w:val="00F371B0"/>
    <w:rsid w:val="00F37A59"/>
    <w:rsid w:val="00F404E5"/>
    <w:rsid w:val="00F40645"/>
    <w:rsid w:val="00F4079E"/>
    <w:rsid w:val="00F40BE3"/>
    <w:rsid w:val="00F40E21"/>
    <w:rsid w:val="00F42C39"/>
    <w:rsid w:val="00F4355D"/>
    <w:rsid w:val="00F43AE1"/>
    <w:rsid w:val="00F43B0A"/>
    <w:rsid w:val="00F43D20"/>
    <w:rsid w:val="00F45533"/>
    <w:rsid w:val="00F455C0"/>
    <w:rsid w:val="00F45DC7"/>
    <w:rsid w:val="00F46A2D"/>
    <w:rsid w:val="00F530E8"/>
    <w:rsid w:val="00F549F7"/>
    <w:rsid w:val="00F56204"/>
    <w:rsid w:val="00F57977"/>
    <w:rsid w:val="00F57B2D"/>
    <w:rsid w:val="00F60392"/>
    <w:rsid w:val="00F604FE"/>
    <w:rsid w:val="00F606F8"/>
    <w:rsid w:val="00F612E2"/>
    <w:rsid w:val="00F63EE5"/>
    <w:rsid w:val="00F63F64"/>
    <w:rsid w:val="00F6420E"/>
    <w:rsid w:val="00F646B8"/>
    <w:rsid w:val="00F64C84"/>
    <w:rsid w:val="00F65170"/>
    <w:rsid w:val="00F71EDA"/>
    <w:rsid w:val="00F73612"/>
    <w:rsid w:val="00F74033"/>
    <w:rsid w:val="00F752CC"/>
    <w:rsid w:val="00F75D8B"/>
    <w:rsid w:val="00F7753A"/>
    <w:rsid w:val="00F80F72"/>
    <w:rsid w:val="00F81E27"/>
    <w:rsid w:val="00F832AC"/>
    <w:rsid w:val="00F83530"/>
    <w:rsid w:val="00F837A1"/>
    <w:rsid w:val="00F83EA2"/>
    <w:rsid w:val="00F84FB0"/>
    <w:rsid w:val="00F853D9"/>
    <w:rsid w:val="00F86C95"/>
    <w:rsid w:val="00F87DF3"/>
    <w:rsid w:val="00F9121C"/>
    <w:rsid w:val="00F9177E"/>
    <w:rsid w:val="00F918BE"/>
    <w:rsid w:val="00F93A9E"/>
    <w:rsid w:val="00F978D9"/>
    <w:rsid w:val="00FA06B0"/>
    <w:rsid w:val="00FA2863"/>
    <w:rsid w:val="00FA2F16"/>
    <w:rsid w:val="00FA3075"/>
    <w:rsid w:val="00FA38F9"/>
    <w:rsid w:val="00FA3A08"/>
    <w:rsid w:val="00FA46B9"/>
    <w:rsid w:val="00FA4888"/>
    <w:rsid w:val="00FA4E3B"/>
    <w:rsid w:val="00FA76EB"/>
    <w:rsid w:val="00FB1BD3"/>
    <w:rsid w:val="00FB258E"/>
    <w:rsid w:val="00FB3B79"/>
    <w:rsid w:val="00FB4204"/>
    <w:rsid w:val="00FC0004"/>
    <w:rsid w:val="00FC0870"/>
    <w:rsid w:val="00FC13DD"/>
    <w:rsid w:val="00FC38FA"/>
    <w:rsid w:val="00FC445E"/>
    <w:rsid w:val="00FC5306"/>
    <w:rsid w:val="00FC63CF"/>
    <w:rsid w:val="00FC669F"/>
    <w:rsid w:val="00FC6ED0"/>
    <w:rsid w:val="00FC6FE7"/>
    <w:rsid w:val="00FD1183"/>
    <w:rsid w:val="00FD4F94"/>
    <w:rsid w:val="00FD7733"/>
    <w:rsid w:val="00FD7B7D"/>
    <w:rsid w:val="00FD7BA3"/>
    <w:rsid w:val="00FE1049"/>
    <w:rsid w:val="00FE117B"/>
    <w:rsid w:val="00FE12B4"/>
    <w:rsid w:val="00FE1636"/>
    <w:rsid w:val="00FE1824"/>
    <w:rsid w:val="00FE2CDA"/>
    <w:rsid w:val="00FE350D"/>
    <w:rsid w:val="00FE548F"/>
    <w:rsid w:val="00FE5C56"/>
    <w:rsid w:val="00FF096F"/>
    <w:rsid w:val="00FF2CBF"/>
    <w:rsid w:val="00FF3601"/>
    <w:rsid w:val="00FF3CAD"/>
    <w:rsid w:val="00FF4B4E"/>
    <w:rsid w:val="00FF6471"/>
    <w:rsid w:val="00FF7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B022E"/>
  <w15:chartTrackingRefBased/>
  <w15:docId w15:val="{28870FE7-ED23-4AB9-BE95-274FEAC0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08C5"/>
    <w:pPr>
      <w:keepNext/>
      <w:spacing w:line="259" w:lineRule="auto"/>
      <w:outlineLvl w:val="0"/>
    </w:pPr>
    <w:rPr>
      <w:sz w:val="28"/>
      <w:szCs w:val="28"/>
      <w:u w:val="single"/>
    </w:rPr>
  </w:style>
  <w:style w:type="paragraph" w:styleId="Heading2">
    <w:name w:val="heading 2"/>
    <w:basedOn w:val="Normal"/>
    <w:next w:val="Normal"/>
    <w:link w:val="Heading2Char"/>
    <w:uiPriority w:val="9"/>
    <w:unhideWhenUsed/>
    <w:qFormat/>
    <w:rsid w:val="00840244"/>
    <w:pPr>
      <w:keepNext/>
      <w:ind w:left="735"/>
      <w:outlineLvl w:val="1"/>
    </w:pPr>
    <w:rPr>
      <w:rFonts w:ascii="Verdana" w:hAnsi="Verdan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 w:type="character" w:customStyle="1" w:styleId="wtemail">
    <w:name w:val="wt_email"/>
    <w:basedOn w:val="DefaultParagraphFont"/>
    <w:rsid w:val="00B35479"/>
  </w:style>
  <w:style w:type="character" w:customStyle="1" w:styleId="Heading1Char">
    <w:name w:val="Heading 1 Char"/>
    <w:basedOn w:val="DefaultParagraphFont"/>
    <w:link w:val="Heading1"/>
    <w:uiPriority w:val="9"/>
    <w:rsid w:val="009508C5"/>
    <w:rPr>
      <w:sz w:val="28"/>
      <w:szCs w:val="28"/>
      <w:u w:val="single"/>
    </w:rPr>
  </w:style>
  <w:style w:type="paragraph" w:styleId="BodyTextIndent">
    <w:name w:val="Body Text Indent"/>
    <w:basedOn w:val="Normal"/>
    <w:link w:val="BodyTextIndentChar"/>
    <w:uiPriority w:val="99"/>
    <w:unhideWhenUsed/>
    <w:rsid w:val="00840244"/>
    <w:pPr>
      <w:ind w:left="737" w:firstLine="3"/>
    </w:pPr>
    <w:rPr>
      <w:rFonts w:ascii="Verdana" w:hAnsi="Verdana"/>
      <w:u w:val="single"/>
    </w:rPr>
  </w:style>
  <w:style w:type="character" w:customStyle="1" w:styleId="BodyTextIndentChar">
    <w:name w:val="Body Text Indent Char"/>
    <w:basedOn w:val="DefaultParagraphFont"/>
    <w:link w:val="BodyTextIndent"/>
    <w:uiPriority w:val="99"/>
    <w:rsid w:val="00840244"/>
    <w:rPr>
      <w:rFonts w:ascii="Verdana" w:hAnsi="Verdana"/>
      <w:u w:val="single"/>
    </w:rPr>
  </w:style>
  <w:style w:type="character" w:customStyle="1" w:styleId="Heading2Char">
    <w:name w:val="Heading 2 Char"/>
    <w:basedOn w:val="DefaultParagraphFont"/>
    <w:link w:val="Heading2"/>
    <w:uiPriority w:val="9"/>
    <w:rsid w:val="00840244"/>
    <w:rPr>
      <w:rFonts w:ascii="Verdana" w:hAnsi="Verdana"/>
      <w:u w:val="single"/>
    </w:rPr>
  </w:style>
  <w:style w:type="paragraph" w:styleId="BodyTextIndent2">
    <w:name w:val="Body Text Indent 2"/>
    <w:basedOn w:val="Normal"/>
    <w:link w:val="BodyTextIndent2Char"/>
    <w:uiPriority w:val="99"/>
    <w:unhideWhenUsed/>
    <w:rsid w:val="00840244"/>
    <w:pPr>
      <w:ind w:left="1474" w:hanging="4"/>
    </w:pPr>
    <w:rPr>
      <w:rFonts w:ascii="Verdana" w:hAnsi="Verdana"/>
    </w:rPr>
  </w:style>
  <w:style w:type="character" w:customStyle="1" w:styleId="BodyTextIndent2Char">
    <w:name w:val="Body Text Indent 2 Char"/>
    <w:basedOn w:val="DefaultParagraphFont"/>
    <w:link w:val="BodyTextIndent2"/>
    <w:uiPriority w:val="99"/>
    <w:rsid w:val="00840244"/>
    <w:rPr>
      <w:rFonts w:ascii="Verdana" w:hAnsi="Verdana"/>
    </w:rPr>
  </w:style>
  <w:style w:type="paragraph" w:styleId="BodyTextIndent3">
    <w:name w:val="Body Text Indent 3"/>
    <w:basedOn w:val="Normal"/>
    <w:link w:val="BodyTextIndent3Char"/>
    <w:uiPriority w:val="99"/>
    <w:unhideWhenUsed/>
    <w:rsid w:val="00404AE3"/>
    <w:pPr>
      <w:ind w:left="1474" w:hanging="739"/>
    </w:pPr>
    <w:rPr>
      <w:rFonts w:ascii="Verdana" w:hAnsi="Verdana"/>
    </w:rPr>
  </w:style>
  <w:style w:type="character" w:customStyle="1" w:styleId="BodyTextIndent3Char">
    <w:name w:val="Body Text Indent 3 Char"/>
    <w:basedOn w:val="DefaultParagraphFont"/>
    <w:link w:val="BodyTextIndent3"/>
    <w:uiPriority w:val="99"/>
    <w:rsid w:val="00404AE3"/>
    <w:rPr>
      <w:rFonts w:ascii="Verdana" w:hAnsi="Verdana"/>
    </w:rPr>
  </w:style>
  <w:style w:type="paragraph" w:styleId="ListBullet">
    <w:name w:val="List Bullet"/>
    <w:basedOn w:val="Normal"/>
    <w:uiPriority w:val="99"/>
    <w:unhideWhenUsed/>
    <w:rsid w:val="00CD258A"/>
    <w:pPr>
      <w:numPr>
        <w:numId w:val="1"/>
      </w:numPr>
      <w:contextualSpacing/>
    </w:pPr>
  </w:style>
  <w:style w:type="character" w:styleId="UnresolvedMention">
    <w:name w:val="Unresolved Mention"/>
    <w:basedOn w:val="DefaultParagraphFont"/>
    <w:uiPriority w:val="99"/>
    <w:semiHidden/>
    <w:unhideWhenUsed/>
    <w:rsid w:val="002C2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867373822">
      <w:bodyDiv w:val="1"/>
      <w:marLeft w:val="0"/>
      <w:marRight w:val="0"/>
      <w:marTop w:val="0"/>
      <w:marBottom w:val="0"/>
      <w:divBdr>
        <w:top w:val="none" w:sz="0" w:space="0" w:color="auto"/>
        <w:left w:val="none" w:sz="0" w:space="0" w:color="auto"/>
        <w:bottom w:val="none" w:sz="0" w:space="0" w:color="auto"/>
        <w:right w:val="none" w:sz="0" w:space="0" w:color="auto"/>
      </w:divBdr>
    </w:div>
    <w:div w:id="1066493823">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823034966">
      <w:bodyDiv w:val="1"/>
      <w:marLeft w:val="0"/>
      <w:marRight w:val="0"/>
      <w:marTop w:val="0"/>
      <w:marBottom w:val="0"/>
      <w:divBdr>
        <w:top w:val="none" w:sz="0" w:space="0" w:color="auto"/>
        <w:left w:val="none" w:sz="0" w:space="0" w:color="auto"/>
        <w:bottom w:val="none" w:sz="0" w:space="0" w:color="auto"/>
        <w:right w:val="none" w:sz="0" w:space="0" w:color="auto"/>
      </w:divBdr>
      <w:divsChild>
        <w:div w:id="651258828">
          <w:marLeft w:val="0"/>
          <w:marRight w:val="0"/>
          <w:marTop w:val="0"/>
          <w:marBottom w:val="0"/>
          <w:divBdr>
            <w:top w:val="none" w:sz="0" w:space="0" w:color="auto"/>
            <w:left w:val="none" w:sz="0" w:space="0" w:color="auto"/>
            <w:bottom w:val="none" w:sz="0" w:space="0" w:color="auto"/>
            <w:right w:val="none" w:sz="0" w:space="0" w:color="auto"/>
          </w:divBdr>
        </w:div>
        <w:div w:id="473134642">
          <w:marLeft w:val="0"/>
          <w:marRight w:val="0"/>
          <w:marTop w:val="0"/>
          <w:marBottom w:val="0"/>
          <w:divBdr>
            <w:top w:val="none" w:sz="0" w:space="0" w:color="auto"/>
            <w:left w:val="none" w:sz="0" w:space="0" w:color="auto"/>
            <w:bottom w:val="none" w:sz="0" w:space="0" w:color="auto"/>
            <w:right w:val="none" w:sz="0" w:space="0" w:color="auto"/>
          </w:divBdr>
        </w:div>
        <w:div w:id="2127890058">
          <w:marLeft w:val="0"/>
          <w:marRight w:val="0"/>
          <w:marTop w:val="0"/>
          <w:marBottom w:val="0"/>
          <w:divBdr>
            <w:top w:val="none" w:sz="0" w:space="0" w:color="auto"/>
            <w:left w:val="none" w:sz="0" w:space="0" w:color="auto"/>
            <w:bottom w:val="none" w:sz="0" w:space="0" w:color="auto"/>
            <w:right w:val="none" w:sz="0" w:space="0" w:color="auto"/>
          </w:divBdr>
        </w:div>
        <w:div w:id="1634754913">
          <w:marLeft w:val="0"/>
          <w:marRight w:val="0"/>
          <w:marTop w:val="0"/>
          <w:marBottom w:val="0"/>
          <w:divBdr>
            <w:top w:val="none" w:sz="0" w:space="0" w:color="auto"/>
            <w:left w:val="none" w:sz="0" w:space="0" w:color="auto"/>
            <w:bottom w:val="none" w:sz="0" w:space="0" w:color="auto"/>
            <w:right w:val="none" w:sz="0" w:space="0" w:color="auto"/>
          </w:divBdr>
        </w:div>
        <w:div w:id="1516727669">
          <w:marLeft w:val="0"/>
          <w:marRight w:val="0"/>
          <w:marTop w:val="0"/>
          <w:marBottom w:val="0"/>
          <w:divBdr>
            <w:top w:val="none" w:sz="0" w:space="0" w:color="auto"/>
            <w:left w:val="none" w:sz="0" w:space="0" w:color="auto"/>
            <w:bottom w:val="none" w:sz="0" w:space="0" w:color="auto"/>
            <w:right w:val="none" w:sz="0" w:space="0" w:color="auto"/>
          </w:divBdr>
        </w:div>
        <w:div w:id="1394692450">
          <w:marLeft w:val="0"/>
          <w:marRight w:val="0"/>
          <w:marTop w:val="0"/>
          <w:marBottom w:val="0"/>
          <w:divBdr>
            <w:top w:val="none" w:sz="0" w:space="0" w:color="auto"/>
            <w:left w:val="none" w:sz="0" w:space="0" w:color="auto"/>
            <w:bottom w:val="none" w:sz="0" w:space="0" w:color="auto"/>
            <w:right w:val="none" w:sz="0" w:space="0" w:color="auto"/>
          </w:divBdr>
        </w:div>
        <w:div w:id="783113757">
          <w:marLeft w:val="0"/>
          <w:marRight w:val="0"/>
          <w:marTop w:val="0"/>
          <w:marBottom w:val="0"/>
          <w:divBdr>
            <w:top w:val="none" w:sz="0" w:space="0" w:color="auto"/>
            <w:left w:val="none" w:sz="0" w:space="0" w:color="auto"/>
            <w:bottom w:val="none" w:sz="0" w:space="0" w:color="auto"/>
            <w:right w:val="none" w:sz="0" w:space="0" w:color="auto"/>
          </w:divBdr>
        </w:div>
        <w:div w:id="831944118">
          <w:marLeft w:val="0"/>
          <w:marRight w:val="0"/>
          <w:marTop w:val="0"/>
          <w:marBottom w:val="0"/>
          <w:divBdr>
            <w:top w:val="none" w:sz="0" w:space="0" w:color="auto"/>
            <w:left w:val="none" w:sz="0" w:space="0" w:color="auto"/>
            <w:bottom w:val="none" w:sz="0" w:space="0" w:color="auto"/>
            <w:right w:val="none" w:sz="0" w:space="0" w:color="auto"/>
          </w:divBdr>
        </w:div>
        <w:div w:id="1717924021">
          <w:marLeft w:val="0"/>
          <w:marRight w:val="0"/>
          <w:marTop w:val="0"/>
          <w:marBottom w:val="0"/>
          <w:divBdr>
            <w:top w:val="none" w:sz="0" w:space="0" w:color="auto"/>
            <w:left w:val="none" w:sz="0" w:space="0" w:color="auto"/>
            <w:bottom w:val="none" w:sz="0" w:space="0" w:color="auto"/>
            <w:right w:val="none" w:sz="0" w:space="0" w:color="auto"/>
          </w:divBdr>
        </w:div>
      </w:divsChild>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yrwind.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4702C-3BB9-479D-BA31-512BB138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2495</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Fiona Galliford</cp:lastModifiedBy>
  <cp:revision>2</cp:revision>
  <cp:lastPrinted>2024-01-16T12:47:00Z</cp:lastPrinted>
  <dcterms:created xsi:type="dcterms:W3CDTF">2024-02-05T11:19:00Z</dcterms:created>
  <dcterms:modified xsi:type="dcterms:W3CDTF">2024-02-05T11:19:00Z</dcterms:modified>
</cp:coreProperties>
</file>